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79" w:rsidRPr="0073048A" w:rsidRDefault="00E41779" w:rsidP="00D32C04">
      <w:pPr>
        <w:rPr>
          <w:rFonts w:ascii="Times New Roman" w:hAnsi="Times New Roman" w:cs="Times New Roman"/>
          <w:b/>
          <w:sz w:val="24"/>
          <w:szCs w:val="24"/>
        </w:rPr>
      </w:pPr>
      <w:r w:rsidRPr="0073048A">
        <w:rPr>
          <w:rFonts w:ascii="Times New Roman" w:hAnsi="Times New Roman" w:cs="Times New Roman"/>
          <w:b/>
          <w:sz w:val="24"/>
          <w:szCs w:val="24"/>
        </w:rPr>
        <w:t>Different types of floor finishing:</w:t>
      </w:r>
    </w:p>
    <w:p w:rsidR="00E41779" w:rsidRPr="0073048A" w:rsidRDefault="00E41779" w:rsidP="00E41779">
      <w:pPr>
        <w:rPr>
          <w:rFonts w:ascii="Times New Roman" w:hAnsi="Times New Roman" w:cs="Times New Roman"/>
          <w:b/>
          <w:i/>
          <w:sz w:val="24"/>
          <w:szCs w:val="24"/>
          <w:u w:val="single"/>
        </w:rPr>
      </w:pPr>
      <w:r w:rsidRPr="0073048A">
        <w:rPr>
          <w:rFonts w:ascii="Times New Roman" w:hAnsi="Times New Roman" w:cs="Times New Roman"/>
          <w:b/>
          <w:i/>
          <w:sz w:val="24"/>
          <w:szCs w:val="24"/>
          <w:u w:val="single"/>
        </w:rPr>
        <w:t>Resilient Flooring</w:t>
      </w: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Vinyl Composition Tile (VCT)</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Vinyl composition tile is the most popular resilient flooring today for commercial applications. These 12” x 12” tiles come in a variety of colors and grades. They are easy to install and are cost effective. VCT offers good dimensional stability, durability, impact resistance, UV light stability and heat stability.</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Approximately 60 - 70% limestone/clay/talc mixture, 15 - 20% binder (filler), 10% vinyl (resin), 5% fiberglass, 3 - 5% plasticizer and 1 - 5% pigment.</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VCT holds all types and brands of floor finish beautifully due to its porous nature.</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Vinyl Asbestos Tile (VAT)</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xml:space="preserve"> Common resilient flooring that was produced from the mid-1950’s until the </w:t>
      </w:r>
      <w:proofErr w:type="gramStart"/>
      <w:r w:rsidRPr="0073048A">
        <w:rPr>
          <w:rFonts w:ascii="Times New Roman" w:hAnsi="Times New Roman" w:cs="Times New Roman"/>
          <w:sz w:val="24"/>
          <w:szCs w:val="24"/>
        </w:rPr>
        <w:t>mid-1980’s</w:t>
      </w:r>
      <w:proofErr w:type="gramEnd"/>
      <w:r w:rsidRPr="0073048A">
        <w:rPr>
          <w:rFonts w:ascii="Times New Roman" w:hAnsi="Times New Roman" w:cs="Times New Roman"/>
          <w:sz w:val="24"/>
          <w:szCs w:val="24"/>
        </w:rPr>
        <w:t>. Much of it was produced in the 9” x 9” size, though 12” x 12” was also available. This flooring hasn’t been produced for health and safety reasons since mid-1980. VAT was known for its durability, dimensional stability and heat resistance as evidenced by the amount still found in older buildings.</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Approximately 50 - 70% limestone, 5 - 20% asbestos, 15 - 20% binder, 5% plasticizer and 0.5 - 5% pigment.</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This floor accepts finish nicely. Being old and porous, it usually requires a coat or two of sealer if it is stripped (follow OSHA and EPA guidelines for stripping). On very old floors, use of high alkaline strippers is not recommended.</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Sheet Vinyl</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This flooring is produced in sheet widths from 6’ to 15’, making it easy to install and eliminating seams which can trap dirt and moisture. Sheet vinyl is not commonly used in commercial buildings since it sacrifices durability when compared to VCT.</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lastRenderedPageBreak/>
        <w:t xml:space="preserve">Composition: </w:t>
      </w:r>
      <w:r w:rsidRPr="0073048A">
        <w:rPr>
          <w:rFonts w:ascii="Times New Roman" w:hAnsi="Times New Roman" w:cs="Times New Roman"/>
          <w:sz w:val="24"/>
          <w:szCs w:val="24"/>
        </w:rPr>
        <w:t>Similar to VCT but contains more vinyl resin and less limestone filler, giving it greater flexibility.</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Holds finishes nicely though generally not recommended in residential settings since finishing requires more maintenance and eventually stripping. Clean with neutral detergent.</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Linoleum</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xml:space="preserve">: Invented by a British rubber manufacturer in 1860, linoleum is </w:t>
      </w:r>
      <w:proofErr w:type="gramStart"/>
      <w:r w:rsidRPr="0073048A">
        <w:rPr>
          <w:rFonts w:ascii="Times New Roman" w:hAnsi="Times New Roman" w:cs="Times New Roman"/>
          <w:sz w:val="24"/>
          <w:szCs w:val="24"/>
        </w:rPr>
        <w:t>a tough</w:t>
      </w:r>
      <w:proofErr w:type="gramEnd"/>
      <w:r w:rsidRPr="0073048A">
        <w:rPr>
          <w:rFonts w:ascii="Times New Roman" w:hAnsi="Times New Roman" w:cs="Times New Roman"/>
          <w:sz w:val="24"/>
          <w:szCs w:val="24"/>
        </w:rPr>
        <w:t>, natural ingredient-based flooring that has enjoyed a slight resurgence with homeowners recently due to its positive environmental profile. It is still used in commercial applications because of its high durability. It is nearly impossible to tell sheet vinyl from linoleum once installed.</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Linseed oil mixed with powdered wood and/or cork, ground limestone, resin binders, drying agents and pigments applied to a jute backing.</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xml:space="preserve"> Linoleum should be kept finished at all times since it is quite porous. New installations may be tough to finish for a few weeks since it off-gases linseed oil vapors. Stripping with highly alkaline strippers is not recommended since bleaching and fading can occur. Clean with neutral detergent.</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u w:val="single"/>
        </w:rPr>
      </w:pPr>
      <w:r w:rsidRPr="0073048A">
        <w:rPr>
          <w:rFonts w:ascii="Times New Roman" w:hAnsi="Times New Roman" w:cs="Times New Roman"/>
          <w:b/>
          <w:sz w:val="24"/>
          <w:szCs w:val="24"/>
          <w:u w:val="single"/>
        </w:rPr>
        <w:t>Man-Made Stone Flooring/</w:t>
      </w:r>
      <w:proofErr w:type="spellStart"/>
      <w:r w:rsidRPr="0073048A">
        <w:rPr>
          <w:rFonts w:ascii="Times New Roman" w:hAnsi="Times New Roman" w:cs="Times New Roman"/>
          <w:b/>
          <w:sz w:val="24"/>
          <w:szCs w:val="24"/>
          <w:u w:val="single"/>
        </w:rPr>
        <w:t>Nonresilient</w:t>
      </w:r>
      <w:proofErr w:type="spellEnd"/>
      <w:r w:rsidRPr="0073048A">
        <w:rPr>
          <w:rFonts w:ascii="Times New Roman" w:hAnsi="Times New Roman" w:cs="Times New Roman"/>
          <w:b/>
          <w:sz w:val="24"/>
          <w:szCs w:val="24"/>
          <w:u w:val="single"/>
        </w:rPr>
        <w:t xml:space="preserve"> Flooring</w:t>
      </w: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Terrazzo</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Terrazzo flooring offers high durability and deep beauty. Its upfront cost is considerably higher than resilient flooring but when viewed long-term, it can actually be less expensive.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Marble, granite, quartz and/or glass chips mixed with </w:t>
      </w:r>
      <w:proofErr w:type="spellStart"/>
      <w:proofErr w:type="gramStart"/>
      <w:r w:rsidRPr="0073048A">
        <w:rPr>
          <w:rFonts w:ascii="Times New Roman" w:hAnsi="Times New Roman" w:cs="Times New Roman"/>
          <w:sz w:val="24"/>
          <w:szCs w:val="24"/>
        </w:rPr>
        <w:t>portland</w:t>
      </w:r>
      <w:proofErr w:type="spellEnd"/>
      <w:proofErr w:type="gramEnd"/>
      <w:r w:rsidRPr="0073048A">
        <w:rPr>
          <w:rFonts w:ascii="Times New Roman" w:hAnsi="Times New Roman" w:cs="Times New Roman"/>
          <w:sz w:val="24"/>
          <w:szCs w:val="24"/>
        </w:rPr>
        <w:t xml:space="preserve"> cement, </w:t>
      </w:r>
      <w:proofErr w:type="spellStart"/>
      <w:r w:rsidRPr="0073048A">
        <w:rPr>
          <w:rFonts w:ascii="Times New Roman" w:hAnsi="Times New Roman" w:cs="Times New Roman"/>
          <w:sz w:val="24"/>
          <w:szCs w:val="24"/>
        </w:rPr>
        <w:t>polyacrylic</w:t>
      </w:r>
      <w:proofErr w:type="spellEnd"/>
      <w:r w:rsidRPr="0073048A">
        <w:rPr>
          <w:rFonts w:ascii="Times New Roman" w:hAnsi="Times New Roman" w:cs="Times New Roman"/>
          <w:sz w:val="24"/>
          <w:szCs w:val="24"/>
        </w:rPr>
        <w:t xml:space="preserve">-modified </w:t>
      </w:r>
      <w:proofErr w:type="spellStart"/>
      <w:r w:rsidRPr="0073048A">
        <w:rPr>
          <w:rFonts w:ascii="Times New Roman" w:hAnsi="Times New Roman" w:cs="Times New Roman"/>
          <w:sz w:val="24"/>
          <w:szCs w:val="24"/>
        </w:rPr>
        <w:t>portland</w:t>
      </w:r>
      <w:proofErr w:type="spellEnd"/>
      <w:r w:rsidRPr="0073048A">
        <w:rPr>
          <w:rFonts w:ascii="Times New Roman" w:hAnsi="Times New Roman" w:cs="Times New Roman"/>
          <w:sz w:val="24"/>
          <w:szCs w:val="24"/>
        </w:rPr>
        <w:t xml:space="preserve"> cement or epoxy resin and poured into place.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 xml:space="preserve">Maintenance Characteristics: </w:t>
      </w:r>
      <w:r w:rsidRPr="0073048A">
        <w:rPr>
          <w:rFonts w:ascii="Times New Roman" w:hAnsi="Times New Roman" w:cs="Times New Roman"/>
          <w:sz w:val="24"/>
          <w:szCs w:val="24"/>
        </w:rPr>
        <w:t xml:space="preserve">Portland cement and </w:t>
      </w:r>
      <w:proofErr w:type="spellStart"/>
      <w:r w:rsidRPr="0073048A">
        <w:rPr>
          <w:rFonts w:ascii="Times New Roman" w:hAnsi="Times New Roman" w:cs="Times New Roman"/>
          <w:sz w:val="24"/>
          <w:szCs w:val="24"/>
        </w:rPr>
        <w:t>polyacrylic</w:t>
      </w:r>
      <w:proofErr w:type="spellEnd"/>
      <w:r w:rsidRPr="0073048A">
        <w:rPr>
          <w:rFonts w:ascii="Times New Roman" w:hAnsi="Times New Roman" w:cs="Times New Roman"/>
          <w:sz w:val="24"/>
          <w:szCs w:val="24"/>
        </w:rPr>
        <w:t xml:space="preserve">-modified </w:t>
      </w:r>
      <w:proofErr w:type="spellStart"/>
      <w:proofErr w:type="gramStart"/>
      <w:r w:rsidRPr="0073048A">
        <w:rPr>
          <w:rFonts w:ascii="Times New Roman" w:hAnsi="Times New Roman" w:cs="Times New Roman"/>
          <w:sz w:val="24"/>
          <w:szCs w:val="24"/>
        </w:rPr>
        <w:t>portland</w:t>
      </w:r>
      <w:proofErr w:type="spellEnd"/>
      <w:proofErr w:type="gramEnd"/>
      <w:r w:rsidRPr="0073048A">
        <w:rPr>
          <w:rFonts w:ascii="Times New Roman" w:hAnsi="Times New Roman" w:cs="Times New Roman"/>
          <w:sz w:val="24"/>
          <w:szCs w:val="24"/>
        </w:rPr>
        <w:t xml:space="preserve"> cement floors hold finish nicely. Some pure epoxy-based floors can be tough to finish due to its low moisture </w:t>
      </w:r>
      <w:r w:rsidRPr="0073048A">
        <w:rPr>
          <w:rFonts w:ascii="Times New Roman" w:hAnsi="Times New Roman" w:cs="Times New Roman"/>
          <w:sz w:val="24"/>
          <w:szCs w:val="24"/>
        </w:rPr>
        <w:lastRenderedPageBreak/>
        <w:t>absorbency and hydrophobic nature (non-affinity for water). Avoid using high pH cleaners and acid-based products on terrazzo.</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Unglazed Ceramic (Quarry Tile)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Quarry tile provides an attractive floor that is durable and easy to maintain. These tiles are usually red in color and 6” x 6” in size with a ½” thickness. Quarry tile is often installed in foodservice areas.</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Made from a mixture of clays that are fired at high temperatures (approximately 2200 degrees).</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xml:space="preserve">: Quarry tile can be finished with standard floor care products although this is not generally advised in foodservice or other “production areas”. If installed in hallways, stairwells or other non-production areas, </w:t>
      </w:r>
      <w:proofErr w:type="spellStart"/>
      <w:r w:rsidRPr="0073048A">
        <w:rPr>
          <w:rFonts w:ascii="Times New Roman" w:hAnsi="Times New Roman" w:cs="Times New Roman"/>
          <w:sz w:val="24"/>
          <w:szCs w:val="24"/>
        </w:rPr>
        <w:t>Eccothane</w:t>
      </w:r>
      <w:proofErr w:type="spellEnd"/>
      <w:r w:rsidRPr="0073048A">
        <w:rPr>
          <w:rFonts w:ascii="Times New Roman" w:hAnsi="Times New Roman" w:cs="Times New Roman"/>
          <w:sz w:val="24"/>
          <w:szCs w:val="24"/>
        </w:rPr>
        <w:t>™ can be used with great success on these floors. Clean with neutral detergent or an all-purpose cleaner.</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Glazed Ceramic</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xml:space="preserve"> Glazing ceramic tile creates a durable surface that is easy to clean, resists stains and scratches, doesn’t fade and is slip-resistant.</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Identical to unglazed except a liquid glass is applied to the tile at very high temperatures. This creates a hard, non-porous surface.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Glazed ceramic tile will NOT hold floor finish. The surface is too smooth for proper floor finish adhesion to occur. Clean with neutral detergent or all-purpose cleaner.</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Brick Pavers (Paving Tile)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Similar to quarry tile but larger in size and thickness.</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Similar to quarry tile.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xml:space="preserve"> Similar to quarry tile.</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Mexican Tile (Saltillo)</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xml:space="preserve">: Saltillo tiles are natural clay tiles, hand-made in Mexico. Similar to terracotta tiles, </w:t>
      </w:r>
      <w:proofErr w:type="spellStart"/>
      <w:proofErr w:type="gramStart"/>
      <w:r w:rsidRPr="0073048A">
        <w:rPr>
          <w:rFonts w:ascii="Times New Roman" w:hAnsi="Times New Roman" w:cs="Times New Roman"/>
          <w:sz w:val="24"/>
          <w:szCs w:val="24"/>
        </w:rPr>
        <w:t>saltillo</w:t>
      </w:r>
      <w:proofErr w:type="spellEnd"/>
      <w:proofErr w:type="gramEnd"/>
      <w:r w:rsidRPr="0073048A">
        <w:rPr>
          <w:rFonts w:ascii="Times New Roman" w:hAnsi="Times New Roman" w:cs="Times New Roman"/>
          <w:sz w:val="24"/>
          <w:szCs w:val="24"/>
        </w:rPr>
        <w:t xml:space="preserve"> tiles are rustic by design. The beauty and character of each tile comes from variations in size, color and texture. It is extremely popular in Mexico and throughout the Southwestern United States.</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Unprocessed clay.</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xml:space="preserve">: The high alkalinity and porous nature of this tile necessitates sealing and/or finishing. </w:t>
      </w:r>
      <w:proofErr w:type="spellStart"/>
      <w:r w:rsidRPr="0073048A">
        <w:rPr>
          <w:rFonts w:ascii="Times New Roman" w:hAnsi="Times New Roman" w:cs="Times New Roman"/>
          <w:sz w:val="24"/>
          <w:szCs w:val="24"/>
        </w:rPr>
        <w:t>Stonethane</w:t>
      </w:r>
      <w:proofErr w:type="spellEnd"/>
      <w:r w:rsidRPr="0073048A">
        <w:rPr>
          <w:rFonts w:ascii="Times New Roman" w:hAnsi="Times New Roman" w:cs="Times New Roman"/>
          <w:sz w:val="24"/>
          <w:szCs w:val="24"/>
        </w:rPr>
        <w:t xml:space="preserve"> or </w:t>
      </w:r>
      <w:proofErr w:type="spellStart"/>
      <w:r w:rsidRPr="0073048A">
        <w:rPr>
          <w:rFonts w:ascii="Times New Roman" w:hAnsi="Times New Roman" w:cs="Times New Roman"/>
          <w:sz w:val="24"/>
          <w:szCs w:val="24"/>
        </w:rPr>
        <w:t>Eccothane</w:t>
      </w:r>
      <w:proofErr w:type="spellEnd"/>
      <w:r w:rsidRPr="0073048A">
        <w:rPr>
          <w:rFonts w:ascii="Times New Roman" w:hAnsi="Times New Roman" w:cs="Times New Roman"/>
          <w:sz w:val="24"/>
          <w:szCs w:val="24"/>
        </w:rPr>
        <w:t xml:space="preserve">™ </w:t>
      </w:r>
      <w:proofErr w:type="gramStart"/>
      <w:r w:rsidRPr="0073048A">
        <w:rPr>
          <w:rFonts w:ascii="Times New Roman" w:hAnsi="Times New Roman" w:cs="Times New Roman"/>
          <w:sz w:val="24"/>
          <w:szCs w:val="24"/>
        </w:rPr>
        <w:t>are</w:t>
      </w:r>
      <w:proofErr w:type="gramEnd"/>
      <w:r w:rsidRPr="0073048A">
        <w:rPr>
          <w:rFonts w:ascii="Times New Roman" w:hAnsi="Times New Roman" w:cs="Times New Roman"/>
          <w:sz w:val="24"/>
          <w:szCs w:val="24"/>
        </w:rPr>
        <w:t xml:space="preserve"> good options. Clean with neutral detergent.</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Concrete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Concrete is universally used for commercial building slabs. Most are covered with another flooring material such as tile, carpeting or wood. Concrete floors that are not covered with another material are gaining popularity in retail stores and other commercial buildings since it provides a low cost yet highly durable flooring surface.</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Approximately 10 - 15% </w:t>
      </w:r>
      <w:proofErr w:type="spellStart"/>
      <w:r w:rsidRPr="0073048A">
        <w:rPr>
          <w:rFonts w:ascii="Times New Roman" w:hAnsi="Times New Roman" w:cs="Times New Roman"/>
          <w:sz w:val="24"/>
          <w:szCs w:val="24"/>
        </w:rPr>
        <w:t>portland</w:t>
      </w:r>
      <w:proofErr w:type="spellEnd"/>
      <w:r w:rsidRPr="0073048A">
        <w:rPr>
          <w:rFonts w:ascii="Times New Roman" w:hAnsi="Times New Roman" w:cs="Times New Roman"/>
          <w:sz w:val="24"/>
          <w:szCs w:val="24"/>
        </w:rPr>
        <w:t xml:space="preserve"> cement, 40% stone aggregate, 25% sand aggregate, 15 - 20% water and 5 - 8% air.</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xml:space="preserve"> Concrete can be tricky to finish with acrylic-based coatings. High alkalinity, high moisture, grease and oils, and unknown curing compounds and sealants can make finishing difficult. Floors with a history of accepting acrylic floor finishes can generally be finished with any Essential coating.</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p>
    <w:p w:rsidR="0073048A" w:rsidRDefault="0073048A" w:rsidP="00E41779">
      <w:pPr>
        <w:rPr>
          <w:rFonts w:ascii="Times New Roman" w:hAnsi="Times New Roman" w:cs="Times New Roman"/>
          <w:b/>
          <w:sz w:val="24"/>
          <w:szCs w:val="24"/>
          <w:u w:val="single"/>
        </w:rPr>
      </w:pPr>
    </w:p>
    <w:p w:rsidR="0073048A" w:rsidRDefault="0073048A" w:rsidP="00E41779">
      <w:pPr>
        <w:rPr>
          <w:rFonts w:ascii="Times New Roman" w:hAnsi="Times New Roman" w:cs="Times New Roman"/>
          <w:b/>
          <w:sz w:val="24"/>
          <w:szCs w:val="24"/>
          <w:u w:val="single"/>
        </w:rPr>
      </w:pPr>
    </w:p>
    <w:p w:rsidR="0073048A" w:rsidRDefault="0073048A" w:rsidP="00E41779">
      <w:pPr>
        <w:rPr>
          <w:rFonts w:ascii="Times New Roman" w:hAnsi="Times New Roman" w:cs="Times New Roman"/>
          <w:b/>
          <w:sz w:val="24"/>
          <w:szCs w:val="24"/>
          <w:u w:val="single"/>
        </w:rPr>
      </w:pPr>
    </w:p>
    <w:p w:rsidR="0073048A" w:rsidRDefault="0073048A" w:rsidP="00E41779">
      <w:pPr>
        <w:rPr>
          <w:rFonts w:ascii="Times New Roman" w:hAnsi="Times New Roman" w:cs="Times New Roman"/>
          <w:b/>
          <w:sz w:val="24"/>
          <w:szCs w:val="24"/>
          <w:u w:val="single"/>
        </w:rPr>
      </w:pPr>
    </w:p>
    <w:p w:rsidR="00E41779" w:rsidRPr="0073048A" w:rsidRDefault="00E41779" w:rsidP="00E41779">
      <w:pPr>
        <w:rPr>
          <w:rFonts w:ascii="Times New Roman" w:hAnsi="Times New Roman" w:cs="Times New Roman"/>
          <w:b/>
          <w:sz w:val="24"/>
          <w:szCs w:val="24"/>
          <w:u w:val="single"/>
        </w:rPr>
      </w:pPr>
      <w:r w:rsidRPr="0073048A">
        <w:rPr>
          <w:rFonts w:ascii="Times New Roman" w:hAnsi="Times New Roman" w:cs="Times New Roman"/>
          <w:b/>
          <w:sz w:val="24"/>
          <w:szCs w:val="24"/>
          <w:u w:val="single"/>
        </w:rPr>
        <w:lastRenderedPageBreak/>
        <w:t>Natural Stone Flooring</w:t>
      </w: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Marble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A beautiful floor surface that is not suited for large commercial areas or heavily trafficked areas due to its soft nature (scratches easily), high absorbency (stains easily) and acid sensitivity.</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Combination of calcite and calcium carbonate.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Penetrating sealers perform best on marble. Acrylic-based finishes can be used but success is often spotty. Marble should only be cleaned with neutral cleaner – avoid acid-based products, high alkaline products and products with high chelation.</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Slate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Slate is a smooth, soft, natural stone available in a wide variety of textures, colors and sizes. It offers good durability and stain resistance due to its semi-porous nature.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w:t>
      </w:r>
      <w:r w:rsidRPr="0073048A">
        <w:rPr>
          <w:rFonts w:ascii="Times New Roman" w:hAnsi="Times New Roman" w:cs="Times New Roman"/>
          <w:sz w:val="24"/>
          <w:szCs w:val="24"/>
        </w:rPr>
        <w:t xml:space="preserve"> Shale, clay quartz.</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Slate is generally not finished with acrylic-based products although, if used, they will usually adhere. Penetrating sealers can be used if desired and are often recommended for areas exposed to food and liquid spills. Clean with neutral detergent.</w:t>
      </w:r>
    </w:p>
    <w:p w:rsidR="00E41779" w:rsidRPr="0073048A" w:rsidRDefault="00E41779" w:rsidP="00E41779">
      <w:pPr>
        <w:rPr>
          <w:rFonts w:ascii="Times New Roman" w:hAnsi="Times New Roman" w:cs="Times New Roman"/>
          <w:sz w:val="24"/>
          <w:szCs w:val="24"/>
        </w:rPr>
      </w:pPr>
    </w:p>
    <w:p w:rsidR="00E41779" w:rsidRPr="0073048A" w:rsidRDefault="00E41779" w:rsidP="00E41779">
      <w:pPr>
        <w:rPr>
          <w:rFonts w:ascii="Times New Roman" w:hAnsi="Times New Roman" w:cs="Times New Roman"/>
          <w:b/>
          <w:sz w:val="24"/>
          <w:szCs w:val="24"/>
        </w:rPr>
      </w:pPr>
      <w:r w:rsidRPr="0073048A">
        <w:rPr>
          <w:rFonts w:ascii="Times New Roman" w:hAnsi="Times New Roman" w:cs="Times New Roman"/>
          <w:b/>
          <w:sz w:val="24"/>
          <w:szCs w:val="24"/>
        </w:rPr>
        <w:t>Granite</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Overview and General Characteristics</w:t>
      </w:r>
      <w:r w:rsidRPr="0073048A">
        <w:rPr>
          <w:rFonts w:ascii="Times New Roman" w:hAnsi="Times New Roman" w:cs="Times New Roman"/>
          <w:sz w:val="24"/>
          <w:szCs w:val="24"/>
        </w:rPr>
        <w:t>: Granite is used sparingly in commercial buildings due to its high cost. It is hard, doesn’t easily scratch and is stain-resistant – making it ideally suited for residential flooring.</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Composition: Quartz and feldspar mixture</w:t>
      </w:r>
      <w:r w:rsidRPr="0073048A">
        <w:rPr>
          <w:rFonts w:ascii="Times New Roman" w:hAnsi="Times New Roman" w:cs="Times New Roman"/>
          <w:sz w:val="24"/>
          <w:szCs w:val="24"/>
        </w:rPr>
        <w:t>.</w:t>
      </w:r>
    </w:p>
    <w:p w:rsidR="00E41779" w:rsidRPr="0073048A" w:rsidRDefault="00E41779" w:rsidP="00E41779">
      <w:pPr>
        <w:rPr>
          <w:rFonts w:ascii="Times New Roman" w:hAnsi="Times New Roman" w:cs="Times New Roman"/>
          <w:sz w:val="24"/>
          <w:szCs w:val="24"/>
        </w:rPr>
      </w:pPr>
      <w:r w:rsidRPr="0073048A">
        <w:rPr>
          <w:rFonts w:ascii="Times New Roman" w:hAnsi="Times New Roman" w:cs="Times New Roman"/>
          <w:b/>
          <w:i/>
          <w:sz w:val="24"/>
          <w:szCs w:val="24"/>
        </w:rPr>
        <w:t>Maintenance Characteristics</w:t>
      </w:r>
      <w:r w:rsidRPr="0073048A">
        <w:rPr>
          <w:rFonts w:ascii="Times New Roman" w:hAnsi="Times New Roman" w:cs="Times New Roman"/>
          <w:sz w:val="24"/>
          <w:szCs w:val="24"/>
        </w:rPr>
        <w:t xml:space="preserve">: Granite’s hard, smooth </w:t>
      </w:r>
      <w:proofErr w:type="gramStart"/>
      <w:r w:rsidRPr="0073048A">
        <w:rPr>
          <w:rFonts w:ascii="Times New Roman" w:hAnsi="Times New Roman" w:cs="Times New Roman"/>
          <w:sz w:val="24"/>
          <w:szCs w:val="24"/>
        </w:rPr>
        <w:t>nature make</w:t>
      </w:r>
      <w:proofErr w:type="gramEnd"/>
      <w:r w:rsidRPr="0073048A">
        <w:rPr>
          <w:rFonts w:ascii="Times New Roman" w:hAnsi="Times New Roman" w:cs="Times New Roman"/>
          <w:sz w:val="24"/>
          <w:szCs w:val="24"/>
        </w:rPr>
        <w:t xml:space="preserve"> it unsuitable for finishing with acrylic-based products. Clean with neutral detergent.</w:t>
      </w:r>
    </w:p>
    <w:p w:rsidR="00C15DCA" w:rsidRPr="0073048A" w:rsidRDefault="00C15DCA" w:rsidP="00E41779">
      <w:pPr>
        <w:rPr>
          <w:rFonts w:ascii="Times New Roman" w:hAnsi="Times New Roman" w:cs="Times New Roman"/>
          <w:sz w:val="24"/>
          <w:szCs w:val="24"/>
        </w:rPr>
      </w:pPr>
    </w:p>
    <w:p w:rsidR="00C15DCA" w:rsidRPr="0073048A" w:rsidRDefault="00C15DCA" w:rsidP="00E41779">
      <w:pPr>
        <w:rPr>
          <w:rFonts w:ascii="Times New Roman" w:hAnsi="Times New Roman" w:cs="Times New Roman"/>
          <w:b/>
          <w:sz w:val="24"/>
          <w:szCs w:val="24"/>
          <w:u w:val="single"/>
        </w:rPr>
      </w:pPr>
      <w:r w:rsidRPr="0073048A">
        <w:rPr>
          <w:rFonts w:ascii="Times New Roman" w:hAnsi="Times New Roman" w:cs="Times New Roman"/>
          <w:b/>
          <w:sz w:val="24"/>
          <w:szCs w:val="24"/>
          <w:u w:val="single"/>
        </w:rPr>
        <w:lastRenderedPageBreak/>
        <w:t>Carpet Flooring:</w:t>
      </w:r>
    </w:p>
    <w:p w:rsidR="00C15DCA" w:rsidRPr="0073048A" w:rsidRDefault="00C15DCA" w:rsidP="00E41779">
      <w:pPr>
        <w:rPr>
          <w:rFonts w:ascii="Times New Roman" w:hAnsi="Times New Roman" w:cs="Times New Roman"/>
          <w:sz w:val="24"/>
          <w:szCs w:val="24"/>
        </w:rPr>
      </w:pPr>
      <w:r w:rsidRPr="0073048A">
        <w:rPr>
          <w:rFonts w:ascii="Times New Roman" w:hAnsi="Times New Roman" w:cs="Times New Roman"/>
          <w:sz w:val="24"/>
          <w:szCs w:val="24"/>
        </w:rPr>
        <w:t>Carpet flooring is different from hard and resilient flooring. It is typically installed wall-to-wall to eliminate the maintenance of hard flooring surfaces around the edge of a carpet.</w:t>
      </w:r>
    </w:p>
    <w:p w:rsidR="00C15DCA" w:rsidRPr="0073048A" w:rsidRDefault="00C15DCA" w:rsidP="00E41779">
      <w:pPr>
        <w:rPr>
          <w:rFonts w:ascii="Times New Roman" w:hAnsi="Times New Roman" w:cs="Times New Roman"/>
          <w:sz w:val="24"/>
          <w:szCs w:val="24"/>
        </w:rPr>
      </w:pPr>
      <w:r w:rsidRPr="0073048A">
        <w:rPr>
          <w:rFonts w:ascii="Times New Roman" w:hAnsi="Times New Roman" w:cs="Times New Roman"/>
          <w:sz w:val="24"/>
          <w:szCs w:val="24"/>
        </w:rPr>
        <w:t>Carpet offers a number of benefits over hard and resilient flooring materials. Carpet prevents slipping; it provides an additional source of insulation, it has acoustical properties that can effectively lower noise levels; and it is the most resilient of all floor coverings, which is a major benefit to individuals who must remain on their feet for extended periods.</w:t>
      </w:r>
    </w:p>
    <w:p w:rsidR="00E41779" w:rsidRPr="0073048A" w:rsidRDefault="00E41779" w:rsidP="00D32C04">
      <w:pPr>
        <w:rPr>
          <w:rFonts w:ascii="Times New Roman" w:hAnsi="Times New Roman" w:cs="Times New Roman"/>
          <w:b/>
          <w:sz w:val="24"/>
          <w:szCs w:val="24"/>
        </w:rPr>
      </w:pPr>
    </w:p>
    <w:p w:rsidR="00E41779" w:rsidRPr="0073048A" w:rsidRDefault="00E41779" w:rsidP="00D32C04">
      <w:pPr>
        <w:rPr>
          <w:rFonts w:ascii="Times New Roman" w:hAnsi="Times New Roman" w:cs="Times New Roman"/>
          <w:b/>
          <w:sz w:val="24"/>
          <w:szCs w:val="24"/>
        </w:rPr>
      </w:pPr>
    </w:p>
    <w:p w:rsidR="00E41779" w:rsidRPr="0073048A" w:rsidRDefault="00E41779" w:rsidP="00D32C04">
      <w:pPr>
        <w:rPr>
          <w:rFonts w:ascii="Times New Roman" w:hAnsi="Times New Roman" w:cs="Times New Roman"/>
          <w:b/>
          <w:sz w:val="24"/>
          <w:szCs w:val="24"/>
        </w:rPr>
      </w:pPr>
    </w:p>
    <w:p w:rsidR="00E41779" w:rsidRPr="0073048A" w:rsidRDefault="00E41779" w:rsidP="00D32C04">
      <w:pPr>
        <w:rPr>
          <w:rFonts w:ascii="Times New Roman" w:hAnsi="Times New Roman" w:cs="Times New Roman"/>
          <w:b/>
          <w:sz w:val="24"/>
          <w:szCs w:val="24"/>
        </w:rPr>
      </w:pPr>
    </w:p>
    <w:p w:rsidR="00E41779" w:rsidRPr="0073048A" w:rsidRDefault="00E41779" w:rsidP="00D32C04">
      <w:pPr>
        <w:rPr>
          <w:rFonts w:ascii="Times New Roman" w:hAnsi="Times New Roman" w:cs="Times New Roman"/>
          <w:b/>
          <w:sz w:val="24"/>
          <w:szCs w:val="24"/>
        </w:rPr>
      </w:pPr>
    </w:p>
    <w:p w:rsidR="00D32C04" w:rsidRPr="0073048A" w:rsidRDefault="00D32C04" w:rsidP="00D32C04">
      <w:pPr>
        <w:rPr>
          <w:rFonts w:ascii="Times New Roman" w:hAnsi="Times New Roman" w:cs="Times New Roman"/>
          <w:b/>
          <w:sz w:val="24"/>
          <w:szCs w:val="24"/>
        </w:rPr>
      </w:pPr>
      <w:r w:rsidRPr="0073048A">
        <w:rPr>
          <w:rFonts w:ascii="Times New Roman" w:hAnsi="Times New Roman" w:cs="Times New Roman"/>
          <w:b/>
          <w:sz w:val="24"/>
          <w:szCs w:val="24"/>
        </w:rPr>
        <w:t>Purpose:</w:t>
      </w:r>
    </w:p>
    <w:p w:rsidR="00D32C04" w:rsidRPr="0073048A" w:rsidRDefault="00E41779" w:rsidP="00D32C04">
      <w:pPr>
        <w:rPr>
          <w:rFonts w:ascii="Times New Roman" w:hAnsi="Times New Roman" w:cs="Times New Roman"/>
          <w:sz w:val="24"/>
          <w:szCs w:val="24"/>
        </w:rPr>
      </w:pPr>
      <w:r w:rsidRPr="0073048A">
        <w:rPr>
          <w:rFonts w:ascii="Times New Roman" w:hAnsi="Times New Roman" w:cs="Times New Roman"/>
          <w:sz w:val="24"/>
          <w:szCs w:val="24"/>
        </w:rPr>
        <w:t xml:space="preserve">A floor </w:t>
      </w:r>
      <w:r w:rsidR="00D32C04" w:rsidRPr="0073048A">
        <w:rPr>
          <w:rFonts w:ascii="Times New Roman" w:hAnsi="Times New Roman" w:cs="Times New Roman"/>
          <w:sz w:val="24"/>
          <w:szCs w:val="24"/>
        </w:rPr>
        <w:t>finish serves three purposes</w:t>
      </w:r>
      <w:r w:rsidR="00C15DCA" w:rsidRPr="0073048A">
        <w:rPr>
          <w:rFonts w:ascii="Times New Roman" w:hAnsi="Times New Roman" w:cs="Times New Roman"/>
          <w:sz w:val="24"/>
          <w:szCs w:val="24"/>
        </w:rPr>
        <w:t>:</w:t>
      </w:r>
      <w:r w:rsidR="00D32C04" w:rsidRPr="0073048A">
        <w:rPr>
          <w:rFonts w:ascii="Times New Roman" w:hAnsi="Times New Roman" w:cs="Times New Roman"/>
          <w:sz w:val="24"/>
          <w:szCs w:val="24"/>
        </w:rPr>
        <w:t xml:space="preserve"> </w:t>
      </w:r>
    </w:p>
    <w:p w:rsidR="00D32C04" w:rsidRPr="0073048A" w:rsidRDefault="00D32C04" w:rsidP="00D32C04">
      <w:pPr>
        <w:rPr>
          <w:rFonts w:ascii="Times New Roman" w:hAnsi="Times New Roman" w:cs="Times New Roman"/>
          <w:sz w:val="24"/>
          <w:szCs w:val="24"/>
        </w:rPr>
      </w:pPr>
      <w:r w:rsidRPr="0073048A">
        <w:rPr>
          <w:rFonts w:ascii="Times New Roman" w:hAnsi="Times New Roman" w:cs="Times New Roman"/>
          <w:sz w:val="24"/>
          <w:szCs w:val="24"/>
        </w:rPr>
        <w:t xml:space="preserve"> First, it protects the floor from wear and staining caused by traffic, inadvertent spills, and chemicals used in the cleaning process.</w:t>
      </w:r>
    </w:p>
    <w:p w:rsidR="00D32C04" w:rsidRPr="0073048A" w:rsidRDefault="00D32C04" w:rsidP="00D32C04">
      <w:pPr>
        <w:rPr>
          <w:rFonts w:ascii="Times New Roman" w:hAnsi="Times New Roman" w:cs="Times New Roman"/>
          <w:sz w:val="24"/>
          <w:szCs w:val="24"/>
        </w:rPr>
      </w:pPr>
      <w:r w:rsidRPr="0073048A">
        <w:rPr>
          <w:rFonts w:ascii="Times New Roman" w:hAnsi="Times New Roman" w:cs="Times New Roman"/>
          <w:sz w:val="24"/>
          <w:szCs w:val="24"/>
        </w:rPr>
        <w:t xml:space="preserve">Second, it provides a safe surface upon which to walk. The appropriate finish should make the floor more slip resistant. </w:t>
      </w:r>
    </w:p>
    <w:p w:rsidR="009F0E73" w:rsidRPr="0073048A" w:rsidRDefault="00D32C04" w:rsidP="00D32C04">
      <w:pPr>
        <w:rPr>
          <w:rFonts w:ascii="Times New Roman" w:hAnsi="Times New Roman" w:cs="Times New Roman"/>
          <w:sz w:val="24"/>
          <w:szCs w:val="24"/>
        </w:rPr>
      </w:pPr>
      <w:r w:rsidRPr="0073048A">
        <w:rPr>
          <w:rFonts w:ascii="Times New Roman" w:hAnsi="Times New Roman" w:cs="Times New Roman"/>
          <w:sz w:val="24"/>
          <w:szCs w:val="24"/>
        </w:rPr>
        <w:t>Third, the finish has an aesthetic appeal. It makes the floor shine, conveying a positive impression to both customers and employees.</w:t>
      </w:r>
    </w:p>
    <w:p w:rsidR="00D32C04" w:rsidRPr="0073048A" w:rsidRDefault="00D32C04" w:rsidP="00D32C04">
      <w:pPr>
        <w:rPr>
          <w:rFonts w:ascii="Times New Roman" w:hAnsi="Times New Roman" w:cs="Times New Roman"/>
          <w:sz w:val="24"/>
          <w:szCs w:val="24"/>
        </w:rPr>
      </w:pPr>
    </w:p>
    <w:p w:rsidR="0073048A" w:rsidRPr="0073048A" w:rsidRDefault="0073048A" w:rsidP="00D32C04">
      <w:pPr>
        <w:rPr>
          <w:rFonts w:ascii="Times New Roman" w:hAnsi="Times New Roman" w:cs="Times New Roman"/>
          <w:b/>
          <w:sz w:val="24"/>
          <w:szCs w:val="24"/>
        </w:rPr>
      </w:pPr>
    </w:p>
    <w:p w:rsidR="0073048A" w:rsidRPr="0073048A" w:rsidRDefault="0073048A" w:rsidP="00D32C04">
      <w:pPr>
        <w:rPr>
          <w:rFonts w:ascii="Times New Roman" w:hAnsi="Times New Roman" w:cs="Times New Roman"/>
          <w:b/>
          <w:sz w:val="24"/>
          <w:szCs w:val="24"/>
        </w:rPr>
      </w:pPr>
    </w:p>
    <w:p w:rsidR="0073048A" w:rsidRPr="0073048A" w:rsidRDefault="0073048A" w:rsidP="00D32C04">
      <w:pPr>
        <w:rPr>
          <w:rFonts w:ascii="Times New Roman" w:hAnsi="Times New Roman" w:cs="Times New Roman"/>
          <w:b/>
          <w:sz w:val="24"/>
          <w:szCs w:val="24"/>
        </w:rPr>
      </w:pPr>
    </w:p>
    <w:p w:rsidR="0073048A" w:rsidRDefault="0073048A" w:rsidP="00D32C04">
      <w:pPr>
        <w:rPr>
          <w:rFonts w:ascii="Times New Roman" w:hAnsi="Times New Roman" w:cs="Times New Roman"/>
          <w:b/>
          <w:sz w:val="24"/>
          <w:szCs w:val="24"/>
        </w:rPr>
      </w:pPr>
    </w:p>
    <w:p w:rsidR="0073048A" w:rsidRDefault="0073048A" w:rsidP="00D32C04">
      <w:pPr>
        <w:rPr>
          <w:rFonts w:ascii="Times New Roman" w:hAnsi="Times New Roman" w:cs="Times New Roman"/>
          <w:b/>
          <w:sz w:val="24"/>
          <w:szCs w:val="24"/>
        </w:rPr>
      </w:pPr>
    </w:p>
    <w:p w:rsidR="0073048A" w:rsidRDefault="0073048A" w:rsidP="00D32C04">
      <w:pPr>
        <w:rPr>
          <w:rFonts w:ascii="Times New Roman" w:hAnsi="Times New Roman" w:cs="Times New Roman"/>
          <w:b/>
          <w:sz w:val="24"/>
          <w:szCs w:val="24"/>
        </w:rPr>
      </w:pPr>
    </w:p>
    <w:p w:rsidR="0073048A" w:rsidRDefault="0073048A" w:rsidP="00D32C04">
      <w:pPr>
        <w:rPr>
          <w:rFonts w:ascii="Times New Roman" w:hAnsi="Times New Roman" w:cs="Times New Roman"/>
          <w:b/>
          <w:sz w:val="24"/>
          <w:szCs w:val="24"/>
        </w:rPr>
      </w:pPr>
    </w:p>
    <w:p w:rsidR="00D32C04" w:rsidRPr="0073048A" w:rsidRDefault="00D32C04" w:rsidP="00D32C04">
      <w:pPr>
        <w:rPr>
          <w:rFonts w:ascii="Times New Roman" w:hAnsi="Times New Roman" w:cs="Times New Roman"/>
          <w:b/>
          <w:sz w:val="24"/>
          <w:szCs w:val="24"/>
        </w:rPr>
      </w:pPr>
      <w:r w:rsidRPr="0073048A">
        <w:rPr>
          <w:rFonts w:ascii="Times New Roman" w:hAnsi="Times New Roman" w:cs="Times New Roman"/>
          <w:b/>
          <w:sz w:val="24"/>
          <w:szCs w:val="24"/>
        </w:rPr>
        <w:lastRenderedPageBreak/>
        <w:t>Required Supplies and Equipment applying finish on floor:</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Clean bucket and clean wringer</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Dust mop</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Wet / dry vacuum</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Finish mop handle with new finish mop</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Wet floor signs</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Floor finish</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Plastic liner</w:t>
      </w:r>
    </w:p>
    <w:p w:rsidR="00C15DCA" w:rsidRPr="0073048A" w:rsidRDefault="00C15DCA" w:rsidP="00C15DCA">
      <w:pPr>
        <w:rPr>
          <w:rFonts w:ascii="Times New Roman" w:hAnsi="Times New Roman" w:cs="Times New Roman"/>
          <w:sz w:val="24"/>
          <w:szCs w:val="24"/>
        </w:rPr>
      </w:pPr>
      <w:r w:rsidRPr="0073048A">
        <w:rPr>
          <w:rFonts w:ascii="Times New Roman" w:hAnsi="Times New Roman" w:cs="Times New Roman"/>
          <w:sz w:val="24"/>
          <w:szCs w:val="24"/>
        </w:rPr>
        <w:t>Fresh cool water</w:t>
      </w:r>
    </w:p>
    <w:p w:rsidR="00C15DCA" w:rsidRPr="0073048A" w:rsidRDefault="00C15DCA" w:rsidP="00C15DCA">
      <w:pPr>
        <w:rPr>
          <w:rFonts w:ascii="Times New Roman" w:hAnsi="Times New Roman" w:cs="Times New Roman"/>
          <w:sz w:val="24"/>
          <w:szCs w:val="24"/>
        </w:rPr>
      </w:pPr>
    </w:p>
    <w:p w:rsidR="00C15DCA" w:rsidRPr="0073048A" w:rsidRDefault="00C15DCA" w:rsidP="00C15DCA">
      <w:pPr>
        <w:rPr>
          <w:rFonts w:ascii="Times New Roman" w:hAnsi="Times New Roman" w:cs="Times New Roman"/>
          <w:sz w:val="24"/>
          <w:szCs w:val="24"/>
        </w:rPr>
      </w:pPr>
    </w:p>
    <w:p w:rsidR="00C15DCA" w:rsidRPr="0073048A" w:rsidRDefault="00C15DCA" w:rsidP="00C15DCA">
      <w:pPr>
        <w:rPr>
          <w:rFonts w:ascii="Times New Roman" w:hAnsi="Times New Roman" w:cs="Times New Roman"/>
          <w:sz w:val="24"/>
          <w:szCs w:val="24"/>
        </w:rPr>
      </w:pPr>
    </w:p>
    <w:p w:rsidR="00C15DCA" w:rsidRPr="0073048A" w:rsidRDefault="00C15DCA" w:rsidP="00C15DCA">
      <w:pPr>
        <w:rPr>
          <w:rFonts w:ascii="Times New Roman" w:hAnsi="Times New Roman" w:cs="Times New Roman"/>
          <w:sz w:val="24"/>
          <w:szCs w:val="24"/>
        </w:rPr>
      </w:pPr>
    </w:p>
    <w:p w:rsidR="00825E9F" w:rsidRPr="0073048A" w:rsidRDefault="00825E9F" w:rsidP="00C15DCA">
      <w:pPr>
        <w:rPr>
          <w:rFonts w:ascii="Times New Roman" w:hAnsi="Times New Roman" w:cs="Times New Roman"/>
          <w:b/>
          <w:sz w:val="24"/>
          <w:szCs w:val="24"/>
        </w:rPr>
      </w:pPr>
      <w:r w:rsidRPr="0073048A">
        <w:rPr>
          <w:rFonts w:ascii="Times New Roman" w:hAnsi="Times New Roman" w:cs="Times New Roman"/>
          <w:b/>
          <w:sz w:val="24"/>
          <w:szCs w:val="24"/>
        </w:rPr>
        <w:t>Features: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The features important in today’s floor finishes include:</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Price</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Burnish Response</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Gloss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Film Flexibility</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Solids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Low Foam</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Repair ability</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Self-Leveling</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Durability</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Self-Sealing</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lastRenderedPageBreak/>
        <w:t>Clarity</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Non-yellowing</w:t>
      </w:r>
    </w:p>
    <w:p w:rsidR="00825E9F" w:rsidRPr="0073048A" w:rsidRDefault="00825E9F" w:rsidP="00825E9F">
      <w:pPr>
        <w:rPr>
          <w:rFonts w:ascii="Times New Roman" w:hAnsi="Times New Roman" w:cs="Times New Roman"/>
          <w:b/>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PRICE</w:t>
      </w: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sz w:val="24"/>
          <w:szCs w:val="24"/>
        </w:rPr>
        <w:t xml:space="preserve">Price is often an important factor in finish selection.   However we should not make it the one and only reason for selecting a finish.   The price of finish is a small portion of the overall maintenance budget, but selection can dramatically affect the amount of labor required for the overall maintenance system.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GLOSS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Gloss is most often equated with cleanliness.  Today there are finishes that are high gloss, low gloss and everywhere in-between.   The gloss of a finish often is the reason for choice.  Initial gloss at application time, initial burnish gloss, </w:t>
      </w:r>
      <w:proofErr w:type="gramStart"/>
      <w:r w:rsidRPr="0073048A">
        <w:rPr>
          <w:rFonts w:ascii="Times New Roman" w:hAnsi="Times New Roman" w:cs="Times New Roman"/>
          <w:sz w:val="24"/>
          <w:szCs w:val="24"/>
        </w:rPr>
        <w:t>long</w:t>
      </w:r>
      <w:proofErr w:type="gramEnd"/>
      <w:r w:rsidRPr="0073048A">
        <w:rPr>
          <w:rFonts w:ascii="Times New Roman" w:hAnsi="Times New Roman" w:cs="Times New Roman"/>
          <w:sz w:val="24"/>
          <w:szCs w:val="24"/>
        </w:rPr>
        <w:t xml:space="preserve"> term gloss should all be considerations in floor finish decisions.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w:t>
      </w:r>
    </w:p>
    <w:p w:rsidR="00825E9F" w:rsidRPr="0073048A" w:rsidRDefault="00825E9F" w:rsidP="00825E9F">
      <w:pPr>
        <w:rPr>
          <w:rFonts w:ascii="Times New Roman" w:hAnsi="Times New Roman" w:cs="Times New Roman"/>
          <w:sz w:val="24"/>
          <w:szCs w:val="24"/>
        </w:rPr>
      </w:pPr>
    </w:p>
    <w:p w:rsidR="0073048A" w:rsidRPr="0073048A" w:rsidRDefault="0073048A" w:rsidP="00825E9F">
      <w:pPr>
        <w:rPr>
          <w:rFonts w:ascii="Times New Roman" w:hAnsi="Times New Roman" w:cs="Times New Roman"/>
          <w:b/>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SOLIDS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Solid content can be express in two ways.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b/>
          <w:sz w:val="24"/>
          <w:szCs w:val="24"/>
        </w:rPr>
        <w:t xml:space="preserve">TOTAL ANHYDROUS </w:t>
      </w:r>
      <w:r w:rsidRPr="0073048A">
        <w:rPr>
          <w:rFonts w:ascii="Times New Roman" w:hAnsi="Times New Roman" w:cs="Times New Roman"/>
          <w:sz w:val="24"/>
          <w:szCs w:val="24"/>
        </w:rPr>
        <w:t xml:space="preserve">- </w:t>
      </w:r>
      <w:proofErr w:type="gramStart"/>
      <w:r w:rsidR="0073048A" w:rsidRPr="0073048A">
        <w:rPr>
          <w:rFonts w:ascii="Times New Roman" w:hAnsi="Times New Roman" w:cs="Times New Roman"/>
          <w:sz w:val="24"/>
          <w:szCs w:val="24"/>
        </w:rPr>
        <w:t>Which means everything in the formula except water.</w:t>
      </w:r>
      <w:proofErr w:type="gramEnd"/>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b/>
          <w:sz w:val="24"/>
          <w:szCs w:val="24"/>
        </w:rPr>
        <w:t>TOTAL RESIDUAL or NON-VOLATILE</w:t>
      </w:r>
      <w:r w:rsidRPr="0073048A">
        <w:rPr>
          <w:rFonts w:ascii="Times New Roman" w:hAnsi="Times New Roman" w:cs="Times New Roman"/>
          <w:sz w:val="24"/>
          <w:szCs w:val="24"/>
        </w:rPr>
        <w:t xml:space="preserve"> - Which means everything in the formula </w:t>
      </w:r>
      <w:r w:rsidR="0073048A" w:rsidRPr="0073048A">
        <w:rPr>
          <w:rFonts w:ascii="Times New Roman" w:hAnsi="Times New Roman" w:cs="Times New Roman"/>
          <w:sz w:val="24"/>
          <w:szCs w:val="24"/>
        </w:rPr>
        <w:t>that,</w:t>
      </w:r>
      <w:r w:rsidRPr="0073048A">
        <w:rPr>
          <w:rFonts w:ascii="Times New Roman" w:hAnsi="Times New Roman" w:cs="Times New Roman"/>
          <w:sz w:val="24"/>
          <w:szCs w:val="24"/>
        </w:rPr>
        <w:t xml:space="preserve"> does not evaporate.</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The more important of the two is Total Residual or Non-Volatile as that is the amount of material that remains on the floor.  </w:t>
      </w:r>
      <w:proofErr w:type="gramStart"/>
      <w:r w:rsidRPr="0073048A">
        <w:rPr>
          <w:rFonts w:ascii="Times New Roman" w:hAnsi="Times New Roman" w:cs="Times New Roman"/>
          <w:sz w:val="24"/>
          <w:szCs w:val="24"/>
        </w:rPr>
        <w:t>In other words, the working ingredients.</w:t>
      </w:r>
      <w:proofErr w:type="gramEnd"/>
      <w:r w:rsidRPr="0073048A">
        <w:rPr>
          <w:rFonts w:ascii="Times New Roman" w:hAnsi="Times New Roman" w:cs="Times New Roman"/>
          <w:sz w:val="24"/>
          <w:szCs w:val="24"/>
        </w:rPr>
        <w:t xml:space="preserve">   Most modern floor polishes are formulated in the 16 to 25% non-volatile solids range.</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Solids content was important in the comparison of floor waxes.  Since most waxes were the same, a higher solids floor wax would wear longer than a lower solids product, assuming the same amount of both products were applied to the same floor over the same number of square feet.  Today it is not true to equate solids to performance.</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Combinations of polymers, resins, waxes, emulsifiers, plasticizers, etc. give varying degrees of performance and longevity.  Therefore one 17% solids product can outperform another 20% solids product.</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DURABILITY</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Durability refers to the ability to resist scuffing, scratching, heel marking, dirt, dirt penetration, detergents, and cleaners and scrub ability.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METAL INTERLOCKING</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A key contributor to a floor finish's durability is metal interlocking (metal cross linking).  Metal interlocking imparts the film with durability to resist detergents and high pH cleaners.  Yet metal cross linking provides the mechanism to remove the finish with ammonia containing cleaners.  Metal interlocking was initially achieved by the addition of less than 1/4% of metal salt to the emulsification system.   </w:t>
      </w:r>
      <w:proofErr w:type="gramStart"/>
      <w:r w:rsidRPr="0073048A">
        <w:rPr>
          <w:rFonts w:ascii="Times New Roman" w:hAnsi="Times New Roman" w:cs="Times New Roman"/>
          <w:sz w:val="24"/>
          <w:szCs w:val="24"/>
        </w:rPr>
        <w:t>Usually a compound of zinc ammonium carbonate.</w:t>
      </w:r>
      <w:proofErr w:type="gramEnd"/>
      <w:r w:rsidRPr="0073048A">
        <w:rPr>
          <w:rFonts w:ascii="Times New Roman" w:hAnsi="Times New Roman" w:cs="Times New Roman"/>
          <w:sz w:val="24"/>
          <w:szCs w:val="24"/>
        </w:rPr>
        <w:t xml:space="preserve">  This imparted the ability to scrub floor finishes with a neutral all-purpose cleaner and floor scrubbing pad without removing the finish from the floor.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When it is time to remove the film, use an ammoniated or amine containing stripper (volatile </w:t>
      </w:r>
      <w:r w:rsidR="0073048A" w:rsidRPr="0073048A">
        <w:rPr>
          <w:rFonts w:ascii="Times New Roman" w:hAnsi="Times New Roman" w:cs="Times New Roman"/>
          <w:sz w:val="24"/>
          <w:szCs w:val="24"/>
        </w:rPr>
        <w:t>alkalis</w:t>
      </w:r>
      <w:r w:rsidRPr="0073048A">
        <w:rPr>
          <w:rFonts w:ascii="Times New Roman" w:hAnsi="Times New Roman" w:cs="Times New Roman"/>
          <w:sz w:val="24"/>
          <w:szCs w:val="24"/>
        </w:rPr>
        <w:t>).  It should be understood that quaternary ammonium compounds (quaternary disinfectant detergents) contain amines.  Overuse of these products in daily cleaning will attack the floor finish causing it to soften, become tacky, and in some cases even stripped off the floor.</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SLIP RESISTANCE</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Nearly all finishes today are slip resistant.  Some products are UL Listed while others are certified by the ASTM James Machine method.   Make sure that the product you chose matches the maintenance style you are using.   Burnishing floor finishes that are not recommended for burnishing can cause them to become slippery.</w:t>
      </w:r>
    </w:p>
    <w:p w:rsidR="00825E9F" w:rsidRPr="0073048A" w:rsidRDefault="00825E9F" w:rsidP="00825E9F">
      <w:pPr>
        <w:rPr>
          <w:rFonts w:ascii="Times New Roman" w:hAnsi="Times New Roman" w:cs="Times New Roman"/>
          <w:sz w:val="24"/>
          <w:szCs w:val="24"/>
        </w:rPr>
      </w:pPr>
    </w:p>
    <w:p w:rsidR="0073048A" w:rsidRDefault="0073048A" w:rsidP="00825E9F">
      <w:pPr>
        <w:rPr>
          <w:rFonts w:ascii="Times New Roman" w:hAnsi="Times New Roman" w:cs="Times New Roman"/>
          <w:b/>
          <w:sz w:val="24"/>
          <w:szCs w:val="24"/>
        </w:rPr>
      </w:pPr>
    </w:p>
    <w:p w:rsidR="0073048A" w:rsidRDefault="0073048A" w:rsidP="00825E9F">
      <w:pPr>
        <w:rPr>
          <w:rFonts w:ascii="Times New Roman" w:hAnsi="Times New Roman" w:cs="Times New Roman"/>
          <w:b/>
          <w:sz w:val="24"/>
          <w:szCs w:val="24"/>
        </w:rPr>
      </w:pPr>
    </w:p>
    <w:p w:rsidR="00825E9F" w:rsidRPr="0073048A" w:rsidRDefault="00825E9F" w:rsidP="00825E9F">
      <w:pPr>
        <w:rPr>
          <w:rFonts w:ascii="Times New Roman" w:hAnsi="Times New Roman" w:cs="Times New Roman"/>
          <w:b/>
          <w:sz w:val="24"/>
          <w:szCs w:val="24"/>
        </w:rPr>
      </w:pPr>
      <w:bookmarkStart w:id="0" w:name="_GoBack"/>
      <w:bookmarkEnd w:id="0"/>
      <w:r w:rsidRPr="0073048A">
        <w:rPr>
          <w:rFonts w:ascii="Times New Roman" w:hAnsi="Times New Roman" w:cs="Times New Roman"/>
          <w:b/>
          <w:sz w:val="24"/>
          <w:szCs w:val="24"/>
        </w:rPr>
        <w:lastRenderedPageBreak/>
        <w:t>DRYING TIME</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Drying time can influence floor finish selection.   Generally acceptable drying times are from 10 minutes to 30 minutes per coat.   There are many factors that influence drying time, coat thickness, air flow, air temperature, floor temperature, plus others.   The most important thing is to have a product that dries thoroughly without remaining tacky.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FINISH STYLES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Niche products have been developed for nearly every maintenance style imaginable.  The three most common styles of maintenance are Conventional (low maintenance), Spray Buffing and Burnishing.  For best results, select a finish that matches the maintenance style you are going to be using.</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b/>
          <w:sz w:val="24"/>
          <w:szCs w:val="24"/>
        </w:rPr>
        <w:t>Conventional (low maintenance) finishes</w:t>
      </w:r>
      <w:r w:rsidRPr="0073048A">
        <w:rPr>
          <w:rFonts w:ascii="Times New Roman" w:hAnsi="Times New Roman" w:cs="Times New Roman"/>
          <w:sz w:val="24"/>
          <w:szCs w:val="24"/>
        </w:rPr>
        <w:t xml:space="preserve">.  </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Many situations call for a finish that will get very little maintenance, but the desire is to have a good gloss with a high degree of durability.  Examples of these situations are schools (classrooms in particular), nursing homes, </w:t>
      </w:r>
      <w:r w:rsidR="0073048A" w:rsidRPr="0073048A">
        <w:rPr>
          <w:rFonts w:ascii="Times New Roman" w:hAnsi="Times New Roman" w:cs="Times New Roman"/>
          <w:sz w:val="24"/>
          <w:szCs w:val="24"/>
        </w:rPr>
        <w:t>and cafeterias</w:t>
      </w:r>
      <w:r w:rsidRPr="0073048A">
        <w:rPr>
          <w:rFonts w:ascii="Times New Roman" w:hAnsi="Times New Roman" w:cs="Times New Roman"/>
          <w:sz w:val="24"/>
          <w:szCs w:val="24"/>
        </w:rPr>
        <w:t>.  This class of finish is referred to as dri-brite.  These products get their name from the fact that they dry to a high initial gloss.  These products are generally very detergent resistant and scuff resistant.  They are hard products with a combination of hard polymers and hard waxes.  These products can be spray buffed (usually with solvent based restoration products), but generally do not work well when high speed burnished (they tend to powder or scratch excessively).  Solids are generally important to the performance and cost of conventional finishes.</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Spray Buff able finishes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When a high level of appearance is desired and the equipment available is limited to slow speeds (175 - 1500 rpm's), then the finishes of choice are spray buff able.  Spray buffing uses chemical and physical action to restore the gloss of finishes with slower speed equipment.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b/>
          <w:sz w:val="24"/>
          <w:szCs w:val="24"/>
        </w:rPr>
      </w:pPr>
      <w:r w:rsidRPr="0073048A">
        <w:rPr>
          <w:rFonts w:ascii="Times New Roman" w:hAnsi="Times New Roman" w:cs="Times New Roman"/>
          <w:b/>
          <w:sz w:val="24"/>
          <w:szCs w:val="24"/>
        </w:rPr>
        <w:t>Burnish Finishes</w:t>
      </w: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sz w:val="24"/>
          <w:szCs w:val="24"/>
        </w:rPr>
        <w:t xml:space="preserve">When a high level of appearance is desired and burnishes (2000+ rpm's) equipment is available, and then burnish finishes are the best choice.  These products take advantage of the speed and </w:t>
      </w:r>
      <w:r w:rsidRPr="0073048A">
        <w:rPr>
          <w:rFonts w:ascii="Times New Roman" w:hAnsi="Times New Roman" w:cs="Times New Roman"/>
          <w:sz w:val="24"/>
          <w:szCs w:val="24"/>
        </w:rPr>
        <w:lastRenderedPageBreak/>
        <w:t xml:space="preserve">friction created by the equipment to restore gloss.  These products range from soft to hard depending on the amount of burnish response achieved.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b/>
          <w:i/>
          <w:sz w:val="24"/>
          <w:szCs w:val="24"/>
        </w:rPr>
        <w:t>Highly responsive</w:t>
      </w:r>
      <w:r w:rsidRPr="0073048A">
        <w:rPr>
          <w:rFonts w:ascii="Times New Roman" w:hAnsi="Times New Roman" w:cs="Times New Roman"/>
          <w:sz w:val="24"/>
          <w:szCs w:val="24"/>
        </w:rPr>
        <w:t xml:space="preserve"> burnish products look exceptionally good right after burnishing.  The example that comes to mind </w:t>
      </w:r>
      <w:proofErr w:type="gramStart"/>
      <w:r w:rsidRPr="0073048A">
        <w:rPr>
          <w:rFonts w:ascii="Times New Roman" w:hAnsi="Times New Roman" w:cs="Times New Roman"/>
          <w:sz w:val="24"/>
          <w:szCs w:val="24"/>
        </w:rPr>
        <w:t>are</w:t>
      </w:r>
      <w:proofErr w:type="gramEnd"/>
      <w:r w:rsidRPr="0073048A">
        <w:rPr>
          <w:rFonts w:ascii="Times New Roman" w:hAnsi="Times New Roman" w:cs="Times New Roman"/>
          <w:sz w:val="24"/>
          <w:szCs w:val="24"/>
        </w:rPr>
        <w:t xml:space="preserve"> retail outlets who burnish every night.  In the morning the stores look fabulous, during the day the traffic scuffs and marks the finish, the gloss deteriorates as the day wears on.  When it is cleaned and burnished that evening, the gloss restores easily and is the floor is beautiful for the next day.  The benefit of these products is that they do not powder when burnished and they perform well over a long period of time.  </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b/>
          <w:i/>
          <w:sz w:val="24"/>
          <w:szCs w:val="24"/>
        </w:rPr>
        <w:t>Durable, high gloss</w:t>
      </w:r>
      <w:r w:rsidRPr="0073048A">
        <w:rPr>
          <w:rFonts w:ascii="Times New Roman" w:hAnsi="Times New Roman" w:cs="Times New Roman"/>
          <w:sz w:val="24"/>
          <w:szCs w:val="24"/>
        </w:rPr>
        <w:t xml:space="preserve"> burnish products build to a high gloss over a series of burnishing.  Once the gloss is achieved, it maintains it well.  The advantage of this style of finish is that the gloss does not go up and down so dramatically, a more consistent look throughout the day.  While it may not achieve the dramatic high gloss, it will not reach the low gloss level either.  This style of product, due to its hardness, may experience dusting or sanding (not really powdering, but often confused with powdering).</w:t>
      </w:r>
    </w:p>
    <w:p w:rsidR="00825E9F" w:rsidRPr="0073048A" w:rsidRDefault="00825E9F" w:rsidP="00825E9F">
      <w:pPr>
        <w:rPr>
          <w:rFonts w:ascii="Times New Roman" w:hAnsi="Times New Roman" w:cs="Times New Roman"/>
          <w:sz w:val="24"/>
          <w:szCs w:val="24"/>
        </w:rPr>
      </w:pPr>
    </w:p>
    <w:p w:rsidR="00825E9F" w:rsidRPr="0073048A" w:rsidRDefault="00825E9F" w:rsidP="00825E9F">
      <w:pPr>
        <w:rPr>
          <w:rFonts w:ascii="Times New Roman" w:hAnsi="Times New Roman" w:cs="Times New Roman"/>
          <w:sz w:val="24"/>
          <w:szCs w:val="24"/>
        </w:rPr>
      </w:pPr>
      <w:r w:rsidRPr="0073048A">
        <w:rPr>
          <w:rFonts w:ascii="Times New Roman" w:hAnsi="Times New Roman" w:cs="Times New Roman"/>
          <w:b/>
          <w:i/>
          <w:sz w:val="24"/>
          <w:szCs w:val="24"/>
        </w:rPr>
        <w:t xml:space="preserve">Super-durable </w:t>
      </w:r>
      <w:r w:rsidRPr="0073048A">
        <w:rPr>
          <w:rFonts w:ascii="Times New Roman" w:hAnsi="Times New Roman" w:cs="Times New Roman"/>
          <w:sz w:val="24"/>
          <w:szCs w:val="24"/>
        </w:rPr>
        <w:t xml:space="preserve">burnish finishes are a new category of burnish finishes.  These products incorporate super hard polymers with hard waxes to get the best from both worlds.  These products tend to be extremely </w:t>
      </w:r>
      <w:proofErr w:type="gramStart"/>
      <w:r w:rsidRPr="0073048A">
        <w:rPr>
          <w:rFonts w:ascii="Times New Roman" w:hAnsi="Times New Roman" w:cs="Times New Roman"/>
          <w:sz w:val="24"/>
          <w:szCs w:val="24"/>
        </w:rPr>
        <w:t>detergent</w:t>
      </w:r>
      <w:proofErr w:type="gramEnd"/>
      <w:r w:rsidRPr="0073048A">
        <w:rPr>
          <w:rFonts w:ascii="Times New Roman" w:hAnsi="Times New Roman" w:cs="Times New Roman"/>
          <w:sz w:val="24"/>
          <w:szCs w:val="24"/>
        </w:rPr>
        <w:t>, scuff and scratch resistant.  They generally start out with lower gloss, but after repeated burnishing can achieve dramatically high gloss.</w:t>
      </w:r>
    </w:p>
    <w:p w:rsidR="00B72A71" w:rsidRPr="0073048A" w:rsidRDefault="00B72A71" w:rsidP="00825E9F">
      <w:pPr>
        <w:rPr>
          <w:rFonts w:ascii="Times New Roman" w:hAnsi="Times New Roman" w:cs="Times New Roman"/>
          <w:sz w:val="24"/>
          <w:szCs w:val="24"/>
        </w:rPr>
      </w:pPr>
    </w:p>
    <w:p w:rsidR="00B72A71" w:rsidRPr="0073048A" w:rsidRDefault="00B72A71" w:rsidP="00825E9F">
      <w:pPr>
        <w:rPr>
          <w:rFonts w:ascii="Times New Roman" w:hAnsi="Times New Roman" w:cs="Times New Roman"/>
          <w:sz w:val="24"/>
          <w:szCs w:val="24"/>
        </w:rPr>
      </w:pPr>
    </w:p>
    <w:p w:rsidR="00B72A71" w:rsidRPr="0073048A" w:rsidRDefault="00B72A71" w:rsidP="00B72A71">
      <w:pPr>
        <w:rPr>
          <w:rFonts w:ascii="Times New Roman" w:hAnsi="Times New Roman" w:cs="Times New Roman"/>
          <w:sz w:val="24"/>
          <w:szCs w:val="24"/>
        </w:rPr>
      </w:pPr>
    </w:p>
    <w:p w:rsidR="0073048A" w:rsidRPr="0073048A" w:rsidRDefault="0073048A" w:rsidP="00B72A71">
      <w:pPr>
        <w:rPr>
          <w:rFonts w:ascii="Times New Roman" w:hAnsi="Times New Roman" w:cs="Times New Roman"/>
          <w:b/>
          <w:sz w:val="24"/>
          <w:szCs w:val="24"/>
        </w:rPr>
      </w:pPr>
    </w:p>
    <w:p w:rsidR="00B72A71" w:rsidRPr="0073048A" w:rsidRDefault="00B72A71" w:rsidP="00B72A71">
      <w:pPr>
        <w:rPr>
          <w:rFonts w:ascii="Times New Roman" w:hAnsi="Times New Roman" w:cs="Times New Roman"/>
          <w:b/>
          <w:sz w:val="24"/>
          <w:szCs w:val="24"/>
        </w:rPr>
      </w:pPr>
      <w:r w:rsidRPr="0073048A">
        <w:rPr>
          <w:rFonts w:ascii="Times New Roman" w:hAnsi="Times New Roman" w:cs="Times New Roman"/>
          <w:b/>
          <w:sz w:val="24"/>
          <w:szCs w:val="24"/>
        </w:rPr>
        <w:t>PROCEDURE</w:t>
      </w:r>
    </w:p>
    <w:p w:rsidR="00B72A71" w:rsidRPr="0073048A" w:rsidRDefault="00B72A71" w:rsidP="00B72A71">
      <w:pPr>
        <w:rPr>
          <w:rFonts w:ascii="Times New Roman" w:hAnsi="Times New Roman" w:cs="Times New Roman"/>
          <w:b/>
          <w:i/>
          <w:sz w:val="24"/>
          <w:szCs w:val="24"/>
        </w:rPr>
      </w:pPr>
      <w:r w:rsidRPr="0073048A">
        <w:rPr>
          <w:rFonts w:ascii="Times New Roman" w:hAnsi="Times New Roman" w:cs="Times New Roman"/>
          <w:b/>
          <w:i/>
          <w:sz w:val="24"/>
          <w:szCs w:val="24"/>
        </w:rPr>
        <w:t>1) Prepare area</w:t>
      </w:r>
    </w:p>
    <w:p w:rsidR="00B72A71" w:rsidRPr="0073048A" w:rsidRDefault="00B72A71" w:rsidP="00B72A71">
      <w:pPr>
        <w:rPr>
          <w:rFonts w:ascii="Times New Roman" w:hAnsi="Times New Roman" w:cs="Times New Roman"/>
          <w:sz w:val="24"/>
          <w:szCs w:val="24"/>
        </w:rPr>
      </w:pPr>
      <w:proofErr w:type="gramStart"/>
      <w:r w:rsidRPr="0073048A">
        <w:rPr>
          <w:rFonts w:ascii="Times New Roman" w:hAnsi="Times New Roman" w:cs="Times New Roman"/>
          <w:sz w:val="24"/>
          <w:szCs w:val="24"/>
        </w:rPr>
        <w:t>a</w:t>
      </w:r>
      <w:proofErr w:type="gramEnd"/>
      <w:r w:rsidRPr="0073048A">
        <w:rPr>
          <w:rFonts w:ascii="Times New Roman" w:hAnsi="Times New Roman" w:cs="Times New Roman"/>
          <w:sz w:val="24"/>
          <w:szCs w:val="24"/>
        </w:rPr>
        <w:t>) Place "Wet Floor" signs in easy-to-see locations at entrances to area where finish is being applied.</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b) Dust mop or vacuum the floors.</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c) Set equipment in the area where the work will begin.</w:t>
      </w:r>
    </w:p>
    <w:p w:rsidR="00B72A71" w:rsidRPr="0073048A" w:rsidRDefault="00B72A71" w:rsidP="00B72A71">
      <w:pPr>
        <w:rPr>
          <w:rFonts w:ascii="Times New Roman" w:hAnsi="Times New Roman" w:cs="Times New Roman"/>
          <w:sz w:val="24"/>
          <w:szCs w:val="24"/>
        </w:rPr>
      </w:pPr>
    </w:p>
    <w:p w:rsidR="00B72A71" w:rsidRPr="0073048A" w:rsidRDefault="00B72A71" w:rsidP="00B72A71">
      <w:pPr>
        <w:rPr>
          <w:rFonts w:ascii="Times New Roman" w:hAnsi="Times New Roman" w:cs="Times New Roman"/>
          <w:b/>
          <w:i/>
          <w:sz w:val="24"/>
          <w:szCs w:val="24"/>
        </w:rPr>
      </w:pPr>
    </w:p>
    <w:p w:rsidR="00B72A71" w:rsidRPr="0073048A" w:rsidRDefault="00B72A71" w:rsidP="00B72A71">
      <w:pPr>
        <w:rPr>
          <w:rFonts w:ascii="Times New Roman" w:hAnsi="Times New Roman" w:cs="Times New Roman"/>
          <w:b/>
          <w:i/>
          <w:sz w:val="24"/>
          <w:szCs w:val="24"/>
        </w:rPr>
      </w:pPr>
    </w:p>
    <w:p w:rsidR="0073048A" w:rsidRPr="0073048A" w:rsidRDefault="0073048A" w:rsidP="00B72A71">
      <w:pPr>
        <w:rPr>
          <w:rFonts w:ascii="Times New Roman" w:hAnsi="Times New Roman" w:cs="Times New Roman"/>
          <w:b/>
          <w:i/>
          <w:sz w:val="24"/>
          <w:szCs w:val="24"/>
        </w:rPr>
      </w:pPr>
    </w:p>
    <w:p w:rsidR="00B72A71" w:rsidRPr="0073048A" w:rsidRDefault="00B72A71" w:rsidP="00B72A71">
      <w:pPr>
        <w:rPr>
          <w:rFonts w:ascii="Times New Roman" w:hAnsi="Times New Roman" w:cs="Times New Roman"/>
          <w:b/>
          <w:i/>
          <w:sz w:val="24"/>
          <w:szCs w:val="24"/>
        </w:rPr>
      </w:pPr>
      <w:r w:rsidRPr="0073048A">
        <w:rPr>
          <w:rFonts w:ascii="Times New Roman" w:hAnsi="Times New Roman" w:cs="Times New Roman"/>
          <w:b/>
          <w:i/>
          <w:sz w:val="24"/>
          <w:szCs w:val="24"/>
        </w:rPr>
        <w:t>2) Prepare equipment</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Put a plastic bag (liner) into the bucket that is to be used for the finish, then fill the liner with the appropriate finish. Fill a second bucket two-thirds with clean, cool water. Take the equipment to the work area.</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Using the plastic bag liner keeps the bucket clean and keeps the finish from becoming contaminated with any residue that might be in the bucket. Always follow the manufacturer's instructions for using the finish.</w:t>
      </w:r>
    </w:p>
    <w:p w:rsidR="00B72A71" w:rsidRPr="0073048A" w:rsidRDefault="00B72A71" w:rsidP="00B72A71">
      <w:pPr>
        <w:rPr>
          <w:rFonts w:ascii="Times New Roman" w:hAnsi="Times New Roman" w:cs="Times New Roman"/>
          <w:sz w:val="24"/>
          <w:szCs w:val="24"/>
        </w:rPr>
      </w:pPr>
    </w:p>
    <w:p w:rsidR="00B72A71" w:rsidRPr="0073048A" w:rsidRDefault="00B72A71" w:rsidP="00B72A71">
      <w:pPr>
        <w:rPr>
          <w:rFonts w:ascii="Times New Roman" w:hAnsi="Times New Roman" w:cs="Times New Roman"/>
          <w:sz w:val="24"/>
          <w:szCs w:val="24"/>
        </w:rPr>
      </w:pPr>
    </w:p>
    <w:p w:rsidR="00B72A71" w:rsidRPr="0073048A" w:rsidRDefault="00B72A71" w:rsidP="00B72A71">
      <w:pPr>
        <w:rPr>
          <w:rFonts w:ascii="Times New Roman" w:hAnsi="Times New Roman" w:cs="Times New Roman"/>
          <w:b/>
          <w:i/>
          <w:sz w:val="24"/>
          <w:szCs w:val="24"/>
        </w:rPr>
      </w:pPr>
      <w:r w:rsidRPr="0073048A">
        <w:rPr>
          <w:rFonts w:ascii="Times New Roman" w:hAnsi="Times New Roman" w:cs="Times New Roman"/>
          <w:b/>
          <w:i/>
          <w:sz w:val="24"/>
          <w:szCs w:val="24"/>
        </w:rPr>
        <w:t>3) Apply first coat of finish</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Take the clean mop and immerse the mop in the finish. Wring the mop out slightly to eliminate dripping. Apply a THIN coat of finish to the floor. Start applying the floor finish by running the mop along the baseboard. Do not apply finish to the vertical portions of baseboard and walls. Cover the remaining floor area, using "figure 8" stokes. Turn the mop head often and re-dip in finish before the mop head becomes dried out and streaks the floor. Be sure to cover the entire floor by overlapping the strokes. Avoid splashing the floor finish. Allow the first coat of finish to dry completely, approximately 20-30 minutes or until the floor no longer feels tacky to the touch.</w:t>
      </w:r>
    </w:p>
    <w:p w:rsidR="00B72A71" w:rsidRPr="0073048A" w:rsidRDefault="00B72A71" w:rsidP="00B72A71">
      <w:pPr>
        <w:rPr>
          <w:rFonts w:ascii="Times New Roman" w:hAnsi="Times New Roman" w:cs="Times New Roman"/>
          <w:sz w:val="24"/>
          <w:szCs w:val="24"/>
        </w:rPr>
      </w:pPr>
    </w:p>
    <w:p w:rsidR="00B72A71" w:rsidRPr="0073048A" w:rsidRDefault="00B72A71" w:rsidP="00B72A71">
      <w:pPr>
        <w:rPr>
          <w:rFonts w:ascii="Times New Roman" w:hAnsi="Times New Roman" w:cs="Times New Roman"/>
          <w:b/>
          <w:i/>
          <w:sz w:val="24"/>
          <w:szCs w:val="24"/>
        </w:rPr>
      </w:pPr>
      <w:r w:rsidRPr="0073048A">
        <w:rPr>
          <w:rFonts w:ascii="Times New Roman" w:hAnsi="Times New Roman" w:cs="Times New Roman"/>
          <w:b/>
          <w:i/>
          <w:sz w:val="24"/>
          <w:szCs w:val="24"/>
        </w:rPr>
        <w:t>4) Apply second coat of finish</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 xml:space="preserve">Repeat the above instructions applying finish. You may wish to avoid building </w:t>
      </w:r>
      <w:r w:rsidR="0073048A" w:rsidRPr="0073048A">
        <w:rPr>
          <w:rFonts w:ascii="Times New Roman" w:hAnsi="Times New Roman" w:cs="Times New Roman"/>
          <w:sz w:val="24"/>
          <w:szCs w:val="24"/>
        </w:rPr>
        <w:t>up edges</w:t>
      </w:r>
      <w:r w:rsidRPr="0073048A">
        <w:rPr>
          <w:rFonts w:ascii="Times New Roman" w:hAnsi="Times New Roman" w:cs="Times New Roman"/>
          <w:sz w:val="24"/>
          <w:szCs w:val="24"/>
        </w:rPr>
        <w:t xml:space="preserve"> by keeping a few inches away from baseboards. Apply a THIN coat of finish. This second application should be made using the "figure 8" pattern which reduces</w:t>
      </w:r>
    </w:p>
    <w:p w:rsidR="00B72A71" w:rsidRPr="0073048A" w:rsidRDefault="00B72A71" w:rsidP="00B72A71">
      <w:pPr>
        <w:rPr>
          <w:rFonts w:ascii="Times New Roman" w:hAnsi="Times New Roman" w:cs="Times New Roman"/>
          <w:b/>
          <w:i/>
          <w:sz w:val="24"/>
          <w:szCs w:val="24"/>
        </w:rPr>
      </w:pPr>
    </w:p>
    <w:p w:rsidR="00B72A71" w:rsidRPr="0073048A" w:rsidRDefault="00B72A71" w:rsidP="00B72A71">
      <w:pPr>
        <w:rPr>
          <w:rFonts w:ascii="Times New Roman" w:hAnsi="Times New Roman" w:cs="Times New Roman"/>
          <w:b/>
          <w:i/>
          <w:sz w:val="24"/>
          <w:szCs w:val="24"/>
        </w:rPr>
      </w:pPr>
      <w:r w:rsidRPr="0073048A">
        <w:rPr>
          <w:rFonts w:ascii="Times New Roman" w:hAnsi="Times New Roman" w:cs="Times New Roman"/>
          <w:b/>
          <w:i/>
          <w:sz w:val="24"/>
          <w:szCs w:val="24"/>
        </w:rPr>
        <w:t>5) Additional coats</w:t>
      </w:r>
    </w:p>
    <w:p w:rsidR="00B72A71" w:rsidRPr="0073048A" w:rsidRDefault="00B72A71" w:rsidP="00B72A71">
      <w:pPr>
        <w:rPr>
          <w:rFonts w:ascii="Times New Roman" w:hAnsi="Times New Roman" w:cs="Times New Roman"/>
          <w:sz w:val="24"/>
          <w:szCs w:val="24"/>
        </w:rPr>
      </w:pPr>
      <w:r w:rsidRPr="0073048A">
        <w:rPr>
          <w:rFonts w:ascii="Times New Roman" w:hAnsi="Times New Roman" w:cs="Times New Roman"/>
          <w:sz w:val="24"/>
          <w:szCs w:val="24"/>
        </w:rPr>
        <w:t>Repeat the above instructions using floor finish for the next two and all subsequent coats. More coats allow more protection.</w:t>
      </w:r>
    </w:p>
    <w:sectPr w:rsidR="00B72A71" w:rsidRPr="00730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04"/>
    <w:rsid w:val="0073048A"/>
    <w:rsid w:val="00825E9F"/>
    <w:rsid w:val="009F0E73"/>
    <w:rsid w:val="00B72A71"/>
    <w:rsid w:val="00C15DCA"/>
    <w:rsid w:val="00D32C04"/>
    <w:rsid w:val="00E4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2012-06-26T09:47:00Z</dcterms:created>
  <dcterms:modified xsi:type="dcterms:W3CDTF">2012-06-26T11:40:00Z</dcterms:modified>
</cp:coreProperties>
</file>