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48"/>
          <w:szCs w:val="48"/>
          <w:u w:val="single"/>
          <w:shd w:fill="b7b7b7" w:val="clear"/>
        </w:rPr>
      </w:pPr>
      <w:r w:rsidDel="00000000" w:rsidR="00000000" w:rsidRPr="00000000">
        <w:rPr>
          <w:b w:val="1"/>
          <w:i w:val="1"/>
          <w:sz w:val="48"/>
          <w:szCs w:val="48"/>
          <w:u w:val="single"/>
          <w:shd w:fill="b7b7b7" w:val="clear"/>
          <w:rtl w:val="0"/>
        </w:rPr>
        <w:t xml:space="preserve">Geotech 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b w:val="1"/>
          <w:color w:val="050505"/>
          <w:sz w:val="23"/>
          <w:szCs w:val="23"/>
        </w:rPr>
      </w:pPr>
      <w:r w:rsidDel="00000000" w:rsidR="00000000" w:rsidRPr="00000000">
        <w:rPr>
          <w:b w:val="1"/>
          <w:color w:val="050505"/>
          <w:sz w:val="23"/>
          <w:szCs w:val="23"/>
          <w:rtl w:val="0"/>
        </w:rPr>
        <w:t xml:space="preserve">1.type of soil classification system </w:t>
      </w:r>
    </w:p>
    <w:p w:rsidR="00000000" w:rsidDel="00000000" w:rsidP="00000000" w:rsidRDefault="00000000" w:rsidRPr="00000000" w14:paraId="00000005">
      <w:pPr>
        <w:shd w:fill="ffffff" w:val="clear"/>
        <w:rPr>
          <w:b w:val="1"/>
          <w:color w:val="050505"/>
          <w:sz w:val="23"/>
          <w:szCs w:val="23"/>
        </w:rPr>
      </w:pPr>
      <w:r w:rsidDel="00000000" w:rsidR="00000000" w:rsidRPr="00000000">
        <w:rPr>
          <w:b w:val="1"/>
          <w:color w:val="050505"/>
          <w:sz w:val="23"/>
          <w:szCs w:val="23"/>
          <w:rtl w:val="0"/>
        </w:rPr>
        <w:t xml:space="preserve">2.USCS r full form</w:t>
      </w:r>
    </w:p>
    <w:p w:rsidR="00000000" w:rsidDel="00000000" w:rsidP="00000000" w:rsidRDefault="00000000" w:rsidRPr="00000000" w14:paraId="00000006">
      <w:pPr>
        <w:shd w:fill="ffffff" w:val="clear"/>
        <w:rPr>
          <w:b w:val="1"/>
          <w:color w:val="050505"/>
          <w:sz w:val="23"/>
          <w:szCs w:val="23"/>
        </w:rPr>
      </w:pPr>
      <w:r w:rsidDel="00000000" w:rsidR="00000000" w:rsidRPr="00000000">
        <w:rPr>
          <w:b w:val="1"/>
          <w:color w:val="050505"/>
          <w:sz w:val="23"/>
          <w:szCs w:val="23"/>
          <w:rtl w:val="0"/>
        </w:rPr>
        <w:t xml:space="preserve">3.compaction ki and compaction test method koi dhoroner and difference</w:t>
      </w:r>
    </w:p>
    <w:p w:rsidR="00000000" w:rsidDel="00000000" w:rsidP="00000000" w:rsidRDefault="00000000" w:rsidRPr="00000000" w14:paraId="00000007">
      <w:pPr>
        <w:shd w:fill="ffffff" w:val="clear"/>
        <w:rPr>
          <w:b w:val="1"/>
          <w:color w:val="050505"/>
          <w:sz w:val="23"/>
          <w:szCs w:val="23"/>
        </w:rPr>
      </w:pPr>
      <w:r w:rsidDel="00000000" w:rsidR="00000000" w:rsidRPr="00000000">
        <w:rPr>
          <w:b w:val="1"/>
          <w:color w:val="050505"/>
          <w:sz w:val="23"/>
          <w:szCs w:val="23"/>
          <w:rtl w:val="0"/>
        </w:rPr>
        <w:t xml:space="preserve">3.field density test method</w:t>
      </w:r>
    </w:p>
    <w:p w:rsidR="00000000" w:rsidDel="00000000" w:rsidP="00000000" w:rsidRDefault="00000000" w:rsidRPr="00000000" w14:paraId="00000008">
      <w:pPr>
        <w:shd w:fill="ffffff" w:val="clear"/>
        <w:rPr>
          <w:b w:val="1"/>
          <w:color w:val="050505"/>
          <w:sz w:val="23"/>
          <w:szCs w:val="23"/>
        </w:rPr>
      </w:pPr>
      <w:r w:rsidDel="00000000" w:rsidR="00000000" w:rsidRPr="00000000">
        <w:rPr>
          <w:b w:val="1"/>
          <w:color w:val="050505"/>
          <w:sz w:val="23"/>
          <w:szCs w:val="23"/>
          <w:rtl w:val="0"/>
        </w:rPr>
        <w:t xml:space="preserve">4. Sand cone and core cutter a ki type soil use kora hoy</w:t>
      </w:r>
    </w:p>
    <w:p w:rsidR="00000000" w:rsidDel="00000000" w:rsidP="00000000" w:rsidRDefault="00000000" w:rsidRPr="00000000" w14:paraId="00000009">
      <w:pPr>
        <w:shd w:fill="ffffff" w:val="clear"/>
        <w:rPr>
          <w:b w:val="1"/>
          <w:color w:val="050505"/>
          <w:sz w:val="23"/>
          <w:szCs w:val="23"/>
        </w:rPr>
      </w:pPr>
      <w:r w:rsidDel="00000000" w:rsidR="00000000" w:rsidRPr="00000000">
        <w:rPr>
          <w:b w:val="1"/>
          <w:color w:val="050505"/>
          <w:sz w:val="23"/>
          <w:szCs w:val="23"/>
          <w:rtl w:val="0"/>
        </w:rPr>
        <w:t xml:space="preserve">5.relative compaction ki</w:t>
      </w:r>
    </w:p>
    <w:p w:rsidR="00000000" w:rsidDel="00000000" w:rsidP="00000000" w:rsidRDefault="00000000" w:rsidRPr="00000000" w14:paraId="0000000A">
      <w:pPr>
        <w:shd w:fill="ffffff" w:val="clear"/>
        <w:rPr>
          <w:b w:val="1"/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rtl w:val="0"/>
        </w:rPr>
        <w:t xml:space="preserve">১.সয়েল এর ক্লাসিফিকেশন্স</w:t>
      </w:r>
    </w:p>
    <w:p w:rsidR="00000000" w:rsidDel="00000000" w:rsidP="00000000" w:rsidRDefault="00000000" w:rsidRPr="00000000" w14:paraId="0000000B">
      <w:pPr>
        <w:shd w:fill="ffffff" w:val="clear"/>
        <w:rPr>
          <w:b w:val="1"/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rtl w:val="0"/>
        </w:rPr>
        <w:t xml:space="preserve">২.একই টেস্ট বিভিন্নভাবে করা যায় ,সেগুলো কতভাবে করা হয়?দুইটার পার্থক্য.</w:t>
      </w:r>
    </w:p>
    <w:p w:rsidR="00000000" w:rsidDel="00000000" w:rsidP="00000000" w:rsidRDefault="00000000" w:rsidRPr="00000000" w14:paraId="0000000C">
      <w:pPr>
        <w:shd w:fill="ffffff" w:val="clear"/>
        <w:rPr>
          <w:b w:val="1"/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rtl w:val="0"/>
        </w:rPr>
        <w:t xml:space="preserve">৩.দুইটা টেস্টের কম্প্যারিজন</w:t>
      </w:r>
    </w:p>
    <w:p w:rsidR="00000000" w:rsidDel="00000000" w:rsidP="00000000" w:rsidRDefault="00000000" w:rsidRPr="00000000" w14:paraId="0000000D">
      <w:pPr>
        <w:jc w:val="left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b w:val="1"/>
          <w:color w:val="050505"/>
          <w:sz w:val="23"/>
          <w:szCs w:val="23"/>
          <w:shd w:fill="f0f2f5" w:val="clear"/>
          <w:rtl w:val="0"/>
        </w:rPr>
        <w:t xml:space="preserve">About Darcy's law</w:t>
      </w:r>
    </w:p>
    <w:p w:rsidR="00000000" w:rsidDel="00000000" w:rsidP="00000000" w:rsidRDefault="00000000" w:rsidRPr="00000000" w14:paraId="0000000E">
      <w:pPr>
        <w:jc w:val="left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b w:val="1"/>
          <w:color w:val="050505"/>
          <w:sz w:val="23"/>
          <w:szCs w:val="23"/>
          <w:shd w:fill="f0f2f5" w:val="clear"/>
          <w:rtl w:val="0"/>
        </w:rPr>
        <w:t xml:space="preserve">What is water content?</w:t>
      </w:r>
    </w:p>
    <w:p w:rsidR="00000000" w:rsidDel="00000000" w:rsidP="00000000" w:rsidRDefault="00000000" w:rsidRPr="00000000" w14:paraId="00000010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b w:val="1"/>
          <w:color w:val="050505"/>
          <w:sz w:val="23"/>
          <w:szCs w:val="23"/>
          <w:shd w:fill="f0f2f5" w:val="clear"/>
          <w:rtl w:val="0"/>
        </w:rPr>
        <w:t xml:space="preserve">What are specific gravity of Sand, Clay and Organic soil?</w:t>
      </w:r>
    </w:p>
    <w:p w:rsidR="00000000" w:rsidDel="00000000" w:rsidP="00000000" w:rsidRDefault="00000000" w:rsidRPr="00000000" w14:paraId="00000011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b w:val="1"/>
          <w:color w:val="050505"/>
          <w:sz w:val="23"/>
          <w:szCs w:val="23"/>
          <w:shd w:fill="f0f2f5" w:val="clear"/>
          <w:rtl w:val="0"/>
        </w:rPr>
        <w:t xml:space="preserve">Why dry density decreased due to rise of water content after OMC (Optimum Moisture Content)?</w:t>
      </w:r>
    </w:p>
    <w:p w:rsidR="00000000" w:rsidDel="00000000" w:rsidP="00000000" w:rsidRDefault="00000000" w:rsidRPr="00000000" w14:paraId="00000012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b w:val="1"/>
          <w:color w:val="050505"/>
          <w:sz w:val="23"/>
          <w:szCs w:val="23"/>
          <w:shd w:fill="f0f2f5" w:val="clear"/>
          <w:rtl w:val="0"/>
        </w:rPr>
        <w:t xml:space="preserve">Geotech</w:t>
      </w:r>
    </w:p>
    <w:p w:rsidR="00000000" w:rsidDel="00000000" w:rsidP="00000000" w:rsidRDefault="00000000" w:rsidRPr="00000000" w14:paraId="00000013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shd w:fill="f0f2f5" w:val="clear"/>
          <w:rtl w:val="0"/>
        </w:rPr>
        <w:t xml:space="preserve">Soil এর unified classification</w:t>
      </w:r>
    </w:p>
    <w:p w:rsidR="00000000" w:rsidDel="00000000" w:rsidP="00000000" w:rsidRDefault="00000000" w:rsidRPr="00000000" w14:paraId="00000014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shd w:fill="f0f2f5" w:val="clear"/>
          <w:rtl w:val="0"/>
        </w:rPr>
        <w:t xml:space="preserve">Sand কাকে বলে</w:t>
      </w:r>
    </w:p>
    <w:p w:rsidR="00000000" w:rsidDel="00000000" w:rsidP="00000000" w:rsidRDefault="00000000" w:rsidRPr="00000000" w14:paraId="00000015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shd w:fill="f0f2f5" w:val="clear"/>
          <w:rtl w:val="0"/>
        </w:rPr>
        <w:t xml:space="preserve">Sand কত প্রকার</w:t>
      </w:r>
    </w:p>
    <w:p w:rsidR="00000000" w:rsidDel="00000000" w:rsidP="00000000" w:rsidRDefault="00000000" w:rsidRPr="00000000" w14:paraId="00000016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shd w:fill="f0f2f5" w:val="clear"/>
          <w:rtl w:val="0"/>
        </w:rPr>
        <w:t xml:space="preserve">Atterburg limit এর কোথায় water এর পরিমান maximum থাকে এবং কোথায় minimum থাকে?</w:t>
      </w:r>
    </w:p>
    <w:p w:rsidR="00000000" w:rsidDel="00000000" w:rsidP="00000000" w:rsidRDefault="00000000" w:rsidRPr="00000000" w14:paraId="00000017">
      <w:pPr>
        <w:jc w:val="left"/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b w:val="1"/>
          <w:color w:val="050505"/>
          <w:sz w:val="23"/>
          <w:szCs w:val="23"/>
          <w:highlight w:val="white"/>
          <w:rtl w:val="0"/>
        </w:rPr>
        <w:t xml:space="preserve">★Are you studying regularly? What is your CGPA?</w:t>
      </w:r>
    </w:p>
    <w:p w:rsidR="00000000" w:rsidDel="00000000" w:rsidP="00000000" w:rsidRDefault="00000000" w:rsidRPr="00000000" w14:paraId="00000018">
      <w:pPr>
        <w:jc w:val="left"/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highlight w:val="white"/>
          <w:rtl w:val="0"/>
        </w:rPr>
        <w:t xml:space="preserve">১.সয়েল এর ক্লাসিফিকেশন্স</w:t>
      </w:r>
    </w:p>
    <w:p w:rsidR="00000000" w:rsidDel="00000000" w:rsidP="00000000" w:rsidRDefault="00000000" w:rsidRPr="00000000" w14:paraId="0000001A">
      <w:pPr>
        <w:shd w:fill="ffffff" w:val="clear"/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highlight w:val="white"/>
          <w:rtl w:val="0"/>
        </w:rPr>
        <w:t xml:space="preserve">২.একই টেস্ট বিভিন্নভাবে করা যায় ,সেগুলো কতভাবে করা হয়?দুইটার পার্থক্য.</w:t>
      </w:r>
    </w:p>
    <w:p w:rsidR="00000000" w:rsidDel="00000000" w:rsidP="00000000" w:rsidRDefault="00000000" w:rsidRPr="00000000" w14:paraId="0000001B">
      <w:pPr>
        <w:shd w:fill="ffffff" w:val="clear"/>
        <w:ind w:firstLine="0"/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highlight w:val="white"/>
          <w:rtl w:val="0"/>
        </w:rPr>
        <w:t xml:space="preserve">৩.দুইটা টেস্টের কম্প্যারিজন</w:t>
      </w:r>
    </w:p>
    <w:p w:rsidR="00000000" w:rsidDel="00000000" w:rsidP="00000000" w:rsidRDefault="00000000" w:rsidRPr="00000000" w14:paraId="0000001C">
      <w:pPr>
        <w:shd w:fill="ffffff" w:val="clear"/>
        <w:ind w:firstLine="0"/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ind w:firstLine="0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b w:val="1"/>
          <w:color w:val="050505"/>
          <w:sz w:val="23"/>
          <w:szCs w:val="23"/>
          <w:shd w:fill="f0f2f5" w:val="clear"/>
          <w:rtl w:val="0"/>
        </w:rPr>
        <w:t xml:space="preserve">About Darcy's law</w:t>
      </w:r>
    </w:p>
    <w:p w:rsidR="00000000" w:rsidDel="00000000" w:rsidP="00000000" w:rsidRDefault="00000000" w:rsidRPr="00000000" w14:paraId="0000001E">
      <w:pPr>
        <w:shd w:fill="ffffff" w:val="clear"/>
        <w:ind w:firstLine="0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b w:val="1"/>
          <w:color w:val="050505"/>
          <w:sz w:val="23"/>
          <w:szCs w:val="23"/>
          <w:shd w:fill="f0f2f5" w:val="clear"/>
          <w:rtl w:val="0"/>
        </w:rPr>
        <w:t xml:space="preserve">What is water content?</w:t>
      </w:r>
    </w:p>
    <w:p w:rsidR="00000000" w:rsidDel="00000000" w:rsidP="00000000" w:rsidRDefault="00000000" w:rsidRPr="00000000" w14:paraId="00000020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b w:val="1"/>
          <w:color w:val="050505"/>
          <w:sz w:val="23"/>
          <w:szCs w:val="23"/>
          <w:shd w:fill="f0f2f5" w:val="clear"/>
          <w:rtl w:val="0"/>
        </w:rPr>
        <w:t xml:space="preserve">What are specific gravity of Sand, Clay and Organic soil?</w:t>
      </w:r>
    </w:p>
    <w:p w:rsidR="00000000" w:rsidDel="00000000" w:rsidP="00000000" w:rsidRDefault="00000000" w:rsidRPr="00000000" w14:paraId="00000021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b w:val="1"/>
          <w:color w:val="050505"/>
          <w:sz w:val="23"/>
          <w:szCs w:val="23"/>
          <w:shd w:fill="f0f2f5" w:val="clear"/>
          <w:rtl w:val="0"/>
        </w:rPr>
        <w:t xml:space="preserve">Why dry density decreased due to rise of water content after OMC (Optimum Moisture Content)?</w:t>
      </w:r>
    </w:p>
    <w:p w:rsidR="00000000" w:rsidDel="00000000" w:rsidP="00000000" w:rsidRDefault="00000000" w:rsidRPr="00000000" w14:paraId="00000022">
      <w:pPr>
        <w:shd w:fill="ffffff" w:val="clear"/>
        <w:ind w:firstLine="0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shd w:fill="f0f2f5" w:val="clear"/>
          <w:rtl w:val="0"/>
        </w:rPr>
        <w:t xml:space="preserve">Soil এর unified classification</w:t>
      </w:r>
    </w:p>
    <w:p w:rsidR="00000000" w:rsidDel="00000000" w:rsidP="00000000" w:rsidRDefault="00000000" w:rsidRPr="00000000" w14:paraId="00000024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shd w:fill="f0f2f5" w:val="clear"/>
          <w:rtl w:val="0"/>
        </w:rPr>
        <w:t xml:space="preserve">Sand কাকে বলে</w:t>
      </w:r>
    </w:p>
    <w:p w:rsidR="00000000" w:rsidDel="00000000" w:rsidP="00000000" w:rsidRDefault="00000000" w:rsidRPr="00000000" w14:paraId="00000025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shd w:fill="f0f2f5" w:val="clear"/>
          <w:rtl w:val="0"/>
        </w:rPr>
        <w:t xml:space="preserve">Sand কত প্রকার</w:t>
      </w:r>
    </w:p>
    <w:p w:rsidR="00000000" w:rsidDel="00000000" w:rsidP="00000000" w:rsidRDefault="00000000" w:rsidRPr="00000000" w14:paraId="00000026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shd w:fill="f0f2f5" w:val="clear"/>
          <w:rtl w:val="0"/>
        </w:rPr>
        <w:t xml:space="preserve">Atterburg limit এর কোথায় water এর পরিমান maximum থাকে এবং কোথায় minimum থাকে?</w:t>
      </w:r>
    </w:p>
    <w:p w:rsidR="00000000" w:rsidDel="00000000" w:rsidP="00000000" w:rsidRDefault="00000000" w:rsidRPr="00000000" w14:paraId="00000027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Fonts w:ascii="Vrinda" w:cs="Vrinda" w:eastAsia="Vrinda" w:hAnsi="Vrinda"/>
          <w:b w:val="1"/>
          <w:color w:val="050505"/>
          <w:sz w:val="23"/>
          <w:szCs w:val="23"/>
          <w:shd w:fill="f0f2f5" w:val="clear"/>
          <w:rtl w:val="0"/>
        </w:rPr>
        <w:t xml:space="preserve">তোমার পরিচয়/ intro দাও</w:t>
      </w:r>
    </w:p>
    <w:p w:rsidR="00000000" w:rsidDel="00000000" w:rsidP="00000000" w:rsidRDefault="00000000" w:rsidRPr="00000000" w14:paraId="00000028">
      <w:pPr>
        <w:shd w:fill="ffffff" w:val="clear"/>
        <w:ind w:firstLine="0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b w:val="1"/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b w:val="1"/>
          <w:color w:val="050505"/>
          <w:sz w:val="23"/>
          <w:szCs w:val="23"/>
          <w:shd w:fill="f0f2f5" w:val="clear"/>
          <w:rtl w:val="0"/>
        </w:rPr>
        <w:t xml:space="preserve">Define Shrinkage Limit.</w:t>
      </w:r>
    </w:p>
    <w:p w:rsidR="00000000" w:rsidDel="00000000" w:rsidP="00000000" w:rsidRDefault="00000000" w:rsidRPr="00000000" w14:paraId="0000002B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b w:val="1"/>
          <w:color w:val="050505"/>
          <w:sz w:val="23"/>
          <w:szCs w:val="23"/>
          <w:shd w:fill="f0f2f5" w:val="clear"/>
          <w:rtl w:val="0"/>
        </w:rPr>
        <w:t xml:space="preserve">How to determine shirnkage limit in laboratory?</w:t>
      </w:r>
    </w:p>
    <w:p w:rsidR="00000000" w:rsidDel="00000000" w:rsidP="00000000" w:rsidRDefault="00000000" w:rsidRPr="00000000" w14:paraId="0000002C">
      <w:pPr>
        <w:shd w:fill="f0f2f5" w:val="clear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b w:val="1"/>
          <w:color w:val="050505"/>
          <w:sz w:val="23"/>
          <w:szCs w:val="23"/>
          <w:shd w:fill="f0f2f5" w:val="clear"/>
          <w:rtl w:val="0"/>
        </w:rPr>
        <w:t xml:space="preserve">Why mercury is used to determine the air dried volume of sample in shrinkage limit determination?why water or oil is not used?</w:t>
      </w:r>
    </w:p>
    <w:p w:rsidR="00000000" w:rsidDel="00000000" w:rsidP="00000000" w:rsidRDefault="00000000" w:rsidRPr="00000000" w14:paraId="0000002D">
      <w:pPr>
        <w:jc w:val="left"/>
        <w:rPr>
          <w:b w:val="1"/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jc w:val="center"/>
        <w:rPr>
          <w:b w:val="1"/>
          <w:color w:val="050505"/>
          <w:sz w:val="23"/>
          <w:szCs w:val="23"/>
          <w:shd w:fill="b7b7b7" w:val="clear"/>
        </w:rPr>
      </w:pPr>
      <w:bookmarkStart w:colFirst="0" w:colLast="0" w:name="_y94wy9njy2zo" w:id="0"/>
      <w:bookmarkEnd w:id="0"/>
      <w:r w:rsidDel="00000000" w:rsidR="00000000" w:rsidRPr="00000000">
        <w:rPr>
          <w:b w:val="1"/>
          <w:i w:val="1"/>
          <w:u w:val="single"/>
          <w:shd w:fill="b7b7b7" w:val="clear"/>
          <w:rtl w:val="0"/>
        </w:rPr>
        <w:t xml:space="preserve">Structure</w:t>
      </w:r>
      <w:r w:rsidDel="00000000" w:rsidR="00000000" w:rsidRPr="00000000">
        <w:rPr>
          <w:shd w:fill="b7b7b7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1.CGpa</w:t>
      </w:r>
    </w:p>
    <w:p w:rsidR="00000000" w:rsidDel="00000000" w:rsidP="00000000" w:rsidRDefault="00000000" w:rsidRPr="00000000" w14:paraId="00000030">
      <w:pPr>
        <w:shd w:fill="ffffff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2. H20 Truck a load koto? (**obossoi unit bolte hobe)</w:t>
      </w:r>
    </w:p>
    <w:p w:rsidR="00000000" w:rsidDel="00000000" w:rsidP="00000000" w:rsidRDefault="00000000" w:rsidRPr="00000000" w14:paraId="00000031">
      <w:pPr>
        <w:shd w:fill="ffffff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3. samoner wheel pichoner wheel kar koto load and distance koto (** all details about H20 truck)</w:t>
      </w:r>
    </w:p>
    <w:p w:rsidR="00000000" w:rsidDel="00000000" w:rsidP="00000000" w:rsidRDefault="00000000" w:rsidRPr="00000000" w14:paraId="00000032">
      <w:pPr>
        <w:shd w:fill="ffffff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4.difference between girder and beam?</w:t>
      </w:r>
    </w:p>
    <w:p w:rsidR="00000000" w:rsidDel="00000000" w:rsidP="00000000" w:rsidRDefault="00000000" w:rsidRPr="00000000" w14:paraId="00000033">
      <w:pPr>
        <w:shd w:fill="ffffff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5.girder and beamr load</w:t>
      </w:r>
    </w:p>
    <w:p w:rsidR="00000000" w:rsidDel="00000000" w:rsidP="00000000" w:rsidRDefault="00000000" w:rsidRPr="00000000" w14:paraId="00000034">
      <w:pPr>
        <w:shd w:fill="ffffff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★Introduce yourself and your CGPA</w:t>
      </w:r>
    </w:p>
    <w:p w:rsidR="00000000" w:rsidDel="00000000" w:rsidP="00000000" w:rsidRDefault="00000000" w:rsidRPr="00000000" w14:paraId="00000035">
      <w:pPr>
        <w:shd w:fill="ffffff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★Difference between girder and a beam</w:t>
      </w:r>
    </w:p>
    <w:p w:rsidR="00000000" w:rsidDel="00000000" w:rsidP="00000000" w:rsidRDefault="00000000" w:rsidRPr="00000000" w14:paraId="00000036">
      <w:pPr>
        <w:shd w:fill="ffffff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★Show a fixed support,  hinge support and a roller support in the viva room</w:t>
      </w:r>
    </w:p>
    <w:p w:rsidR="00000000" w:rsidDel="00000000" w:rsidP="00000000" w:rsidRDefault="00000000" w:rsidRPr="00000000" w14:paraId="00000037">
      <w:pPr>
        <w:shd w:fill="ffffff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50505"/>
          <w:sz w:val="23"/>
          <w:szCs w:val="23"/>
          <w:highlight w:val="white"/>
          <w:rtl w:val="0"/>
        </w:rPr>
        <w:t xml:space="preserve">এই সাব্জেকটার ট্রাস পার্টটাতে অনেক অ্যানালাইটিকাল প্রশ্ন করা হইছে।প্র‍্যালটিক্যাল ইউজ জিজ্ঞেস করা হইছে।</w:t>
      </w:r>
    </w:p>
    <w:p w:rsidR="00000000" w:rsidDel="00000000" w:rsidP="00000000" w:rsidRDefault="00000000" w:rsidRPr="00000000" w14:paraId="00000038">
      <w:pPr>
        <w:shd w:fill="ffffff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50505"/>
          <w:sz w:val="23"/>
          <w:szCs w:val="23"/>
          <w:highlight w:val="white"/>
          <w:rtl w:val="0"/>
        </w:rPr>
        <w:t xml:space="preserve">ব্যাসিক মেকানিক্স থেকে কোশ্চেন করা হইছে। </w:t>
      </w:r>
    </w:p>
    <w:p w:rsidR="00000000" w:rsidDel="00000000" w:rsidP="00000000" w:rsidRDefault="00000000" w:rsidRPr="00000000" w14:paraId="00000039">
      <w:pPr>
        <w:shd w:fill="ffffff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50505"/>
          <w:sz w:val="23"/>
          <w:szCs w:val="23"/>
          <w:highlight w:val="white"/>
          <w:rtl w:val="0"/>
        </w:rPr>
        <w:t xml:space="preserve">কোন জয়েন্ট কোথায় থাকে, ট্রাসে মোমেন্ট থাকে কি না,ট্রাসের অ্যাসাম্পশন,ট্রাসের লোড কোথায় থাকে ইত্যাদি থেকে বোঝায়ে বলতে বলা হইছে।</w:t>
      </w:r>
    </w:p>
    <w:p w:rsidR="00000000" w:rsidDel="00000000" w:rsidP="00000000" w:rsidRDefault="00000000" w:rsidRPr="00000000" w14:paraId="0000003A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highlight w:val="white"/>
          <w:rtl w:val="0"/>
        </w:rPr>
        <w:t xml:space="preserve">Girder আর beam এর পার্থক্য</w:t>
      </w:r>
    </w:p>
    <w:p w:rsidR="00000000" w:rsidDel="00000000" w:rsidP="00000000" w:rsidRDefault="00000000" w:rsidRPr="00000000" w14:paraId="0000003B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50505"/>
          <w:sz w:val="23"/>
          <w:szCs w:val="23"/>
          <w:highlight w:val="white"/>
          <w:rtl w:val="0"/>
        </w:rPr>
        <w:t xml:space="preserve">রুমের স্ট্রাকচারের মধ্যে কোথায় ফিক্সড সাপোর্ট আছে দেখাতে বলছিলেন।</w:t>
      </w:r>
    </w:p>
    <w:p w:rsidR="00000000" w:rsidDel="00000000" w:rsidP="00000000" w:rsidRDefault="00000000" w:rsidRPr="00000000" w14:paraId="0000003C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How many types of support?</w:t>
      </w:r>
    </w:p>
    <w:p w:rsidR="00000000" w:rsidDel="00000000" w:rsidP="00000000" w:rsidRDefault="00000000" w:rsidRPr="00000000" w14:paraId="0000003E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Where we will get 0 force?</w:t>
      </w:r>
    </w:p>
    <w:p w:rsidR="00000000" w:rsidDel="00000000" w:rsidP="00000000" w:rsidRDefault="00000000" w:rsidRPr="00000000" w14:paraId="0000003F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highlight w:val="white"/>
          <w:rtl w:val="0"/>
        </w:rPr>
        <w:t xml:space="preserve">তোমাদের সিজিপিএ কত?</w:t>
      </w:r>
    </w:p>
    <w:p w:rsidR="00000000" w:rsidDel="00000000" w:rsidP="00000000" w:rsidRDefault="00000000" w:rsidRPr="00000000" w14:paraId="00000041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highlight w:val="white"/>
          <w:rtl w:val="0"/>
        </w:rPr>
        <w:t xml:space="preserve">তুমি roller support বাস্তবে কোথায় দেখোছো?</w:t>
      </w:r>
    </w:p>
    <w:p w:rsidR="00000000" w:rsidDel="00000000" w:rsidP="00000000" w:rsidRDefault="00000000" w:rsidRPr="00000000" w14:paraId="00000042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highlight w:val="white"/>
          <w:rtl w:val="0"/>
        </w:rPr>
        <w:t xml:space="preserve">তুমি এই রুমে fixed support কোথায় দেখতে পাচ্ছো</w:t>
      </w:r>
    </w:p>
    <w:p w:rsidR="00000000" w:rsidDel="00000000" w:rsidP="00000000" w:rsidRDefault="00000000" w:rsidRPr="00000000" w14:paraId="00000043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highlight w:val="white"/>
          <w:rtl w:val="0"/>
        </w:rPr>
        <w:t xml:space="preserve">modulus of elasticity যে তোমরা lab এ বের করছো? কেন বের করছো? কি কাজে লাগে এটা?</w:t>
      </w:r>
    </w:p>
    <w:p w:rsidR="00000000" w:rsidDel="00000000" w:rsidP="00000000" w:rsidRDefault="00000000" w:rsidRPr="00000000" w14:paraId="00000044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highlight w:val="white"/>
          <w:rtl w:val="0"/>
        </w:rPr>
        <w:t xml:space="preserve">truss এর member গুলোর size কি কি?</w:t>
      </w:r>
    </w:p>
    <w:p w:rsidR="00000000" w:rsidDel="00000000" w:rsidP="00000000" w:rsidRDefault="00000000" w:rsidRPr="00000000" w14:paraId="00000045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50505"/>
          <w:sz w:val="23"/>
          <w:szCs w:val="23"/>
          <w:highlight w:val="white"/>
          <w:rtl w:val="0"/>
        </w:rPr>
        <w:t xml:space="preserve">ধরে নাও একটা দড়ির ২ প্রান্ত বাধা। এবার মাঝ বরাবর টান দিলে tension না compression হয়?</w:t>
      </w:r>
    </w:p>
    <w:p w:rsidR="00000000" w:rsidDel="00000000" w:rsidP="00000000" w:rsidRDefault="00000000" w:rsidRPr="00000000" w14:paraId="00000046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highlight w:val="white"/>
          <w:rtl w:val="0"/>
        </w:rPr>
        <w:t xml:space="preserve">H20 truck loading এ load এর মান কত?</w:t>
      </w:r>
    </w:p>
    <w:p w:rsidR="00000000" w:rsidDel="00000000" w:rsidP="00000000" w:rsidRDefault="00000000" w:rsidRPr="00000000" w14:paraId="00000047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Truss resists what axial force or bending moment?</w:t>
      </w:r>
    </w:p>
    <w:p w:rsidR="00000000" w:rsidDel="00000000" w:rsidP="00000000" w:rsidRDefault="00000000" w:rsidRPr="00000000" w14:paraId="00000049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What are the types of axial force?</w:t>
      </w:r>
    </w:p>
    <w:p w:rsidR="00000000" w:rsidDel="00000000" w:rsidP="00000000" w:rsidRDefault="00000000" w:rsidRPr="00000000" w14:paraId="0000004A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What happens in the bottom chord of truss and why?tension or compression</w:t>
      </w:r>
    </w:p>
    <w:p w:rsidR="00000000" w:rsidDel="00000000" w:rsidP="00000000" w:rsidRDefault="00000000" w:rsidRPr="00000000" w14:paraId="0000004B">
      <w:pPr>
        <w:shd w:fill="f0f2f5" w:val="clear"/>
        <w:rPr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0f2f5" w:val="clear"/>
        <w:rPr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rPr>
          <w:color w:val="050505"/>
          <w:sz w:val="23"/>
          <w:szCs w:val="23"/>
          <w:shd w:fill="f0f2f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ind w:left="0" w:firstLine="0"/>
        <w:jc w:val="center"/>
        <w:rPr>
          <w:b w:val="1"/>
          <w:i w:val="1"/>
          <w:u w:val="single"/>
        </w:rPr>
      </w:pPr>
      <w:bookmarkStart w:colFirst="0" w:colLast="0" w:name="_z5ubdnabd3p1" w:id="1"/>
      <w:bookmarkEnd w:id="1"/>
      <w:r w:rsidDel="00000000" w:rsidR="00000000" w:rsidRPr="00000000">
        <w:rPr>
          <w:b w:val="1"/>
          <w:i w:val="1"/>
          <w:u w:val="single"/>
          <w:rtl w:val="0"/>
        </w:rPr>
        <w:t xml:space="preserve">Hydraulics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shd w:fill="ffffff" w:val="clear"/>
        <w:rPr>
          <w:color w:val="050505"/>
          <w:sz w:val="23"/>
          <w:szCs w:val="23"/>
          <w:highlight w:val="white"/>
        </w:rPr>
      </w:pPr>
      <w:bookmarkStart w:colFirst="0" w:colLast="0" w:name="_izt7tita2i02" w:id="2"/>
      <w:bookmarkEnd w:id="2"/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1. SIR  time e paini dhorar hydraulics nia.</w:t>
      </w:r>
    </w:p>
    <w:p w:rsidR="00000000" w:rsidDel="00000000" w:rsidP="00000000" w:rsidRDefault="00000000" w:rsidRPr="00000000" w14:paraId="00000051">
      <w:pPr>
        <w:pStyle w:val="Heading1"/>
        <w:shd w:fill="ffffff" w:val="clear"/>
        <w:rPr>
          <w:color w:val="050505"/>
          <w:sz w:val="23"/>
          <w:szCs w:val="23"/>
          <w:highlight w:val="white"/>
        </w:rPr>
      </w:pPr>
      <w:bookmarkStart w:colFirst="0" w:colLast="0" w:name="_tisrgqo4sua7" w:id="3"/>
      <w:bookmarkEnd w:id="3"/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2. vtobe akta diagram dia uni stress koto ata ask  korsilo.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★What are the uses of flume? Why actually we use flume?</w:t>
      </w:r>
    </w:p>
    <w:p w:rsidR="00000000" w:rsidDel="00000000" w:rsidP="00000000" w:rsidRDefault="00000000" w:rsidRPr="00000000" w14:paraId="00000054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★What is the length of throat section of a cut throat flume?</w:t>
      </w:r>
    </w:p>
    <w:p w:rsidR="00000000" w:rsidDel="00000000" w:rsidP="00000000" w:rsidRDefault="00000000" w:rsidRPr="00000000" w14:paraId="00000055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★What are the application of sharp crested and broad crested weir?</w:t>
      </w:r>
    </w:p>
    <w:p w:rsidR="00000000" w:rsidDel="00000000" w:rsidP="00000000" w:rsidRDefault="00000000" w:rsidRPr="00000000" w14:paraId="00000056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১.Flume গুলার পার্থক্য</w:t>
      </w:r>
    </w:p>
    <w:p w:rsidR="00000000" w:rsidDel="00000000" w:rsidP="00000000" w:rsidRDefault="00000000" w:rsidRPr="00000000" w14:paraId="00000057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২.ফ্লিউমের কম্প্যারিসন</w:t>
      </w:r>
    </w:p>
    <w:p w:rsidR="00000000" w:rsidDel="00000000" w:rsidP="00000000" w:rsidRDefault="00000000" w:rsidRPr="00000000" w14:paraId="00000058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৩.স্পেসিফিক কার্ভকে কেন জেনারেলাইজড করা হইছে?</w:t>
      </w:r>
    </w:p>
    <w:p w:rsidR="00000000" w:rsidDel="00000000" w:rsidP="00000000" w:rsidRDefault="00000000" w:rsidRPr="00000000" w14:paraId="00000059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৪.এক্সপেরিমেন্টগুলা কোন ফ্লোর জন্য করা হচ্ছে?</w:t>
      </w:r>
    </w:p>
    <w:p w:rsidR="00000000" w:rsidDel="00000000" w:rsidP="00000000" w:rsidRDefault="00000000" w:rsidRPr="00000000" w14:paraId="0000005A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৫.কাট থ্রট ফ্লিউমের থ্রটের দৈর্ঘ কত?</w:t>
      </w:r>
    </w:p>
    <w:p w:rsidR="00000000" w:rsidDel="00000000" w:rsidP="00000000" w:rsidRDefault="00000000" w:rsidRPr="00000000" w14:paraId="0000005B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৬.ভেঞ্চুরি ফ্লিউমকে কিভাবে পার্শাল করা হইছে?</w:t>
      </w:r>
    </w:p>
    <w:p w:rsidR="00000000" w:rsidDel="00000000" w:rsidP="00000000" w:rsidRDefault="00000000" w:rsidRPr="00000000" w14:paraId="0000005C">
      <w:pPr>
        <w:shd w:fill="ffffff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Practical use of sluice gate</w:t>
      </w:r>
    </w:p>
    <w:p w:rsidR="00000000" w:rsidDel="00000000" w:rsidP="00000000" w:rsidRDefault="00000000" w:rsidRPr="00000000" w14:paraId="0000005E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Practice use of Froude number and Renolds Number</w:t>
      </w:r>
    </w:p>
    <w:p w:rsidR="00000000" w:rsidDel="00000000" w:rsidP="00000000" w:rsidRDefault="00000000" w:rsidRPr="00000000" w14:paraId="0000005F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Draw Q Vs H graph in plain and log log graph paper for parshall flume.</w:t>
      </w:r>
    </w:p>
    <w:p w:rsidR="00000000" w:rsidDel="00000000" w:rsidP="00000000" w:rsidRDefault="00000000" w:rsidRPr="00000000" w14:paraId="00000061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Why you have plotted Q in Y axis and H in X axis? Explain.so here which is dependent and independent variable.</w:t>
      </w:r>
    </w:p>
    <w:p w:rsidR="00000000" w:rsidDel="00000000" w:rsidP="00000000" w:rsidRDefault="00000000" w:rsidRPr="00000000" w14:paraId="00000062">
      <w:pPr>
        <w:shd w:fill="f0f2f5" w:val="clear"/>
        <w:rPr>
          <w:color w:val="050505"/>
          <w:sz w:val="23"/>
          <w:szCs w:val="23"/>
          <w:highlight w:val="white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For 1 inch flume size what will the value of n in parshall flume?</w:t>
      </w:r>
    </w:p>
    <w:p w:rsidR="00000000" w:rsidDel="00000000" w:rsidP="00000000" w:rsidRDefault="00000000" w:rsidRPr="00000000" w14:paraId="00000063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Why it is necessary to learn Reynolds and Froude Number? Explain some practical importances of Them</w:t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64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rPr>
          <w:shd w:fill="f0f2f5" w:val="clear"/>
        </w:rPr>
      </w:pPr>
      <w:bookmarkStart w:colFirst="0" w:colLast="0" w:name="_ae4bh72eljq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jc w:val="center"/>
        <w:rPr>
          <w:b w:val="1"/>
          <w:i w:val="1"/>
          <w:sz w:val="42"/>
          <w:szCs w:val="42"/>
          <w:u w:val="single"/>
        </w:rPr>
      </w:pPr>
      <w:r w:rsidDel="00000000" w:rsidR="00000000" w:rsidRPr="00000000">
        <w:rPr>
          <w:b w:val="1"/>
          <w:i w:val="1"/>
          <w:sz w:val="42"/>
          <w:szCs w:val="42"/>
          <w:u w:val="single"/>
          <w:rtl w:val="0"/>
        </w:rPr>
        <w:t xml:space="preserve">Env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1.Relation between ph and color</w:t>
      </w:r>
    </w:p>
    <w:p w:rsidR="00000000" w:rsidDel="00000000" w:rsidP="00000000" w:rsidRDefault="00000000" w:rsidRPr="00000000" w14:paraId="0000006F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2. Color basi hoile ki ph basi hobe? kano hobe? tumi ki sure sob somoy color basi thakle ph basi hobe?</w:t>
      </w:r>
    </w:p>
    <w:p w:rsidR="00000000" w:rsidDel="00000000" w:rsidP="00000000" w:rsidRDefault="00000000" w:rsidRPr="00000000" w14:paraId="00000070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3.Limit of arsenic</w:t>
      </w:r>
    </w:p>
    <w:p w:rsidR="00000000" w:rsidDel="00000000" w:rsidP="00000000" w:rsidRDefault="00000000" w:rsidRPr="00000000" w14:paraId="00000071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4. True color and apparent color definition and kon color remove kora easy</w:t>
      </w:r>
    </w:p>
    <w:p w:rsidR="00000000" w:rsidDel="00000000" w:rsidP="00000000" w:rsidRDefault="00000000" w:rsidRPr="00000000" w14:paraId="00000072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5. Co2 jodi piper moddh propesh kore taile piper kono khoti hobe? hoile kano hobe?</w:t>
      </w:r>
    </w:p>
    <w:p w:rsidR="00000000" w:rsidDel="00000000" w:rsidP="00000000" w:rsidRDefault="00000000" w:rsidRPr="00000000" w14:paraId="00000073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6.pas thake ar ak sir ask korse Co2 kivbe piper vitore probesh korbe?</w:t>
      </w:r>
    </w:p>
    <w:p w:rsidR="00000000" w:rsidDel="00000000" w:rsidP="00000000" w:rsidRDefault="00000000" w:rsidRPr="00000000" w14:paraId="00000074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7. R akjon mam pas thake ask korse Co2 asbe kotha thake?</w:t>
      </w:r>
    </w:p>
    <w:p w:rsidR="00000000" w:rsidDel="00000000" w:rsidP="00000000" w:rsidRDefault="00000000" w:rsidRPr="00000000" w14:paraId="00000075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★What are the allowable range of chlorine, alkalinity and carbon dioxide in water? Is the range of chlorine in water same for dhaka and cox bazar?</w:t>
      </w:r>
    </w:p>
    <w:p w:rsidR="00000000" w:rsidDel="00000000" w:rsidP="00000000" w:rsidRDefault="00000000" w:rsidRPr="00000000" w14:paraId="00000077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★What is JTU? Relation between NTU?</w:t>
      </w:r>
    </w:p>
    <w:p w:rsidR="00000000" w:rsidDel="00000000" w:rsidP="00000000" w:rsidRDefault="00000000" w:rsidRPr="00000000" w14:paraId="00000078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★What is TCU? What does it mean?</w:t>
      </w:r>
    </w:p>
    <w:p w:rsidR="00000000" w:rsidDel="00000000" w:rsidP="00000000" w:rsidRDefault="00000000" w:rsidRPr="00000000" w14:paraId="00000079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★What is two types of color? Difference between them?</w:t>
      </w:r>
    </w:p>
    <w:p w:rsidR="00000000" w:rsidDel="00000000" w:rsidP="00000000" w:rsidRDefault="00000000" w:rsidRPr="00000000" w14:paraId="0000007A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1.তোমার সিজি কত?</w:t>
      </w:r>
    </w:p>
    <w:p w:rsidR="00000000" w:rsidDel="00000000" w:rsidP="00000000" w:rsidRDefault="00000000" w:rsidRPr="00000000" w14:paraId="0000007C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২.সারাবিশ্বে pH সহ অন্যান্য জিনিসের লিমিট কে দিছে,তার পূর্ণরূপ কি?</w:t>
      </w:r>
    </w:p>
    <w:p w:rsidR="00000000" w:rsidDel="00000000" w:rsidP="00000000" w:rsidRDefault="00000000" w:rsidRPr="00000000" w14:paraId="0000007D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৩.অ্যালকাইনিটি,কার্বন ডাইঅক্সাইড এর লিমিট কত?</w:t>
      </w:r>
    </w:p>
    <w:p w:rsidR="00000000" w:rsidDel="00000000" w:rsidP="00000000" w:rsidRDefault="00000000" w:rsidRPr="00000000" w14:paraId="0000007E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৪.ভারী ধাতুগুলো কোনটা কোনটা?</w:t>
      </w:r>
    </w:p>
    <w:p w:rsidR="00000000" w:rsidDel="00000000" w:rsidP="00000000" w:rsidRDefault="00000000" w:rsidRPr="00000000" w14:paraId="0000007F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৫. কোনগুলা দেহের জন্য ক্ষতিকর?</w:t>
      </w:r>
    </w:p>
    <w:p w:rsidR="00000000" w:rsidDel="00000000" w:rsidP="00000000" w:rsidRDefault="00000000" w:rsidRPr="00000000" w14:paraId="00000080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৬.NTU,TCU এর পূর্ণরূপ কি, এগুলো বলতে কি বুঝো?</w:t>
      </w:r>
    </w:p>
    <w:p w:rsidR="00000000" w:rsidDel="00000000" w:rsidP="00000000" w:rsidRDefault="00000000" w:rsidRPr="00000000" w14:paraId="00000081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৭.লেড বেশি ক্ষতিকর নাকি আর্সেনিক বেশি ক্ষতিকর?</w:t>
      </w:r>
    </w:p>
    <w:p w:rsidR="00000000" w:rsidDel="00000000" w:rsidP="00000000" w:rsidRDefault="00000000" w:rsidRPr="00000000" w14:paraId="00000082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৮.লেডের লিমিট কত</w:t>
      </w:r>
    </w:p>
    <w:p w:rsidR="00000000" w:rsidDel="00000000" w:rsidP="00000000" w:rsidRDefault="00000000" w:rsidRPr="00000000" w14:paraId="00000083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WHO,BECR,ACI,ASTM er full meaning ki?</w:t>
      </w:r>
    </w:p>
    <w:p w:rsidR="00000000" w:rsidDel="00000000" w:rsidP="00000000" w:rsidRDefault="00000000" w:rsidRPr="00000000" w14:paraId="00000085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pH er significance</w:t>
      </w:r>
    </w:p>
    <w:p w:rsidR="00000000" w:rsidDel="00000000" w:rsidP="00000000" w:rsidRDefault="00000000" w:rsidRPr="00000000" w14:paraId="00000086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Environment এ আমরা যে টেস্ট গুলা করেছি সেগুলা করার উদ্দেশ্য কি ছিল?</w:t>
      </w:r>
    </w:p>
    <w:p w:rsidR="00000000" w:rsidDel="00000000" w:rsidP="00000000" w:rsidRDefault="00000000" w:rsidRPr="00000000" w14:paraId="00000087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কোনো এক্সপেরিমেন্ট এর মান কি standard value কে exceed করছিল কিনা?</w:t>
      </w:r>
    </w:p>
    <w:p w:rsidR="00000000" w:rsidDel="00000000" w:rsidP="00000000" w:rsidRDefault="00000000" w:rsidRPr="00000000" w14:paraId="00000088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True color,apparent color</w:t>
      </w:r>
    </w:p>
    <w:p w:rsidR="00000000" w:rsidDel="00000000" w:rsidP="00000000" w:rsidRDefault="00000000" w:rsidRPr="00000000" w14:paraId="00000089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What the pH range of blood</w:t>
      </w:r>
    </w:p>
    <w:p w:rsidR="00000000" w:rsidDel="00000000" w:rsidP="00000000" w:rsidRDefault="00000000" w:rsidRPr="00000000" w14:paraId="0000008B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pH value negative hoi ki na?</w:t>
      </w:r>
    </w:p>
    <w:p w:rsidR="00000000" w:rsidDel="00000000" w:rsidP="00000000" w:rsidRDefault="00000000" w:rsidRPr="00000000" w14:paraId="0000008C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Turbidity ki and its practical use.</w:t>
      </w:r>
    </w:p>
    <w:p w:rsidR="00000000" w:rsidDel="00000000" w:rsidP="00000000" w:rsidRDefault="00000000" w:rsidRPr="00000000" w14:paraId="0000008D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রক্তের ph এর মান কত?</w:t>
      </w:r>
    </w:p>
    <w:p w:rsidR="00000000" w:rsidDel="00000000" w:rsidP="00000000" w:rsidRDefault="00000000" w:rsidRPr="00000000" w14:paraId="0000008F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ph কি negative হতে পারে?</w:t>
      </w:r>
    </w:p>
    <w:p w:rsidR="00000000" w:rsidDel="00000000" w:rsidP="00000000" w:rsidRDefault="00000000" w:rsidRPr="00000000" w14:paraId="00000090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rFonts w:ascii="Vrinda" w:cs="Vrinda" w:eastAsia="Vrinda" w:hAnsi="Vrinda"/>
          <w:color w:val="050505"/>
          <w:sz w:val="23"/>
          <w:szCs w:val="23"/>
          <w:rtl w:val="0"/>
        </w:rPr>
        <w:t xml:space="preserve">Water color নির্নয়ের method গুলো কি কি?</w:t>
      </w:r>
    </w:p>
    <w:p w:rsidR="00000000" w:rsidDel="00000000" w:rsidP="00000000" w:rsidRDefault="00000000" w:rsidRPr="00000000" w14:paraId="00000091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Full form of BECR</w:t>
      </w:r>
    </w:p>
    <w:p w:rsidR="00000000" w:rsidDel="00000000" w:rsidP="00000000" w:rsidRDefault="00000000" w:rsidRPr="00000000" w14:paraId="00000093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Why '1997' is written with BECR?</w:t>
      </w:r>
    </w:p>
    <w:p w:rsidR="00000000" w:rsidDel="00000000" w:rsidP="00000000" w:rsidRDefault="00000000" w:rsidRPr="00000000" w14:paraId="00000094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Unit of turbidity</w:t>
      </w:r>
    </w:p>
    <w:p w:rsidR="00000000" w:rsidDel="00000000" w:rsidP="00000000" w:rsidRDefault="00000000" w:rsidRPr="00000000" w14:paraId="00000095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Unit of conductivity</w:t>
      </w:r>
    </w:p>
    <w:p w:rsidR="00000000" w:rsidDel="00000000" w:rsidP="00000000" w:rsidRDefault="00000000" w:rsidRPr="00000000" w14:paraId="00000096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Full form of NTU</w:t>
      </w:r>
    </w:p>
    <w:p w:rsidR="00000000" w:rsidDel="00000000" w:rsidP="00000000" w:rsidRDefault="00000000" w:rsidRPr="00000000" w14:paraId="00000097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0f2f5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708.6614173228347" w:right="575.078740157480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