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EB6B" w14:textId="77777777" w:rsidR="003F3E2C" w:rsidRPr="00451DF8" w:rsidRDefault="003F3E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a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2"/>
        <w:gridCol w:w="2430"/>
        <w:gridCol w:w="2430"/>
        <w:gridCol w:w="2178"/>
      </w:tblGrid>
      <w:tr w:rsidR="003F3E2C" w:rsidRPr="00451DF8" w14:paraId="194BD70C" w14:textId="77777777" w:rsidTr="00451DF8">
        <w:trPr>
          <w:trHeight w:val="449"/>
        </w:trPr>
        <w:tc>
          <w:tcPr>
            <w:tcW w:w="9360" w:type="dxa"/>
            <w:gridSpan w:val="4"/>
            <w:vAlign w:val="center"/>
          </w:tcPr>
          <w:p w14:paraId="5A0552F1" w14:textId="77777777" w:rsidR="003F3E2C" w:rsidRPr="00451DF8" w:rsidRDefault="003F3E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E2C" w:rsidRPr="00451DF8" w14:paraId="7C0F8EFA" w14:textId="77777777" w:rsidTr="00743B1D">
        <w:trPr>
          <w:trHeight w:val="346"/>
        </w:trPr>
        <w:tc>
          <w:tcPr>
            <w:tcW w:w="2322" w:type="dxa"/>
            <w:vMerge w:val="restart"/>
            <w:vAlign w:val="center"/>
          </w:tcPr>
          <w:p w14:paraId="0D85A5A1" w14:textId="77777777" w:rsidR="003F3E2C" w:rsidRPr="00451DF8" w:rsidRDefault="002F6A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Member</w:t>
            </w:r>
          </w:p>
        </w:tc>
        <w:tc>
          <w:tcPr>
            <w:tcW w:w="2430" w:type="dxa"/>
            <w:vMerge w:val="restart"/>
            <w:vAlign w:val="center"/>
          </w:tcPr>
          <w:p w14:paraId="5B2FC2CA" w14:textId="77777777" w:rsidR="003F3E2C" w:rsidRPr="00451DF8" w:rsidRDefault="002F6A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Length in ft.</w:t>
            </w:r>
          </w:p>
        </w:tc>
        <w:tc>
          <w:tcPr>
            <w:tcW w:w="4608" w:type="dxa"/>
            <w:gridSpan w:val="2"/>
            <w:vAlign w:val="center"/>
          </w:tcPr>
          <w:p w14:paraId="5250AD27" w14:textId="77777777" w:rsidR="003F3E2C" w:rsidRPr="00451DF8" w:rsidRDefault="002F6A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Stress in kips</w:t>
            </w:r>
          </w:p>
        </w:tc>
      </w:tr>
      <w:tr w:rsidR="003F3E2C" w:rsidRPr="00451DF8" w14:paraId="0DEFB1FF" w14:textId="77777777" w:rsidTr="00743B1D">
        <w:trPr>
          <w:trHeight w:val="346"/>
        </w:trPr>
        <w:tc>
          <w:tcPr>
            <w:tcW w:w="2322" w:type="dxa"/>
            <w:vMerge/>
            <w:vAlign w:val="center"/>
          </w:tcPr>
          <w:p w14:paraId="7BECF68A" w14:textId="77777777" w:rsidR="003F3E2C" w:rsidRPr="00451DF8" w:rsidRDefault="003F3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CBB17B9" w14:textId="77777777" w:rsidR="003F3E2C" w:rsidRPr="00451DF8" w:rsidRDefault="003F3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4089FD55" w14:textId="77777777" w:rsidR="003F3E2C" w:rsidRPr="00451DF8" w:rsidRDefault="002F6A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Compression</w:t>
            </w:r>
          </w:p>
        </w:tc>
        <w:tc>
          <w:tcPr>
            <w:tcW w:w="2178" w:type="dxa"/>
            <w:vAlign w:val="center"/>
          </w:tcPr>
          <w:p w14:paraId="08C879A7" w14:textId="77777777" w:rsidR="003F3E2C" w:rsidRPr="00451DF8" w:rsidRDefault="002F6A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Tension</w:t>
            </w:r>
          </w:p>
        </w:tc>
      </w:tr>
      <w:tr w:rsidR="005A6BAC" w:rsidRPr="00451DF8" w14:paraId="7839F484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3F8C2B33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F6219C4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1837706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5B7A2713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1EF1D9F2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62666C61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E58ABF8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AC9FDB1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32165CC6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1AC4639A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3F42CD5D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0CD4853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E5C3BF7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13756C32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17F14A43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7B2DCF94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781494B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5E584B6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7120F203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6D79BC84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1EBAB8D8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C51FB66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0267C73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0F81467C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42FC49DF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7241FA01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6820E17C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0774C41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0BB53D45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3135A2CF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63AAC6A1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992E76E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3C531BE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3F120424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30DBCF9C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71B3AED8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54797E5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69AF6BE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31F8CCF6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661C2765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7BB87021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6DB2A7BC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9D9B9F9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30C08E34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0FAA3A44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61204AF8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EE900E9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3BD4A4F0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67C8712A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143F2EF4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108A0CA9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B146D96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9BCE430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5E8AF754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25B477C3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56F90D86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B88A114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2430" w:type="dxa"/>
            <w:vAlign w:val="center"/>
          </w:tcPr>
          <w:p w14:paraId="3398361D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7160B2B3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529DD331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17633BB3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4F5FCEC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BF4BABB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76AC7F55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4F45B7E8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0BBBEDA0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4397B90A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EA28B07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2CBC4F94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77EC21F1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40AD22A3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4D169B82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758B153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2097BAF6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752C5480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38DF0BB1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FD069EE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97CA720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1E246466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276E8D28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40B29C39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F201BF0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DDC88E0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007BC62E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3E1EB6EB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572A0515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211DBE6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22DB983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2F32777D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4F88DD63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3B5C36A1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BA88F7C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6C956F72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3BE15BBB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0261C818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50A2119B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48A3DB3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66DE66C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712DBABD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3B390339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7C45F5B1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2EF7141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6D88F06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4CF3ACCD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46F246EA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153D77E1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22CA1DE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354AA527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0BAEAB67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5570A4BD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57975733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63F91159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651B6AA8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67D79B60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7FF4FC3F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5D6CD1F5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32BF820A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7EC91E5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49A5FD58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5DBE1ABE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747DF093" w14:textId="77777777" w:rsidR="005A6BAC" w:rsidRPr="00A72A44" w:rsidRDefault="005A6BAC" w:rsidP="002F6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E8322A1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7D42B45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118CB310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14D89A2E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6114D220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6CDED10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50C7E0A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5B4C2FF4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7B868D30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549F97D3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9904D93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FFCC4A9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1F117372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02131C9F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73E37427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7EBF6F9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326EA392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5985EE48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14:paraId="5EE06C3C" w14:textId="77777777" w:rsidTr="00743B1D">
        <w:trPr>
          <w:trHeight w:val="346"/>
        </w:trPr>
        <w:tc>
          <w:tcPr>
            <w:tcW w:w="2322" w:type="dxa"/>
            <w:vAlign w:val="center"/>
          </w:tcPr>
          <w:p w14:paraId="323DB8C9" w14:textId="77777777"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4E6B345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17803AF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14320B19" w14:textId="77777777"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A535CD" w14:textId="157C5E41" w:rsidR="003F3E2C" w:rsidRDefault="006D2169" w:rsidP="0035768E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5F389D15" wp14:editId="47741B2E">
            <wp:extent cx="5895975" cy="7486650"/>
            <wp:effectExtent l="0" t="0" r="952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47EAD40-C26A-77F5-93EA-5B54E7143B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3F3E2C" w:rsidSect="00743B1D">
      <w:pgSz w:w="12240" w:h="15840"/>
      <w:pgMar w:top="3330" w:right="576" w:bottom="720" w:left="21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2C"/>
    <w:rsid w:val="00000903"/>
    <w:rsid w:val="002F6AA6"/>
    <w:rsid w:val="00305901"/>
    <w:rsid w:val="0035768E"/>
    <w:rsid w:val="003F3E2C"/>
    <w:rsid w:val="00451DF8"/>
    <w:rsid w:val="005A6BAC"/>
    <w:rsid w:val="005F0646"/>
    <w:rsid w:val="006D2169"/>
    <w:rsid w:val="00743B1D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9ECFF"/>
  <w15:docId w15:val="{DE178EF3-DAFD-41AA-A240-49F99B46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68E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68E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shadul%20Islam\Downloads\soil10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</a:rPr>
              <a:t>Variation of Percent passing with respect to Particle size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Particle size distribution curve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Sheet1!$C$3:$C$11</c:f>
              <c:numCache>
                <c:formatCode>General</c:formatCode>
                <c:ptCount val="9"/>
                <c:pt idx="0">
                  <c:v>4.75</c:v>
                </c:pt>
                <c:pt idx="1">
                  <c:v>2.36</c:v>
                </c:pt>
                <c:pt idx="2">
                  <c:v>1.7</c:v>
                </c:pt>
                <c:pt idx="3">
                  <c:v>1.18</c:v>
                </c:pt>
                <c:pt idx="4">
                  <c:v>0.6</c:v>
                </c:pt>
                <c:pt idx="5">
                  <c:v>0.3</c:v>
                </c:pt>
                <c:pt idx="6">
                  <c:v>0.21199999999999999</c:v>
                </c:pt>
                <c:pt idx="7">
                  <c:v>0.15</c:v>
                </c:pt>
                <c:pt idx="8">
                  <c:v>7.4999999999999997E-2</c:v>
                </c:pt>
              </c:numCache>
            </c:numRef>
          </c:xVal>
          <c:yVal>
            <c:numRef>
              <c:f>Sheet1!$E$3:$E$11</c:f>
              <c:numCache>
                <c:formatCode>General</c:formatCode>
                <c:ptCount val="9"/>
                <c:pt idx="0">
                  <c:v>100</c:v>
                </c:pt>
                <c:pt idx="1">
                  <c:v>92.8</c:v>
                </c:pt>
                <c:pt idx="2">
                  <c:v>92</c:v>
                </c:pt>
                <c:pt idx="3">
                  <c:v>83.2</c:v>
                </c:pt>
                <c:pt idx="4">
                  <c:v>44</c:v>
                </c:pt>
                <c:pt idx="5">
                  <c:v>9.1999999999999993</c:v>
                </c:pt>
                <c:pt idx="6">
                  <c:v>3.2</c:v>
                </c:pt>
                <c:pt idx="7">
                  <c:v>2</c:v>
                </c:pt>
                <c:pt idx="8">
                  <c:v>0.8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C3E-436F-9F94-17AA1A1C73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5875775"/>
        <c:axId val="2055891583"/>
      </c:scatterChart>
      <c:valAx>
        <c:axId val="2055875775"/>
        <c:scaling>
          <c:logBase val="10"/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 b="0"/>
                  <a:t>Particle</a:t>
                </a:r>
                <a:r>
                  <a:rPr lang="en-US" sz="1400" b="0" baseline="0"/>
                  <a:t> size</a:t>
                </a:r>
                <a:endParaRPr lang="en-US" sz="1400" b="0"/>
              </a:p>
            </c:rich>
          </c:tx>
          <c:layout>
            <c:manualLayout>
              <c:xMode val="edge"/>
              <c:yMode val="edge"/>
              <c:x val="0.48522964836072757"/>
              <c:y val="0.941045623469081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5891583"/>
        <c:crosses val="autoZero"/>
        <c:crossBetween val="midCat"/>
      </c:valAx>
      <c:valAx>
        <c:axId val="20558915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 b="0"/>
                  <a:t>Percent</a:t>
                </a:r>
                <a:r>
                  <a:rPr lang="en-US" sz="1400" b="0" baseline="0"/>
                  <a:t> Passing</a:t>
                </a:r>
                <a:endParaRPr lang="en-US" sz="1400" b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587577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0.65521</cdr:x>
      <cdr:y>0.95993</cdr:y>
    </cdr:from>
    <cdr:to>
      <cdr:x>0.77107</cdr:x>
      <cdr:y>0.95993</cdr:y>
    </cdr:to>
    <cdr:cxnSp macro="">
      <cdr:nvCxnSpPr>
        <cdr:cNvPr id="2" name="Straight Arrow Connector 1">
          <a:extLst xmlns:a="http://schemas.openxmlformats.org/drawingml/2006/main">
            <a:ext uri="{FF2B5EF4-FFF2-40B4-BE49-F238E27FC236}">
              <a16:creationId xmlns:a16="http://schemas.microsoft.com/office/drawing/2014/main" id="{D7A97B05-974D-25AE-943C-BF892BB0A3B3}"/>
            </a:ext>
          </a:extLst>
        </cdr:cNvPr>
        <cdr:cNvCxnSpPr/>
      </cdr:nvCxnSpPr>
      <cdr:spPr>
        <a:xfrm xmlns:a="http://schemas.openxmlformats.org/drawingml/2006/main">
          <a:off x="3925523" y="7122684"/>
          <a:ext cx="694102" cy="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0.04831</cdr:x>
      <cdr:y>0.28755</cdr:y>
    </cdr:from>
    <cdr:to>
      <cdr:x>0.04831</cdr:x>
      <cdr:y>0.39538</cdr:y>
    </cdr:to>
    <cdr:cxnSp macro="">
      <cdr:nvCxnSpPr>
        <cdr:cNvPr id="3" name="Straight Arrow Connector 2">
          <a:extLst xmlns:a="http://schemas.openxmlformats.org/drawingml/2006/main">
            <a:ext uri="{FF2B5EF4-FFF2-40B4-BE49-F238E27FC236}">
              <a16:creationId xmlns:a16="http://schemas.microsoft.com/office/drawing/2014/main" id="{42E97BEB-6932-CBA5-A6FF-AE922CC07CE9}"/>
            </a:ext>
          </a:extLst>
        </cdr:cNvPr>
        <cdr:cNvCxnSpPr/>
      </cdr:nvCxnSpPr>
      <cdr:spPr>
        <a:xfrm xmlns:a="http://schemas.openxmlformats.org/drawingml/2006/main" flipV="1">
          <a:off x="289425" y="2133600"/>
          <a:ext cx="0" cy="800144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Enamul Islam Meraj</dc:creator>
  <cp:lastModifiedBy>Rashadul Islam</cp:lastModifiedBy>
  <cp:revision>17</cp:revision>
  <cp:lastPrinted>2022-07-29T18:42:00Z</cp:lastPrinted>
  <dcterms:created xsi:type="dcterms:W3CDTF">2022-07-16T11:04:00Z</dcterms:created>
  <dcterms:modified xsi:type="dcterms:W3CDTF">2022-07-29T18:43:00Z</dcterms:modified>
</cp:coreProperties>
</file>