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993ED1" w14:textId="77777777" w:rsidR="00D72368" w:rsidRDefault="009D4323">
      <w:pPr>
        <w:spacing w:after="0" w:line="240" w:lineRule="auto"/>
        <w:jc w:val="center"/>
        <w:rPr>
          <w:rFonts w:ascii="Lucida Sans" w:eastAsia="Times New Roman" w:hAnsi="Lucida Sans" w:cs="Nirmala UI"/>
          <w:b/>
          <w:color w:val="FFFF00"/>
          <w:sz w:val="40"/>
          <w:szCs w:val="40"/>
          <w:highlight w:val="black"/>
        </w:rPr>
      </w:pPr>
      <w:r>
        <w:rPr>
          <w:rFonts w:cs="Vrinda"/>
          <w:i/>
          <w:noProof/>
          <w:sz w:val="24"/>
          <w:szCs w:val="24"/>
        </w:rPr>
        <mc:AlternateContent>
          <mc:Choice Requires="wps">
            <w:drawing>
              <wp:anchor distT="0" distB="0" distL="0" distR="0" simplePos="0" relativeHeight="251663360" behindDoc="1" locked="0" layoutInCell="1" allowOverlap="1" wp14:anchorId="7B658556" wp14:editId="00B923D1">
                <wp:simplePos x="0" y="0"/>
                <wp:positionH relativeFrom="column">
                  <wp:posOffset>-527050</wp:posOffset>
                </wp:positionH>
                <wp:positionV relativeFrom="paragraph">
                  <wp:posOffset>-215900</wp:posOffset>
                </wp:positionV>
                <wp:extent cx="1369059" cy="635000"/>
                <wp:effectExtent l="13970" t="12700" r="7620" b="9525"/>
                <wp:wrapNone/>
                <wp:docPr id="115029484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059" cy="635000"/>
                        </a:xfrm>
                        <a:prstGeom prst="rect">
                          <a:avLst/>
                        </a:prstGeom>
                        <a:solidFill>
                          <a:srgbClr val="FFFF00"/>
                        </a:solidFill>
                        <a:ln w="9525" cap="flat" cmpd="sng">
                          <a:solidFill>
                            <a:srgbClr val="000000"/>
                          </a:solidFill>
                          <a:prstDash val="solid"/>
                          <a:miter/>
                          <a:headEnd type="none" w="med" len="med"/>
                          <a:tailEnd type="none" w="med" len="med"/>
                        </a:ln>
                      </wps:spPr>
                      <wps:txbx>
                        <w:txbxContent>
                          <w:p w14:paraId="052DE3A1" w14:textId="77777777" w:rsidR="009D4323" w:rsidRPr="009D4323" w:rsidRDefault="009D4323" w:rsidP="009D4323">
                            <w:pPr>
                              <w:jc w:val="center"/>
                              <w:rPr>
                                <w:rFonts w:ascii="Bookman Old Style" w:hAnsi="Bookman Old Style" w:cs="SutonnyOMJ"/>
                                <w:b/>
                                <w:bCs/>
                                <w:sz w:val="36"/>
                                <w:szCs w:val="36"/>
                              </w:rPr>
                            </w:pPr>
                            <w:r w:rsidRPr="009D4323">
                              <w:rPr>
                                <w:rFonts w:ascii="Bookman Old Style" w:hAnsi="Bookman Old Style" w:cs="SutonnyOMJ"/>
                                <w:b/>
                                <w:bCs/>
                                <w:sz w:val="36"/>
                                <w:szCs w:val="36"/>
                                <w:lang w:bidi="bn-IN"/>
                              </w:rPr>
                              <w:t>BCS Oditi Online</w:t>
                            </w:r>
                          </w:p>
                        </w:txbxContent>
                      </wps:txbx>
                      <wps:bodyPr vert="horz" wrap="square" lIns="45720" tIns="45720" rIns="4572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658556" id="Text Box 32" o:spid="_x0000_s1026" style="position:absolute;left:0;text-align:left;margin-left:-41.5pt;margin-top:-17pt;width:107.8pt;height:50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" fillcolor="yellow">
                <v:path arrowok="t"/>
                <v:textbox inset="3.6pt,,3.6pt">
                  <w:txbxContent>
                    <w:p w14:paraId="052DE3A1" w14:textId="77777777" w:rsidR="009D4323" w:rsidRPr="009D4323" w:rsidRDefault="009D4323" w:rsidP="009D4323">
                      <w:pPr>
                        <w:jc w:val="center"/>
                        <w:rPr>
                          <w:rFonts w:ascii="Bookman Old Style" w:hAnsi="Bookman Old Style" w:cs="SutonnyOMJ"/>
                          <w:b/>
                          <w:bCs/>
                          <w:sz w:val="36"/>
                          <w:szCs w:val="36"/>
                        </w:rPr>
                      </w:pPr>
                      <w:r w:rsidRPr="009D4323">
                        <w:rPr>
                          <w:rFonts w:ascii="Bookman Old Style" w:hAnsi="Bookman Old Style" w:cs="SutonnyOMJ"/>
                          <w:b/>
                          <w:bCs/>
                          <w:sz w:val="36"/>
                          <w:szCs w:val="36"/>
                          <w:lang w:bidi="bn-IN"/>
                        </w:rPr>
                        <w:t>BCS Oditi Online</w:t>
                      </w:r>
                    </w:p>
                  </w:txbxContent>
                </v:textbox>
              </v:rect>
            </w:pict>
          </mc:Fallback>
        </mc:AlternateContent>
      </w:r>
      <w:r w:rsidR="001F1057">
        <w:rPr>
          <w:rFonts w:ascii="Lucida Sans" w:eastAsia="Times New Roman" w:hAnsi="Lucida Sans" w:cs="Nirmala UI"/>
          <w:b/>
          <w:color w:val="FFFF00"/>
          <w:sz w:val="40"/>
          <w:szCs w:val="40"/>
          <w:highlight w:val="black"/>
        </w:rPr>
        <w:t>Essay Technique (Part-2)</w:t>
      </w:r>
    </w:p>
    <w:p w14:paraId="680BBB47" w14:textId="77777777" w:rsidR="00D72368" w:rsidRDefault="001F1057">
      <w:pPr>
        <w:spacing w:after="0" w:line="240" w:lineRule="auto"/>
        <w:jc w:val="center"/>
        <w:rPr>
          <w:rFonts w:ascii="Bookman Old Style" w:eastAsia="Times New Roman" w:hAnsi="Bookman Old Style" w:cs="Times New Roman"/>
          <w:b/>
          <w:color w:val="FFFF00"/>
          <w:sz w:val="36"/>
          <w:szCs w:val="36"/>
          <w:highlight w:val="black"/>
        </w:rPr>
      </w:pPr>
      <w:r>
        <w:rPr>
          <w:noProof/>
          <w:sz w:val="36"/>
        </w:rPr>
        <mc:AlternateContent>
          <mc:Choice Requires="wps">
            <w:drawing>
              <wp:anchor distT="0" distB="0" distL="0" distR="0" simplePos="0" relativeHeight="15" behindDoc="0" locked="0" layoutInCell="1" allowOverlap="1" wp14:anchorId="599FA7DF" wp14:editId="5CF7F086">
                <wp:simplePos x="0" y="0"/>
                <wp:positionH relativeFrom="column">
                  <wp:posOffset>438150</wp:posOffset>
                </wp:positionH>
                <wp:positionV relativeFrom="paragraph">
                  <wp:posOffset>177800</wp:posOffset>
                </wp:positionV>
                <wp:extent cx="5038725" cy="619125"/>
                <wp:effectExtent l="0" t="0" r="28575" b="28575"/>
                <wp:wrapNone/>
                <wp:docPr id="10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8725" cy="619125"/>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3C634456" w14:textId="77777777" w:rsidR="00B03226" w:rsidRDefault="00B03226">
                            <w:pPr>
                              <w:spacing w:after="0" w:line="240" w:lineRule="auto"/>
                              <w:jc w:val="center"/>
                              <w:rPr>
                                <w:rFonts w:ascii="Bookman Old Style" w:hAnsi="Bookman Old Style"/>
                                <w:b/>
                                <w:bCs/>
                                <w:color w:val="FFFFFF"/>
                                <w:sz w:val="52"/>
                                <w:szCs w:val="52"/>
                                <w:highlight w:val="darkBlue"/>
                              </w:rPr>
                            </w:pPr>
                            <w:r>
                              <w:rPr>
                                <w:rFonts w:ascii="Bookman Old Style" w:hAnsi="Bookman Old Style"/>
                                <w:b/>
                                <w:bCs/>
                                <w:color w:val="FFFFFF"/>
                                <w:sz w:val="72"/>
                                <w:szCs w:val="72"/>
                                <w:highlight w:val="darkBlue"/>
                              </w:rPr>
                              <w:t xml:space="preserve">21 Essays: </w:t>
                            </w:r>
                            <w:r>
                              <w:rPr>
                                <w:rFonts w:ascii="Bookman Old Style" w:hAnsi="Bookman Old Style"/>
                                <w:b/>
                                <w:bCs/>
                                <w:color w:val="FFFFFF"/>
                                <w:sz w:val="52"/>
                                <w:szCs w:val="52"/>
                                <w:highlight w:val="darkBlue"/>
                              </w:rPr>
                              <w:t>At a Glance</w:t>
                            </w:r>
                          </w:p>
                          <w:p w14:paraId="474166BE" w14:textId="77777777" w:rsidR="00B03226" w:rsidRDefault="00B03226">
                            <w:pPr>
                              <w:spacing w:after="0" w:line="240" w:lineRule="auto"/>
                              <w:jc w:val="center"/>
                              <w:rPr>
                                <w:rFonts w:ascii="Bookman Old Style" w:hAnsi="Bookman Old Style"/>
                                <w:b/>
                                <w:bCs/>
                                <w:color w:val="FFFFFF"/>
                                <w:sz w:val="52"/>
                                <w:szCs w:val="52"/>
                                <w:highlight w:val="darkBlue"/>
                              </w:rP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FA7DF" id="Text Box 23" o:spid="_x0000_s1027" style="position:absolute;left:0;text-align:left;margin-left:34.5pt;margin-top:14pt;width:396.75pt;height:48.75pt;z-index:1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" strokeweight=".5pt">
                <v:stroke joinstyle="round"/>
                <v:path arrowok="t"/>
                <v:textbox>
                  <w:txbxContent>
                    <w:p w14:paraId="3C634456" w14:textId="77777777" w:rsidR="00B03226" w:rsidRDefault="00B03226">
                      <w:pPr>
                        <w:spacing w:after="0" w:line="240" w:lineRule="auto"/>
                        <w:jc w:val="center"/>
                        <w:rPr>
                          <w:rFonts w:ascii="Bookman Old Style" w:hAnsi="Bookman Old Style"/>
                          <w:b/>
                          <w:bCs/>
                          <w:color w:val="FFFFFF"/>
                          <w:sz w:val="52"/>
                          <w:szCs w:val="52"/>
                          <w:highlight w:val="darkBlue"/>
                        </w:rPr>
                      </w:pPr>
                      <w:r>
                        <w:rPr>
                          <w:rFonts w:ascii="Bookman Old Style" w:hAnsi="Bookman Old Style"/>
                          <w:b/>
                          <w:bCs/>
                          <w:color w:val="FFFFFF"/>
                          <w:sz w:val="72"/>
                          <w:szCs w:val="72"/>
                          <w:highlight w:val="darkBlue"/>
                        </w:rPr>
                        <w:t xml:space="preserve">21 Essays: </w:t>
                      </w:r>
                      <w:r>
                        <w:rPr>
                          <w:rFonts w:ascii="Bookman Old Style" w:hAnsi="Bookman Old Style"/>
                          <w:b/>
                          <w:bCs/>
                          <w:color w:val="FFFFFF"/>
                          <w:sz w:val="52"/>
                          <w:szCs w:val="52"/>
                          <w:highlight w:val="darkBlue"/>
                        </w:rPr>
                        <w:t>At a Glance</w:t>
                      </w:r>
                    </w:p>
                    <w:p w14:paraId="474166BE" w14:textId="77777777" w:rsidR="00B03226" w:rsidRDefault="00B03226">
                      <w:pPr>
                        <w:spacing w:after="0" w:line="240" w:lineRule="auto"/>
                        <w:jc w:val="center"/>
                        <w:rPr>
                          <w:rFonts w:ascii="Bookman Old Style" w:hAnsi="Bookman Old Style"/>
                          <w:b/>
                          <w:bCs/>
                          <w:color w:val="FFFFFF"/>
                          <w:sz w:val="52"/>
                          <w:szCs w:val="52"/>
                          <w:highlight w:val="darkBlue"/>
                        </w:rPr>
                      </w:pPr>
                    </w:p>
                  </w:txbxContent>
                </v:textbox>
              </v:rect>
            </w:pict>
          </mc:Fallback>
        </mc:AlternateContent>
      </w:r>
    </w:p>
    <w:p w14:paraId="251C8D74" w14:textId="77777777" w:rsidR="00D72368" w:rsidRDefault="00D72368">
      <w:pPr>
        <w:spacing w:after="0" w:line="240" w:lineRule="auto"/>
        <w:jc w:val="center"/>
        <w:rPr>
          <w:rFonts w:ascii="Bookman Old Style" w:eastAsia="Times New Roman" w:hAnsi="Bookman Old Style" w:cs="Times New Roman"/>
          <w:b/>
          <w:color w:val="FFFF00"/>
          <w:sz w:val="36"/>
          <w:szCs w:val="36"/>
          <w:highlight w:val="black"/>
        </w:rPr>
      </w:pPr>
    </w:p>
    <w:p w14:paraId="536B5BE1" w14:textId="77777777" w:rsidR="00D72368" w:rsidRDefault="00D72368">
      <w:pPr>
        <w:spacing w:after="0" w:line="240" w:lineRule="auto"/>
        <w:contextualSpacing/>
        <w:rPr>
          <w:rFonts w:ascii="Bookman Old Style" w:eastAsia="SimSun" w:hAnsi="Bookman Old Style" w:cs="SimSun"/>
          <w:color w:val="FFFF00"/>
          <w:sz w:val="44"/>
          <w:szCs w:val="44"/>
          <w:lang w:eastAsia="zh-CN"/>
        </w:rPr>
      </w:pPr>
    </w:p>
    <w:p w14:paraId="58B09E2E" w14:textId="77777777" w:rsidR="00D72368" w:rsidRDefault="001F1057">
      <w:pPr>
        <w:spacing w:after="0" w:line="240" w:lineRule="auto"/>
        <w:contextualSpacing/>
        <w:jc w:val="center"/>
        <w:rPr>
          <w:rFonts w:ascii="SutonnyMJ" w:eastAsia="Times New Roman" w:hAnsi="SutonnyMJ" w:cs="Times New Roman"/>
          <w:b/>
        </w:rPr>
      </w:pPr>
      <w:r>
        <w:rPr>
          <w:rFonts w:eastAsia="Times New Roman" w:cs="Calibri"/>
          <w:noProof/>
        </w:rPr>
        <mc:AlternateContent>
          <mc:Choice Requires="wps">
            <w:drawing>
              <wp:anchor distT="0" distB="0" distL="0" distR="0" simplePos="0" relativeHeight="16" behindDoc="0" locked="0" layoutInCell="1" allowOverlap="1" wp14:anchorId="2ED33A2B" wp14:editId="786B5644">
                <wp:simplePos x="0" y="0"/>
                <wp:positionH relativeFrom="column">
                  <wp:posOffset>787933</wp:posOffset>
                </wp:positionH>
                <wp:positionV relativeFrom="paragraph">
                  <wp:posOffset>93625</wp:posOffset>
                </wp:positionV>
                <wp:extent cx="3808095" cy="15875"/>
                <wp:effectExtent l="19050" t="19050" r="1905" b="22225"/>
                <wp:wrapNone/>
                <wp:docPr id="1027"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8095" cy="15875"/>
                        </a:xfrm>
                        <a:prstGeom prst="line">
                          <a:avLst/>
                        </a:prstGeom>
                        <a:ln w="28575" cap="flat" cmpd="sng">
                          <a:solidFill>
                            <a:srgbClr val="FF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line id="1027" filled="f" stroked="t" from="62.041965pt,7.3720474pt" to="361.89194pt,8.622047pt" style="position:absolute;z-index:16;mso-position-horizontal-relative:text;mso-position-vertical-relative:text;mso-width-percent:0;mso-height-percent:0;mso-width-relative:page;mso-height-relative:page;mso-wrap-distance-left:0.0pt;mso-wrap-distance-right:0.0pt;visibility:visible;">
                <v:stroke color="red" weight="2.25pt"/>
                <v:fill/>
              </v:line>
            </w:pict>
          </mc:Fallback>
        </mc:AlternateContent>
      </w:r>
    </w:p>
    <w:p w14:paraId="0AB12394" w14:textId="77777777" w:rsidR="00D72368" w:rsidRDefault="001F1057">
      <w:pPr>
        <w:spacing w:after="0" w:line="240" w:lineRule="auto"/>
        <w:jc w:val="center"/>
        <w:rPr>
          <w:rFonts w:ascii="Times New Roman" w:eastAsia="Times New Roman" w:hAnsi="Times New Roman" w:cs="Times New Roman"/>
          <w:b/>
          <w:color w:val="FF0000"/>
          <w:sz w:val="32"/>
          <w:szCs w:val="32"/>
          <w:u w:val="single"/>
        </w:rPr>
      </w:pPr>
      <w:proofErr w:type="spellStart"/>
      <w:r>
        <w:rPr>
          <w:rFonts w:ascii="SutonnyOMJ" w:eastAsia="Times New Roman" w:hAnsi="SutonnyOMJ" w:cs="SutonnyOMJ"/>
          <w:b/>
          <w:color w:val="FF0000"/>
          <w:sz w:val="32"/>
          <w:szCs w:val="32"/>
          <w:u w:val="single"/>
        </w:rPr>
        <w:t>নির্দেশনা</w:t>
      </w:r>
      <w:proofErr w:type="spellEnd"/>
      <w:r>
        <w:rPr>
          <w:rFonts w:ascii="SutonnyOMJ" w:eastAsia="Times New Roman" w:hAnsi="SutonnyOMJ" w:cs="SutonnyOMJ"/>
          <w:b/>
          <w:color w:val="FF0000"/>
          <w:sz w:val="32"/>
          <w:szCs w:val="32"/>
          <w:u w:val="single"/>
        </w:rPr>
        <w:t>:</w:t>
      </w:r>
    </w:p>
    <w:p w14:paraId="48AEA893" w14:textId="77777777" w:rsidR="00D72368" w:rsidRDefault="001F1057">
      <w:pPr>
        <w:spacing w:after="0" w:line="240" w:lineRule="auto"/>
        <w:jc w:val="both"/>
        <w:rPr>
          <w:rFonts w:ascii="SutonnyOMJ" w:eastAsia="Times New Roman" w:hAnsi="SutonnyOMJ" w:cs="SutonnyOMJ"/>
          <w:b/>
          <w:sz w:val="26"/>
          <w:szCs w:val="26"/>
        </w:rPr>
      </w:pPr>
      <w:r>
        <w:rPr>
          <w:noProof/>
        </w:rPr>
        <w:drawing>
          <wp:anchor distT="0" distB="0" distL="0" distR="0" simplePos="0" relativeHeight="18" behindDoc="0" locked="0" layoutInCell="1" allowOverlap="1" wp14:anchorId="48D955F4" wp14:editId="54C3572B">
            <wp:simplePos x="0" y="0"/>
            <wp:positionH relativeFrom="column">
              <wp:posOffset>1697355</wp:posOffset>
            </wp:positionH>
            <wp:positionV relativeFrom="paragraph">
              <wp:posOffset>933021</wp:posOffset>
            </wp:positionV>
            <wp:extent cx="257175" cy="219075"/>
            <wp:effectExtent l="342900" t="38100" r="47625" b="314325"/>
            <wp:wrapNone/>
            <wp:docPr id="1028" name="Picture 43" descr="Hand with a pen .ai Royalty Free Stock Vector Clip 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9" cstate="print"/>
                    <a:srcRect l="6508" t="7877" r="7535" b="18835"/>
                    <a:stretch/>
                  </pic:blipFill>
                  <pic:spPr>
                    <a:xfrm>
                      <a:off x="0" y="0"/>
                      <a:ext cx="257175" cy="219075"/>
                    </a:xfrm>
                    <a:prstGeom prst="rect">
                      <a:avLst/>
                    </a:prstGeom>
                    <a:ln>
                      <a:noFill/>
                    </a:ln>
                    <a:effectLst>
                      <a:outerShdw blurRad="149987" dist="241300" dir="8460000" algn="ctr">
                        <a:srgbClr val="000000">
                          <a:alpha val="28000"/>
                        </a:srgbClr>
                      </a:outerShdw>
                    </a:effectLst>
                  </pic:spPr>
                </pic:pic>
              </a:graphicData>
            </a:graphic>
            <wp14:sizeRelH relativeFrom="page">
              <wp14:pctWidth>0</wp14:pctWidth>
            </wp14:sizeRelH>
            <wp14:sizeRelV relativeFrom="page">
              <wp14:pctHeight>0</wp14:pctHeight>
            </wp14:sizeRelV>
          </wp:anchor>
        </w:drawing>
      </w:r>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ইতোপূর্বে</w:t>
      </w:r>
      <w:proofErr w:type="spellEnd"/>
      <w:r>
        <w:rPr>
          <w:rFonts w:ascii="SutonnyOMJ" w:eastAsia="Times New Roman" w:hAnsi="SutonnyOMJ" w:cs="SutonnyOMJ"/>
          <w:b/>
          <w:sz w:val="26"/>
          <w:szCs w:val="26"/>
        </w:rPr>
        <w:t xml:space="preserve"> </w:t>
      </w:r>
      <w:r>
        <w:rPr>
          <w:rFonts w:ascii="Bookman Old Style" w:eastAsia="Times New Roman" w:hAnsi="Bookman Old Style" w:cs="SutonnyOMJ"/>
          <w:b/>
          <w:i/>
          <w:color w:val="000099"/>
          <w:sz w:val="26"/>
          <w:szCs w:val="26"/>
        </w:rPr>
        <w:t>Essay Technique (Part 1)-</w:t>
      </w:r>
      <w:r>
        <w:rPr>
          <w:rFonts w:ascii="SutonnyOMJ" w:eastAsia="Times New Roman" w:hAnsi="SutonnyOMJ" w:cs="SutonnyOMJ"/>
          <w:b/>
          <w:sz w:val="26"/>
          <w:szCs w:val="26"/>
        </w:rPr>
        <w:t xml:space="preserve">এ </w:t>
      </w:r>
      <w:proofErr w:type="spellStart"/>
      <w:r>
        <w:rPr>
          <w:rFonts w:ascii="SutonnyOMJ" w:eastAsia="Times New Roman" w:hAnsi="SutonnyOMJ" w:cs="SutonnyOMJ"/>
          <w:b/>
          <w:sz w:val="26"/>
          <w:szCs w:val="26"/>
        </w:rPr>
        <w:t>আমরা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যে</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টেকনিকটি</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রপ্ত</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করেছিলাম</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সেটির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সাথে</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সমন্বয়</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করে</w:t>
      </w:r>
      <w:proofErr w:type="spellEnd"/>
      <w:r>
        <w:rPr>
          <w:rFonts w:ascii="SutonnyOMJ" w:eastAsia="Times New Roman" w:hAnsi="SutonnyOMJ" w:cs="SutonnyOMJ"/>
          <w:b/>
          <w:sz w:val="26"/>
          <w:szCs w:val="26"/>
        </w:rPr>
        <w:t xml:space="preserve"> </w:t>
      </w:r>
      <w:r>
        <w:rPr>
          <w:rFonts w:ascii="Bookman Old Style" w:eastAsia="Times New Roman" w:hAnsi="Bookman Old Style" w:cs="SutonnyOMJ"/>
          <w:b/>
          <w:i/>
          <w:color w:val="000099"/>
          <w:sz w:val="26"/>
          <w:szCs w:val="26"/>
        </w:rPr>
        <w:t>Part-2</w:t>
      </w:r>
      <w:r>
        <w:rPr>
          <w:rFonts w:ascii="SutonnyOMJ" w:eastAsia="Times New Roman" w:hAnsi="SutonnyOMJ" w:cs="SutonnyOMJ"/>
          <w:b/>
          <w:color w:val="000099"/>
          <w:sz w:val="26"/>
          <w:szCs w:val="26"/>
        </w:rPr>
        <w:t xml:space="preserve"> </w:t>
      </w:r>
      <w:proofErr w:type="spellStart"/>
      <w:r>
        <w:rPr>
          <w:rFonts w:ascii="SutonnyOMJ" w:eastAsia="Times New Roman" w:hAnsi="SutonnyOMJ" w:cs="SutonnyOMJ"/>
          <w:b/>
          <w:sz w:val="26"/>
          <w:szCs w:val="26"/>
        </w:rPr>
        <w:t>ডেভলপ</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করা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হয়েছে</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আমরা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দীর্ঘদিন</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ধরে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অনুবাদ</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কৌশলের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মাধ্যমে</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ফ্রি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হ্যান্ড</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রাইটিং</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প্র্যাকটিস</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করেছি</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অতএব</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এই</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মুহূর্তে</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আমরা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যদি</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গুরুত্বপূর্ণ</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রচনার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পয়েন্টগুলো</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ভালোভাবে</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মনে</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রাখতে</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পারি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তাহলে</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ফ্রি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হ্যান্ড</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রাইটিংয়ের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মাধ্যমে</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একটি</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রচনা</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ডেভেলপ</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করতে</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খুব</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বেশি</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কঠিন</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হবে</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না</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তাই</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এখন</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নিম্নোক্ত</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রচনার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পয়েন্টগুলো</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খুব</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ভালোভাবে</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মুখস্থ</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করে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নাও</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এবং</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প্রয়োজন</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মনে</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হলে</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এভাবে</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নিজের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মত</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করে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আরও</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দুয়েকটি</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রচনার</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পয়েন্ট</w:t>
      </w:r>
      <w:proofErr w:type="spellEnd"/>
      <w:r>
        <w:rPr>
          <w:rFonts w:ascii="SutonnyOMJ" w:eastAsia="Times New Roman" w:hAnsi="SutonnyOMJ" w:cs="SutonnyOMJ"/>
          <w:b/>
          <w:sz w:val="26"/>
          <w:szCs w:val="26"/>
        </w:rPr>
        <w:t xml:space="preserve"> ও </w:t>
      </w:r>
      <w:proofErr w:type="spellStart"/>
      <w:r>
        <w:rPr>
          <w:rFonts w:ascii="SutonnyOMJ" w:eastAsia="Times New Roman" w:hAnsi="SutonnyOMJ" w:cs="SutonnyOMJ"/>
          <w:b/>
          <w:sz w:val="26"/>
          <w:szCs w:val="26"/>
        </w:rPr>
        <w:t>কোটেশন</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সাজিয়ে</w:t>
      </w:r>
      <w:proofErr w:type="spellEnd"/>
      <w:r>
        <w:rPr>
          <w:rFonts w:ascii="SutonnyOMJ" w:eastAsia="Times New Roman" w:hAnsi="SutonnyOMJ" w:cs="SutonnyOMJ"/>
          <w:b/>
          <w:sz w:val="26"/>
          <w:szCs w:val="26"/>
        </w:rPr>
        <w:t xml:space="preserve"> </w:t>
      </w:r>
      <w:proofErr w:type="spellStart"/>
      <w:r>
        <w:rPr>
          <w:rFonts w:ascii="SutonnyOMJ" w:eastAsia="Times New Roman" w:hAnsi="SutonnyOMJ" w:cs="SutonnyOMJ"/>
          <w:b/>
          <w:sz w:val="26"/>
          <w:szCs w:val="26"/>
        </w:rPr>
        <w:t>নাও</w:t>
      </w:r>
      <w:proofErr w:type="spellEnd"/>
      <w:r>
        <w:rPr>
          <w:rFonts w:ascii="SutonnyOMJ" w:eastAsia="Times New Roman" w:hAnsi="SutonnyOMJ" w:cs="SutonnyOMJ"/>
          <w:b/>
          <w:sz w:val="26"/>
          <w:szCs w:val="26"/>
        </w:rPr>
        <w:t>।</w:t>
      </w:r>
    </w:p>
    <w:p w14:paraId="6F85F800" w14:textId="77777777" w:rsidR="00D72368" w:rsidRDefault="001F1057">
      <w:pPr>
        <w:spacing w:after="0" w:line="240" w:lineRule="auto"/>
        <w:jc w:val="center"/>
        <w:rPr>
          <w:rFonts w:ascii="SutonnyOMJ" w:eastAsia="SimSun" w:hAnsi="SutonnyOMJ" w:cs="SutonnyOMJ"/>
          <w:b/>
          <w:i/>
          <w:sz w:val="26"/>
          <w:szCs w:val="26"/>
          <w:lang w:eastAsia="zh-CN"/>
        </w:rPr>
      </w:pPr>
      <w:r>
        <w:rPr>
          <w:rFonts w:ascii="Bookman Old Style" w:eastAsia="Times New Roman" w:hAnsi="Bookman Old Style" w:cs="Times New Roman"/>
          <w:b/>
          <w:color w:val="FF0000"/>
          <w:spacing w:val="-10"/>
          <w:lang w:bidi="bn-BD"/>
        </w:rPr>
        <w:t xml:space="preserve">                                                </w:t>
      </w:r>
      <w:r>
        <w:rPr>
          <w:rFonts w:ascii="Bookman Old Style" w:eastAsia="Times New Roman" w:hAnsi="Bookman Old Style" w:cs="Times New Roman"/>
          <w:b/>
          <w:i/>
          <w:color w:val="000099"/>
          <w:spacing w:val="-10"/>
          <w:lang w:bidi="bn-BD"/>
        </w:rPr>
        <w:t>Sharif Hossain Ahmad Chowdhury</w:t>
      </w:r>
      <w:r>
        <w:rPr>
          <w:rFonts w:ascii="Times New Roman" w:eastAsia="Times New Roman" w:hAnsi="Times New Roman" w:cs="Times New Roman"/>
          <w:b/>
          <w:i/>
          <w:color w:val="000099"/>
          <w:spacing w:val="-10"/>
          <w:lang w:bidi="bn-BD"/>
        </w:rPr>
        <w:t xml:space="preserve"> </w:t>
      </w:r>
      <w:proofErr w:type="gramStart"/>
      <w:r>
        <w:rPr>
          <w:rFonts w:ascii="Times New Roman" w:eastAsia="Times New Roman" w:hAnsi="Times New Roman" w:cs="Times New Roman"/>
          <w:b/>
          <w:i/>
          <w:color w:val="000099"/>
          <w:spacing w:val="-10"/>
          <w:lang w:bidi="bn-BD"/>
        </w:rPr>
        <w:t xml:space="preserve">   (</w:t>
      </w:r>
      <w:proofErr w:type="gramEnd"/>
      <w:r>
        <w:rPr>
          <w:rFonts w:ascii="Times New Roman" w:eastAsia="Times New Roman" w:hAnsi="Times New Roman" w:cs="Times New Roman"/>
          <w:b/>
          <w:i/>
          <w:color w:val="000099"/>
          <w:spacing w:val="-10"/>
          <w:lang w:bidi="bn-BD"/>
        </w:rPr>
        <w:t xml:space="preserve">+1 716-279-7507 </w:t>
      </w:r>
      <w:proofErr w:type="spellStart"/>
      <w:r>
        <w:rPr>
          <w:rFonts w:ascii="Times New Roman" w:eastAsia="Times New Roman" w:hAnsi="Times New Roman" w:cs="Times New Roman"/>
          <w:b/>
          <w:i/>
          <w:color w:val="000099"/>
          <w:spacing w:val="-10"/>
          <w:lang w:bidi="bn-BD"/>
        </w:rPr>
        <w:t>Whatsapp</w:t>
      </w:r>
      <w:proofErr w:type="spellEnd"/>
      <w:r>
        <w:rPr>
          <w:rFonts w:ascii="Times New Roman" w:eastAsia="Times New Roman" w:hAnsi="Times New Roman" w:cs="Times New Roman"/>
          <w:b/>
          <w:i/>
          <w:color w:val="000099"/>
          <w:spacing w:val="-10"/>
          <w:lang w:bidi="bn-BD"/>
        </w:rPr>
        <w:t xml:space="preserve">)                                              </w:t>
      </w:r>
    </w:p>
    <w:p w14:paraId="018807B9" w14:textId="77777777" w:rsidR="00D72368" w:rsidRDefault="001F1057">
      <w:pPr>
        <w:spacing w:after="0" w:line="240" w:lineRule="auto"/>
        <w:jc w:val="center"/>
        <w:rPr>
          <w:rFonts w:ascii="Bookman Old Style" w:eastAsia="Times New Roman" w:hAnsi="Bookman Old Style" w:cs="Times New Roman"/>
          <w:b/>
          <w:color w:val="FFFF00"/>
          <w:sz w:val="36"/>
          <w:szCs w:val="36"/>
          <w:highlight w:val="black"/>
        </w:rPr>
      </w:pPr>
      <w:r>
        <w:rPr>
          <w:rFonts w:ascii="Bookman Old Style" w:eastAsia="SimSun" w:hAnsi="Bookman Old Style" w:cs="Times New Roman"/>
          <w:b/>
          <w:noProof/>
          <w:color w:val="FFFFFF"/>
          <w:sz w:val="24"/>
          <w:szCs w:val="24"/>
        </w:rPr>
        <mc:AlternateContent>
          <mc:Choice Requires="wps">
            <w:drawing>
              <wp:anchor distT="0" distB="0" distL="0" distR="0" simplePos="0" relativeHeight="17" behindDoc="0" locked="0" layoutInCell="1" allowOverlap="1" wp14:anchorId="64F3EB2E" wp14:editId="7C922663">
                <wp:simplePos x="0" y="0"/>
                <wp:positionH relativeFrom="column">
                  <wp:posOffset>857250</wp:posOffset>
                </wp:positionH>
                <wp:positionV relativeFrom="paragraph">
                  <wp:posOffset>59055</wp:posOffset>
                </wp:positionV>
                <wp:extent cx="3808095" cy="15875"/>
                <wp:effectExtent l="19050" t="19050" r="1905" b="22225"/>
                <wp:wrapNone/>
                <wp:docPr id="1029"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08095" cy="15875"/>
                        </a:xfrm>
                        <a:prstGeom prst="line">
                          <a:avLst/>
                        </a:prstGeom>
                        <a:ln w="28575" cap="flat" cmpd="sng">
                          <a:solidFill>
                            <a:srgbClr val="FF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line id="1029" filled="f" stroked="t" from="67.5pt,4.6499996pt" to="367.34998pt,5.8999996pt" style="position:absolute;z-index:17;mso-position-horizontal-relative:text;mso-position-vertical-relative:text;mso-width-percent:0;mso-height-percent:0;mso-width-relative:page;mso-height-relative:page;mso-wrap-distance-left:0.0pt;mso-wrap-distance-right:0.0pt;visibility:visible;">
                <v:stroke color="red" weight="2.25pt"/>
                <v:fill/>
              </v:line>
            </w:pict>
          </mc:Fallback>
        </mc:AlternateContent>
      </w:r>
    </w:p>
    <w:p w14:paraId="5A9CF116" w14:textId="77777777" w:rsidR="00D72368" w:rsidRDefault="001F1057">
      <w:pPr>
        <w:spacing w:before="120" w:after="120" w:line="240" w:lineRule="auto"/>
        <w:jc w:val="both"/>
        <w:rPr>
          <w:rFonts w:ascii="Bookman Old Style" w:hAnsi="Bookman Old Style"/>
          <w:b/>
          <w:bCs/>
          <w:sz w:val="24"/>
          <w:szCs w:val="24"/>
        </w:rPr>
      </w:pPr>
      <w:r>
        <w:rPr>
          <w:rFonts w:ascii="Bookman Old Style" w:hAnsi="Bookman Old Style"/>
          <w:b/>
          <w:bCs/>
          <w:color w:val="FF0000"/>
          <w:sz w:val="24"/>
          <w:szCs w:val="24"/>
        </w:rPr>
        <w:t xml:space="preserve">1. </w:t>
      </w:r>
      <w:r>
        <w:rPr>
          <w:rFonts w:ascii="Bookman Old Style" w:hAnsi="Bookman Old Style"/>
          <w:b/>
          <w:bCs/>
          <w:sz w:val="24"/>
          <w:szCs w:val="24"/>
        </w:rPr>
        <w:t xml:space="preserve">Impact of Climate Change/ Global Climate Crisis/ Green House Effect </w:t>
      </w:r>
    </w:p>
    <w:p w14:paraId="51D9D1A1" w14:textId="77777777" w:rsidR="00D72368" w:rsidRDefault="001F1057">
      <w:pPr>
        <w:spacing w:before="120" w:after="120" w:line="240" w:lineRule="auto"/>
        <w:rPr>
          <w:rFonts w:ascii="Bookman Old Style" w:hAnsi="Bookman Old Style"/>
          <w:b/>
          <w:bCs/>
          <w:sz w:val="24"/>
          <w:szCs w:val="24"/>
        </w:rPr>
      </w:pPr>
      <w:r>
        <w:rPr>
          <w:rFonts w:ascii="Bookman Old Style" w:hAnsi="Bookman Old Style"/>
          <w:b/>
          <w:bCs/>
          <w:color w:val="FF0000"/>
        </w:rPr>
        <w:t xml:space="preserve">2. </w:t>
      </w:r>
      <w:r>
        <w:rPr>
          <w:rFonts w:ascii="Bookman Old Style" w:hAnsi="Bookman Old Style"/>
          <w:b/>
          <w:bCs/>
          <w:sz w:val="24"/>
          <w:szCs w:val="24"/>
        </w:rPr>
        <w:t>ICT Development in Bangladesh</w:t>
      </w:r>
    </w:p>
    <w:p w14:paraId="75780463" w14:textId="69B4D73E" w:rsidR="00D72368" w:rsidRDefault="009D5EAE">
      <w:pPr>
        <w:pStyle w:val="Heading8"/>
        <w:spacing w:before="120" w:after="120" w:line="240" w:lineRule="auto"/>
        <w:rPr>
          <w:rFonts w:ascii="Bookman Old Style" w:hAnsi="Bookman Old Style"/>
          <w:b/>
          <w:bCs/>
        </w:rPr>
      </w:pPr>
      <w:r>
        <w:rPr>
          <w:rFonts w:ascii="Times New Roman" w:eastAsia="Times New Roman" w:hAnsi="Times New Roman" w:cs="Times New Roman"/>
          <w:noProof/>
          <w:color w:val="0000FF"/>
          <w:sz w:val="28"/>
          <w:szCs w:val="28"/>
        </w:rPr>
        <mc:AlternateContent>
          <mc:Choice Requires="wps">
            <w:drawing>
              <wp:anchor distT="0" distB="0" distL="0" distR="0" simplePos="0" relativeHeight="33" behindDoc="0" locked="0" layoutInCell="1" allowOverlap="1" wp14:anchorId="0DD7ACA3" wp14:editId="6E8F82A9">
                <wp:simplePos x="0" y="0"/>
                <wp:positionH relativeFrom="column">
                  <wp:posOffset>3495625</wp:posOffset>
                </wp:positionH>
                <wp:positionV relativeFrom="paragraph">
                  <wp:posOffset>27494</wp:posOffset>
                </wp:positionV>
                <wp:extent cx="1776730" cy="752474"/>
                <wp:effectExtent l="19050" t="19050" r="33020" b="66675"/>
                <wp:wrapNone/>
                <wp:docPr id="10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6730" cy="752474"/>
                        </a:xfrm>
                        <a:prstGeom prst="rect">
                          <a:avLst/>
                        </a:prstGeom>
                        <a:solidFill>
                          <a:srgbClr val="FFFF00"/>
                        </a:solidFill>
                        <a:ln w="38100" cap="flat" cmpd="sng">
                          <a:solidFill>
                            <a:srgbClr val="FFFFFF"/>
                          </a:solidFill>
                          <a:prstDash val="solid"/>
                          <a:miter/>
                          <a:headEnd type="none" w="med" len="med"/>
                          <a:tailEnd type="none" w="med" len="med"/>
                        </a:ln>
                        <a:effectLst>
                          <a:outerShdw dist="25400" dir="3806097" algn="ctr" rotWithShape="0">
                            <a:srgbClr val="FFFFFF"/>
                          </a:outerShdw>
                        </a:effectLst>
                      </wps:spPr>
                      <wps:txbx>
                        <w:txbxContent>
                          <w:p w14:paraId="6E68C273" w14:textId="77777777" w:rsidR="00B03226" w:rsidRDefault="00B03226">
                            <w:pPr>
                              <w:tabs>
                                <w:tab w:val="center" w:pos="4320"/>
                                <w:tab w:val="right" w:pos="8640"/>
                              </w:tabs>
                              <w:spacing w:after="0" w:line="240" w:lineRule="auto"/>
                              <w:jc w:val="center"/>
                              <w:rPr>
                                <w:rFonts w:ascii="Bookman Old Style" w:eastAsia="Times New Roman" w:hAnsi="Bookman Old Style" w:cs="Times New Roman"/>
                                <w:b/>
                                <w:bCs/>
                                <w:color w:val="FF0000"/>
                                <w:sz w:val="24"/>
                                <w:szCs w:val="36"/>
                                <w:lang w:bidi="bn-BD"/>
                              </w:rPr>
                            </w:pPr>
                            <w:r>
                              <w:rPr>
                                <w:rFonts w:ascii="Bookman Old Style" w:eastAsia="Times New Roman" w:hAnsi="Bookman Old Style" w:cs="Times New Roman"/>
                                <w:b/>
                                <w:bCs/>
                                <w:sz w:val="36"/>
                                <w:szCs w:val="48"/>
                                <w:lang w:bidi="bn-BD"/>
                              </w:rPr>
                              <w:t>BCS Oditi</w:t>
                            </w:r>
                            <w:r>
                              <w:rPr>
                                <w:rFonts w:ascii="Bookman Old Style" w:eastAsia="Times New Roman" w:hAnsi="Bookman Old Style" w:cs="Times New Roman"/>
                                <w:b/>
                                <w:bCs/>
                                <w:sz w:val="24"/>
                                <w:szCs w:val="36"/>
                                <w:lang w:bidi="bn-BD"/>
                              </w:rPr>
                              <w:t xml:space="preserve"> </w:t>
                            </w:r>
                            <w:r>
                              <w:rPr>
                                <w:rFonts w:ascii="Bookman Old Style" w:eastAsia="Times New Roman" w:hAnsi="Bookman Old Style" w:cs="Times New Roman"/>
                                <w:b/>
                                <w:bCs/>
                                <w:color w:val="FF0000"/>
                                <w:sz w:val="24"/>
                                <w:szCs w:val="36"/>
                                <w:lang w:bidi="bn-BD"/>
                              </w:rPr>
                              <w:t xml:space="preserve">Online Class </w:t>
                            </w:r>
                            <w:r>
                              <w:rPr>
                                <w:rFonts w:ascii="Bookman Old Style" w:eastAsia="Times New Roman" w:hAnsi="Bookman Old Style" w:cs="Times New Roman"/>
                                <w:b/>
                                <w:bCs/>
                                <w:color w:val="0000FF"/>
                                <w:sz w:val="24"/>
                                <w:szCs w:val="36"/>
                                <w:lang w:bidi="bn-BD"/>
                              </w:rPr>
                              <w:t>(01904-433500)</w:t>
                            </w:r>
                          </w:p>
                          <w:p w14:paraId="43F89D07" w14:textId="77777777" w:rsidR="00B03226" w:rsidRDefault="00B03226">
                            <w:pPr>
                              <w:rPr>
                                <w:rFonts w:ascii="Bookman Old Style" w:hAnsi="Bookman Old Style" w:cs="Shonar Bangla"/>
                                <w:sz w:val="24"/>
                                <w:szCs w:val="36"/>
                              </w:rPr>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7ACA3" id="Text Box 49" o:spid="_x0000_s1028" style="position:absolute;margin-left:275.25pt;margin-top:2.15pt;width:139.9pt;height:59.25pt;z-index:3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" fillcolor="yellow" strokecolor="white" strokeweight="3pt">
                <v:shadow on="t" color="white" offset=".31553mm,.63106mm"/>
                <v:path arrowok="t"/>
                <v:textbox>
                  <w:txbxContent>
                    <w:p w14:paraId="6E68C273" w14:textId="77777777" w:rsidR="00B03226" w:rsidRDefault="00B03226">
                      <w:pPr>
                        <w:tabs>
                          <w:tab w:val="center" w:pos="4320"/>
                          <w:tab w:val="right" w:pos="8640"/>
                        </w:tabs>
                        <w:spacing w:after="0" w:line="240" w:lineRule="auto"/>
                        <w:jc w:val="center"/>
                        <w:rPr>
                          <w:rFonts w:ascii="Bookman Old Style" w:eastAsia="Times New Roman" w:hAnsi="Bookman Old Style" w:cs="Times New Roman"/>
                          <w:b/>
                          <w:bCs/>
                          <w:color w:val="FF0000"/>
                          <w:sz w:val="24"/>
                          <w:szCs w:val="36"/>
                          <w:lang w:bidi="bn-BD"/>
                        </w:rPr>
                      </w:pPr>
                      <w:r>
                        <w:rPr>
                          <w:rFonts w:ascii="Bookman Old Style" w:eastAsia="Times New Roman" w:hAnsi="Bookman Old Style" w:cs="Times New Roman"/>
                          <w:b/>
                          <w:bCs/>
                          <w:sz w:val="36"/>
                          <w:szCs w:val="48"/>
                          <w:lang w:bidi="bn-BD"/>
                        </w:rPr>
                        <w:t>BCS Oditi</w:t>
                      </w:r>
                      <w:r>
                        <w:rPr>
                          <w:rFonts w:ascii="Bookman Old Style" w:eastAsia="Times New Roman" w:hAnsi="Bookman Old Style" w:cs="Times New Roman"/>
                          <w:b/>
                          <w:bCs/>
                          <w:sz w:val="24"/>
                          <w:szCs w:val="36"/>
                          <w:lang w:bidi="bn-BD"/>
                        </w:rPr>
                        <w:t xml:space="preserve"> </w:t>
                      </w:r>
                      <w:r>
                        <w:rPr>
                          <w:rFonts w:ascii="Bookman Old Style" w:eastAsia="Times New Roman" w:hAnsi="Bookman Old Style" w:cs="Times New Roman"/>
                          <w:b/>
                          <w:bCs/>
                          <w:color w:val="FF0000"/>
                          <w:sz w:val="24"/>
                          <w:szCs w:val="36"/>
                          <w:lang w:bidi="bn-BD"/>
                        </w:rPr>
                        <w:t xml:space="preserve">Online Class </w:t>
                      </w:r>
                      <w:r>
                        <w:rPr>
                          <w:rFonts w:ascii="Bookman Old Style" w:eastAsia="Times New Roman" w:hAnsi="Bookman Old Style" w:cs="Times New Roman"/>
                          <w:b/>
                          <w:bCs/>
                          <w:color w:val="0000FF"/>
                          <w:sz w:val="24"/>
                          <w:szCs w:val="36"/>
                          <w:lang w:bidi="bn-BD"/>
                        </w:rPr>
                        <w:t>(01904-433500)</w:t>
                      </w:r>
                    </w:p>
                    <w:p w14:paraId="43F89D07" w14:textId="77777777" w:rsidR="00B03226" w:rsidRDefault="00B03226">
                      <w:pPr>
                        <w:rPr>
                          <w:rFonts w:ascii="Bookman Old Style" w:hAnsi="Bookman Old Style" w:cs="Shonar Bangla"/>
                          <w:sz w:val="24"/>
                          <w:szCs w:val="36"/>
                        </w:rPr>
                      </w:pPr>
                    </w:p>
                  </w:txbxContent>
                </v:textbox>
              </v:rect>
            </w:pict>
          </mc:Fallback>
        </mc:AlternateContent>
      </w:r>
      <w:r w:rsidR="00EA6FA2">
        <w:rPr>
          <w:rFonts w:ascii="Bookman Old Style" w:hAnsi="Bookman Old Style"/>
          <w:b/>
          <w:bCs/>
          <w:color w:val="FF0000"/>
        </w:rPr>
        <w:t>3</w:t>
      </w:r>
      <w:r w:rsidR="001F1057">
        <w:rPr>
          <w:rFonts w:ascii="Bookman Old Style" w:hAnsi="Bookman Old Style"/>
          <w:b/>
          <w:bCs/>
          <w:color w:val="FF0000"/>
        </w:rPr>
        <w:t xml:space="preserve">. </w:t>
      </w:r>
      <w:r w:rsidR="001F1057">
        <w:rPr>
          <w:rFonts w:ascii="Bookman Old Style" w:hAnsi="Bookman Old Style"/>
          <w:b/>
          <w:bCs/>
        </w:rPr>
        <w:t>Food Crisis: Reasons and its Impact</w:t>
      </w:r>
    </w:p>
    <w:p w14:paraId="184D2E5F" w14:textId="2882E9F2" w:rsidR="00D72368" w:rsidRDefault="00EA6FA2">
      <w:pPr>
        <w:pStyle w:val="Heading8"/>
        <w:spacing w:before="120" w:after="120" w:line="240" w:lineRule="auto"/>
        <w:rPr>
          <w:rFonts w:ascii="Bookman Old Style" w:hAnsi="Bookman Old Style"/>
          <w:b/>
          <w:bCs/>
        </w:rPr>
      </w:pPr>
      <w:r>
        <w:rPr>
          <w:rFonts w:ascii="Bookman Old Style" w:hAnsi="Bookman Old Style"/>
          <w:b/>
          <w:bCs/>
          <w:color w:val="FF0000"/>
        </w:rPr>
        <w:t>4</w:t>
      </w:r>
      <w:r w:rsidR="001F1057">
        <w:rPr>
          <w:rFonts w:ascii="Bookman Old Style" w:hAnsi="Bookman Old Style"/>
          <w:b/>
          <w:bCs/>
          <w:color w:val="FF0000"/>
        </w:rPr>
        <w:t xml:space="preserve">. </w:t>
      </w:r>
      <w:r w:rsidR="001F1057">
        <w:rPr>
          <w:rFonts w:ascii="Bookman Old Style" w:hAnsi="Bookman Old Style"/>
          <w:b/>
          <w:bCs/>
        </w:rPr>
        <w:t>Delta Plan-2100</w:t>
      </w:r>
    </w:p>
    <w:p w14:paraId="63F8B545" w14:textId="11EC59FD" w:rsidR="00D72368" w:rsidRDefault="00EA6FA2">
      <w:pPr>
        <w:pStyle w:val="Heading8"/>
        <w:spacing w:before="120" w:after="120" w:line="240" w:lineRule="auto"/>
        <w:rPr>
          <w:rFonts w:ascii="Bookman Old Style" w:hAnsi="Bookman Old Style"/>
          <w:b/>
          <w:bCs/>
        </w:rPr>
      </w:pPr>
      <w:r>
        <w:rPr>
          <w:rFonts w:ascii="Bookman Old Style" w:hAnsi="Bookman Old Style"/>
          <w:b/>
          <w:bCs/>
          <w:color w:val="FF0000"/>
        </w:rPr>
        <w:t>5</w:t>
      </w:r>
      <w:r w:rsidR="001F1057">
        <w:rPr>
          <w:rFonts w:ascii="Bookman Old Style" w:hAnsi="Bookman Old Style"/>
          <w:b/>
          <w:bCs/>
          <w:color w:val="FF0000"/>
        </w:rPr>
        <w:t xml:space="preserve">. </w:t>
      </w:r>
      <w:r w:rsidR="001F1057">
        <w:rPr>
          <w:rFonts w:ascii="Bookman Old Style" w:hAnsi="Bookman Old Style"/>
          <w:b/>
          <w:bCs/>
        </w:rPr>
        <w:t>Communal Harmony</w:t>
      </w:r>
    </w:p>
    <w:p w14:paraId="574F1233" w14:textId="76027DEB" w:rsidR="00D72368" w:rsidRDefault="009D5EAE">
      <w:pPr>
        <w:pStyle w:val="Heading8"/>
        <w:spacing w:before="120" w:after="120" w:line="240" w:lineRule="auto"/>
        <w:rPr>
          <w:rFonts w:ascii="Bookman Old Style" w:hAnsi="Bookman Old Style"/>
          <w:b/>
          <w:bCs/>
        </w:rPr>
      </w:pPr>
      <w:r>
        <w:rPr>
          <w:rFonts w:ascii="Times New Roman" w:eastAsia="Times New Roman" w:hAnsi="Times New Roman" w:cs="Times New Roman"/>
          <w:noProof/>
          <w:color w:val="FF0000"/>
          <w:sz w:val="28"/>
          <w:szCs w:val="28"/>
        </w:rPr>
        <mc:AlternateContent>
          <mc:Choice Requires="wps">
            <w:drawing>
              <wp:anchor distT="0" distB="0" distL="0" distR="0" simplePos="0" relativeHeight="32" behindDoc="0" locked="0" layoutInCell="1" allowOverlap="1" wp14:anchorId="6881EF47" wp14:editId="4C960DF5">
                <wp:simplePos x="0" y="0"/>
                <wp:positionH relativeFrom="margin">
                  <wp:align>right</wp:align>
                </wp:positionH>
                <wp:positionV relativeFrom="paragraph">
                  <wp:posOffset>109509</wp:posOffset>
                </wp:positionV>
                <wp:extent cx="2043429" cy="588010"/>
                <wp:effectExtent l="19050" t="19050" r="33655" b="59690"/>
                <wp:wrapNone/>
                <wp:docPr id="103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3429" cy="588010"/>
                        </a:xfrm>
                        <a:prstGeom prst="rect">
                          <a:avLst/>
                        </a:prstGeom>
                        <a:solidFill>
                          <a:srgbClr val="FFFF00"/>
                        </a:solidFill>
                        <a:ln w="38100" cap="flat" cmpd="sng">
                          <a:solidFill>
                            <a:srgbClr val="FFFFFF"/>
                          </a:solidFill>
                          <a:prstDash val="solid"/>
                          <a:miter/>
                          <a:headEnd type="none" w="med" len="med"/>
                          <a:tailEnd type="none" w="med" len="med"/>
                        </a:ln>
                        <a:effectLst>
                          <a:outerShdw dist="25400" dir="3806097" algn="ctr" rotWithShape="0">
                            <a:srgbClr val="FFFFFF"/>
                          </a:outerShdw>
                        </a:effectLst>
                      </wps:spPr>
                      <wps:txbx>
                        <w:txbxContent>
                          <w:p w14:paraId="0E28C01A" w14:textId="28ACE48B" w:rsidR="00B03226" w:rsidRDefault="00B03226">
                            <w:pPr>
                              <w:rPr>
                                <w:rFonts w:ascii="Times New Roman" w:hAnsi="Times New Roman" w:cs="Times New Roman"/>
                                <w:sz w:val="28"/>
                                <w:szCs w:val="28"/>
                              </w:rPr>
                            </w:pPr>
                            <w:proofErr w:type="spellStart"/>
                            <w:r>
                              <w:rPr>
                                <w:rFonts w:ascii="SutonnyOMJ" w:eastAsia="Times New Roman" w:hAnsi="SutonnyOMJ" w:cs="SutonnyOMJ"/>
                                <w:b/>
                                <w:bCs/>
                                <w:sz w:val="28"/>
                                <w:szCs w:val="28"/>
                                <w:lang w:bidi="bn-BD"/>
                              </w:rPr>
                              <w:t>অনুমতি</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ছাড়া</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এই</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শিটটি</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সাথে</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শেয়ার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Times New Roman" w:eastAsia="Times New Roman" w:hAnsi="Times New Roman" w:cs="Times New Roman"/>
                                <w:b/>
                                <w:bCs/>
                                <w:sz w:val="28"/>
                                <w:szCs w:val="28"/>
                                <w:lang w:bidi="bn-BD"/>
                              </w:rPr>
                              <w:t xml:space="preserve"> </w:t>
                            </w:r>
                            <w:proofErr w:type="spellStart"/>
                            <w:r>
                              <w:rPr>
                                <w:rFonts w:ascii="SutonnyOMJ" w:eastAsia="Times New Roman" w:hAnsi="SutonnyOMJ" w:cs="SutonnyOMJ"/>
                                <w:b/>
                                <w:bCs/>
                                <w:sz w:val="28"/>
                                <w:szCs w:val="28"/>
                                <w:lang w:bidi="bn-BD"/>
                              </w:rPr>
                              <w:t>সম্পূর্ণ</w:t>
                            </w:r>
                            <w:proofErr w:type="spellEnd"/>
                            <w:r>
                              <w:rPr>
                                <w:rFonts w:ascii="SutonnyOMJ" w:eastAsia="Times New Roman" w:hAnsi="SutonnyOMJ" w:cs="SutonnyOMJ"/>
                                <w:b/>
                                <w:bCs/>
                                <w:sz w:val="28"/>
                                <w:szCs w:val="28"/>
                                <w:lang w:bidi="bn-BD"/>
                              </w:rPr>
                              <w:t xml:space="preserve"> </w:t>
                            </w:r>
                            <w:proofErr w:type="spellStart"/>
                            <w:r w:rsidR="004D6DB8">
                              <w:rPr>
                                <w:rFonts w:ascii="SutonnyOMJ" w:eastAsia="Times New Roman" w:hAnsi="SutonnyOMJ" w:cs="SutonnyOMJ"/>
                                <w:b/>
                                <w:bCs/>
                                <w:sz w:val="28"/>
                                <w:szCs w:val="28"/>
                                <w:lang w:bidi="bn-BD"/>
                              </w:rPr>
                              <w:t>অনুচিত</w:t>
                            </w:r>
                            <w:proofErr w:type="spellEnd"/>
                            <w:r>
                              <w:rPr>
                                <w:rFonts w:ascii="SutonnyOMJ" w:eastAsia="Times New Roman" w:hAnsi="SutonnyOMJ" w:cs="SutonnyOMJ"/>
                                <w:b/>
                                <w:bCs/>
                                <w:sz w:val="28"/>
                                <w:szCs w:val="28"/>
                                <w:lang w:bidi="bn-BD"/>
                              </w:rPr>
                              <w:t>।</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1EF47" id="Text Box 42" o:spid="_x0000_s1029" style="position:absolute;margin-left:109.7pt;margin-top:8.6pt;width:160.9pt;height:46.3pt;z-index: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" fillcolor="yellow" strokecolor="white" strokeweight="3pt">
                <v:shadow on="t" color="white" offset=".31553mm,.63106mm"/>
                <v:path arrowok="t"/>
                <v:textbox>
                  <w:txbxContent>
                    <w:p w14:paraId="0E28C01A" w14:textId="28ACE48B" w:rsidR="00B03226" w:rsidRDefault="00B03226">
                      <w:pPr>
                        <w:rPr>
                          <w:rFonts w:ascii="Times New Roman" w:hAnsi="Times New Roman" w:cs="Times New Roman"/>
                          <w:sz w:val="28"/>
                          <w:szCs w:val="28"/>
                        </w:rPr>
                      </w:pPr>
                      <w:proofErr w:type="spellStart"/>
                      <w:r>
                        <w:rPr>
                          <w:rFonts w:ascii="SutonnyOMJ" w:eastAsia="Times New Roman" w:hAnsi="SutonnyOMJ" w:cs="SutonnyOMJ"/>
                          <w:b/>
                          <w:bCs/>
                          <w:sz w:val="28"/>
                          <w:szCs w:val="28"/>
                          <w:lang w:bidi="bn-BD"/>
                        </w:rPr>
                        <w:t>অনুমতি</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ছাড়া</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এই</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শিটটি</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সাথে</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শেয়ার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Times New Roman" w:eastAsia="Times New Roman" w:hAnsi="Times New Roman" w:cs="Times New Roman"/>
                          <w:b/>
                          <w:bCs/>
                          <w:sz w:val="28"/>
                          <w:szCs w:val="28"/>
                          <w:lang w:bidi="bn-BD"/>
                        </w:rPr>
                        <w:t xml:space="preserve"> </w:t>
                      </w:r>
                      <w:proofErr w:type="spellStart"/>
                      <w:r>
                        <w:rPr>
                          <w:rFonts w:ascii="SutonnyOMJ" w:eastAsia="Times New Roman" w:hAnsi="SutonnyOMJ" w:cs="SutonnyOMJ"/>
                          <w:b/>
                          <w:bCs/>
                          <w:sz w:val="28"/>
                          <w:szCs w:val="28"/>
                          <w:lang w:bidi="bn-BD"/>
                        </w:rPr>
                        <w:t>সম্পূর্ণ</w:t>
                      </w:r>
                      <w:proofErr w:type="spellEnd"/>
                      <w:r>
                        <w:rPr>
                          <w:rFonts w:ascii="SutonnyOMJ" w:eastAsia="Times New Roman" w:hAnsi="SutonnyOMJ" w:cs="SutonnyOMJ"/>
                          <w:b/>
                          <w:bCs/>
                          <w:sz w:val="28"/>
                          <w:szCs w:val="28"/>
                          <w:lang w:bidi="bn-BD"/>
                        </w:rPr>
                        <w:t xml:space="preserve"> </w:t>
                      </w:r>
                      <w:proofErr w:type="spellStart"/>
                      <w:r w:rsidR="004D6DB8">
                        <w:rPr>
                          <w:rFonts w:ascii="SutonnyOMJ" w:eastAsia="Times New Roman" w:hAnsi="SutonnyOMJ" w:cs="SutonnyOMJ"/>
                          <w:b/>
                          <w:bCs/>
                          <w:sz w:val="28"/>
                          <w:szCs w:val="28"/>
                          <w:lang w:bidi="bn-BD"/>
                        </w:rPr>
                        <w:t>অনুচিত</w:t>
                      </w:r>
                      <w:proofErr w:type="spellEnd"/>
                      <w:r>
                        <w:rPr>
                          <w:rFonts w:ascii="SutonnyOMJ" w:eastAsia="Times New Roman" w:hAnsi="SutonnyOMJ" w:cs="SutonnyOMJ"/>
                          <w:b/>
                          <w:bCs/>
                          <w:sz w:val="28"/>
                          <w:szCs w:val="28"/>
                          <w:lang w:bidi="bn-BD"/>
                        </w:rPr>
                        <w:t>।</w:t>
                      </w:r>
                    </w:p>
                  </w:txbxContent>
                </v:textbox>
                <w10:wrap anchorx="margin"/>
              </v:rect>
            </w:pict>
          </mc:Fallback>
        </mc:AlternateContent>
      </w:r>
      <w:r w:rsidR="00EA6FA2">
        <w:rPr>
          <w:rFonts w:ascii="Bookman Old Style" w:hAnsi="Bookman Old Style"/>
          <w:b/>
          <w:bCs/>
          <w:color w:val="FF0000"/>
        </w:rPr>
        <w:t>6</w:t>
      </w:r>
      <w:r w:rsidR="001F1057">
        <w:rPr>
          <w:rFonts w:ascii="Bookman Old Style" w:hAnsi="Bookman Old Style"/>
          <w:b/>
          <w:bCs/>
          <w:color w:val="FF0000"/>
        </w:rPr>
        <w:t xml:space="preserve">. </w:t>
      </w:r>
      <w:r w:rsidR="001F1057">
        <w:rPr>
          <w:rFonts w:ascii="Bookman Old Style" w:hAnsi="Bookman Old Style"/>
          <w:b/>
          <w:bCs/>
        </w:rPr>
        <w:t>Woman Empowerment</w:t>
      </w:r>
    </w:p>
    <w:p w14:paraId="0F7A0B38" w14:textId="662A8C6B" w:rsidR="00D72368" w:rsidRDefault="00EA6FA2">
      <w:pPr>
        <w:pStyle w:val="Heading8"/>
        <w:spacing w:before="120" w:after="120" w:line="240" w:lineRule="auto"/>
        <w:rPr>
          <w:rFonts w:ascii="Bookman Old Style" w:hAnsi="Bookman Old Style"/>
          <w:b/>
          <w:bCs/>
        </w:rPr>
      </w:pPr>
      <w:r>
        <w:rPr>
          <w:rFonts w:ascii="Bookman Old Style" w:hAnsi="Bookman Old Style"/>
          <w:b/>
          <w:bCs/>
          <w:color w:val="FF0000"/>
        </w:rPr>
        <w:t>7</w:t>
      </w:r>
      <w:r w:rsidR="001F1057">
        <w:rPr>
          <w:rFonts w:ascii="Bookman Old Style" w:hAnsi="Bookman Old Style"/>
          <w:b/>
          <w:bCs/>
          <w:color w:val="FF0000"/>
        </w:rPr>
        <w:t xml:space="preserve">. </w:t>
      </w:r>
      <w:r w:rsidR="001F1057">
        <w:rPr>
          <w:rFonts w:ascii="Bookman Old Style" w:hAnsi="Bookman Old Style"/>
          <w:b/>
          <w:bCs/>
        </w:rPr>
        <w:t>The Need for Renewable Energy/Energy Crisis</w:t>
      </w:r>
    </w:p>
    <w:p w14:paraId="580D0AE8" w14:textId="57150E53" w:rsidR="00D72368" w:rsidRDefault="00EA6FA2">
      <w:pPr>
        <w:pStyle w:val="Heading8"/>
        <w:spacing w:before="120" w:after="120" w:line="240" w:lineRule="auto"/>
        <w:rPr>
          <w:rFonts w:ascii="Bookman Old Style" w:hAnsi="Bookman Old Style"/>
          <w:b/>
          <w:bCs/>
        </w:rPr>
      </w:pPr>
      <w:r>
        <w:rPr>
          <w:rFonts w:ascii="Bookman Old Style" w:hAnsi="Bookman Old Style"/>
          <w:b/>
          <w:bCs/>
          <w:color w:val="FF0000"/>
        </w:rPr>
        <w:t>8</w:t>
      </w:r>
      <w:r w:rsidR="001F1057">
        <w:rPr>
          <w:rFonts w:ascii="Bookman Old Style" w:hAnsi="Bookman Old Style"/>
          <w:b/>
          <w:bCs/>
          <w:color w:val="FF0000"/>
        </w:rPr>
        <w:t xml:space="preserve">. </w:t>
      </w:r>
      <w:r w:rsidR="001F1057">
        <w:rPr>
          <w:rFonts w:ascii="Bookman Old Style" w:hAnsi="Bookman Old Style"/>
          <w:b/>
          <w:bCs/>
        </w:rPr>
        <w:t>Fourth Industrial Revolution</w:t>
      </w:r>
    </w:p>
    <w:p w14:paraId="07683C87" w14:textId="20A8FBB5" w:rsidR="00D72368" w:rsidRDefault="00EA6FA2">
      <w:pPr>
        <w:pStyle w:val="Heading8"/>
        <w:spacing w:before="120" w:after="120" w:line="240" w:lineRule="auto"/>
        <w:rPr>
          <w:rFonts w:ascii="Bookman Old Style" w:hAnsi="Bookman Old Style"/>
          <w:b/>
          <w:bCs/>
        </w:rPr>
      </w:pPr>
      <w:r>
        <w:rPr>
          <w:rFonts w:ascii="Bookman Old Style" w:hAnsi="Bookman Old Style"/>
          <w:b/>
          <w:bCs/>
          <w:color w:val="FF0000"/>
        </w:rPr>
        <w:t>9</w:t>
      </w:r>
      <w:r w:rsidR="001F1057">
        <w:rPr>
          <w:rFonts w:ascii="Bookman Old Style" w:hAnsi="Bookman Old Style"/>
          <w:b/>
          <w:bCs/>
          <w:color w:val="FF0000"/>
        </w:rPr>
        <w:t xml:space="preserve">. </w:t>
      </w:r>
      <w:r w:rsidR="001F1057">
        <w:rPr>
          <w:rFonts w:ascii="Bookman Old Style" w:hAnsi="Bookman Old Style"/>
          <w:b/>
          <w:bCs/>
        </w:rPr>
        <w:t>Mega Projects and the Way of Development/ Development Activities</w:t>
      </w:r>
    </w:p>
    <w:p w14:paraId="44E6BD24" w14:textId="0FD800B5" w:rsidR="00D72368" w:rsidRDefault="001F1057">
      <w:pPr>
        <w:pStyle w:val="Heading8"/>
        <w:spacing w:before="120" w:after="120" w:line="240" w:lineRule="auto"/>
        <w:rPr>
          <w:rFonts w:ascii="Bookman Old Style" w:hAnsi="Bookman Old Style"/>
          <w:b/>
          <w:bCs/>
        </w:rPr>
      </w:pPr>
      <w:r>
        <w:rPr>
          <w:rFonts w:ascii="Bookman Old Style" w:hAnsi="Bookman Old Style"/>
          <w:b/>
          <w:bCs/>
          <w:color w:val="FF0000"/>
        </w:rPr>
        <w:t>1</w:t>
      </w:r>
      <w:r w:rsidR="00EA6FA2">
        <w:rPr>
          <w:rFonts w:ascii="Bookman Old Style" w:hAnsi="Bookman Old Style"/>
          <w:b/>
          <w:bCs/>
          <w:color w:val="FF0000"/>
        </w:rPr>
        <w:t>0</w:t>
      </w:r>
      <w:r>
        <w:rPr>
          <w:rFonts w:ascii="Bookman Old Style" w:hAnsi="Bookman Old Style"/>
          <w:b/>
          <w:bCs/>
          <w:color w:val="FF0000"/>
        </w:rPr>
        <w:t xml:space="preserve">. </w:t>
      </w:r>
      <w:r>
        <w:rPr>
          <w:rFonts w:ascii="Bookman Old Style" w:hAnsi="Bookman Old Style"/>
          <w:b/>
          <w:bCs/>
        </w:rPr>
        <w:t>Sustainable Development Goals and Bangladesh</w:t>
      </w:r>
    </w:p>
    <w:p w14:paraId="62F2ED76" w14:textId="4CD8B4B0" w:rsidR="00D72368" w:rsidRDefault="001F1057">
      <w:pPr>
        <w:pStyle w:val="Heading8"/>
        <w:spacing w:before="120" w:after="120" w:line="240" w:lineRule="auto"/>
        <w:rPr>
          <w:rFonts w:ascii="Bookman Old Style" w:hAnsi="Bookman Old Style"/>
          <w:b/>
          <w:bCs/>
        </w:rPr>
      </w:pPr>
      <w:r>
        <w:rPr>
          <w:rFonts w:ascii="Bookman Old Style" w:hAnsi="Bookman Old Style"/>
          <w:b/>
          <w:bCs/>
          <w:color w:val="FF0000"/>
        </w:rPr>
        <w:t>1</w:t>
      </w:r>
      <w:r w:rsidR="00EA6FA2">
        <w:rPr>
          <w:rFonts w:ascii="Bookman Old Style" w:hAnsi="Bookman Old Style"/>
          <w:b/>
          <w:bCs/>
          <w:color w:val="FF0000"/>
        </w:rPr>
        <w:t>1</w:t>
      </w:r>
      <w:r>
        <w:rPr>
          <w:rFonts w:ascii="Bookman Old Style" w:hAnsi="Bookman Old Style"/>
          <w:b/>
          <w:bCs/>
          <w:color w:val="FF0000"/>
        </w:rPr>
        <w:t xml:space="preserve">. </w:t>
      </w:r>
      <w:r>
        <w:rPr>
          <w:rFonts w:ascii="Bookman Old Style" w:hAnsi="Bookman Old Style"/>
          <w:b/>
          <w:bCs/>
        </w:rPr>
        <w:t>E-Governance and Bangladesh</w:t>
      </w:r>
    </w:p>
    <w:p w14:paraId="28DB8A32" w14:textId="508E0139" w:rsidR="00D72368" w:rsidRDefault="001F1057" w:rsidP="009D5EAE">
      <w:pPr>
        <w:pStyle w:val="Heading8"/>
        <w:spacing w:before="120" w:after="120" w:line="240" w:lineRule="auto"/>
        <w:rPr>
          <w:rFonts w:ascii="Bookman Old Style" w:hAnsi="Bookman Old Style"/>
        </w:rPr>
      </w:pPr>
      <w:r>
        <w:rPr>
          <w:rFonts w:ascii="Bookman Old Style" w:hAnsi="Bookman Old Style"/>
          <w:b/>
          <w:bCs/>
          <w:color w:val="FF0000"/>
        </w:rPr>
        <w:t>1</w:t>
      </w:r>
      <w:r w:rsidR="00EA6FA2">
        <w:rPr>
          <w:rFonts w:ascii="Bookman Old Style" w:hAnsi="Bookman Old Style"/>
          <w:b/>
          <w:bCs/>
          <w:color w:val="FF0000"/>
        </w:rPr>
        <w:t>2</w:t>
      </w:r>
      <w:r>
        <w:rPr>
          <w:rFonts w:ascii="Bookman Old Style" w:hAnsi="Bookman Old Style"/>
          <w:b/>
          <w:bCs/>
          <w:color w:val="FF0000"/>
        </w:rPr>
        <w:t xml:space="preserve">. </w:t>
      </w:r>
      <w:r>
        <w:rPr>
          <w:rFonts w:ascii="Bookman Old Style" w:hAnsi="Bookman Old Style"/>
          <w:b/>
          <w:bCs/>
        </w:rPr>
        <w:t xml:space="preserve">Liberation </w:t>
      </w:r>
      <w:proofErr w:type="gramStart"/>
      <w:r>
        <w:rPr>
          <w:rFonts w:ascii="Bookman Old Style" w:hAnsi="Bookman Old Style"/>
          <w:b/>
          <w:bCs/>
        </w:rPr>
        <w:t xml:space="preserve">War </w:t>
      </w:r>
      <w:r w:rsidR="009D5EAE">
        <w:rPr>
          <w:rFonts w:ascii="Bookman Old Style" w:hAnsi="Bookman Old Style"/>
          <w:b/>
          <w:bCs/>
        </w:rPr>
        <w:t xml:space="preserve"> </w:t>
      </w:r>
      <w:r>
        <w:rPr>
          <w:rFonts w:ascii="Bookman Old Style" w:hAnsi="Bookman Old Style"/>
          <w:b/>
          <w:bCs/>
          <w:color w:val="FF0000"/>
        </w:rPr>
        <w:t>1</w:t>
      </w:r>
      <w:r w:rsidR="00261381">
        <w:rPr>
          <w:rFonts w:ascii="Bookman Old Style" w:hAnsi="Bookman Old Style"/>
          <w:b/>
          <w:bCs/>
          <w:color w:val="FF0000"/>
        </w:rPr>
        <w:t>3</w:t>
      </w:r>
      <w:proofErr w:type="gramEnd"/>
      <w:r>
        <w:rPr>
          <w:rFonts w:ascii="Bookman Old Style" w:hAnsi="Bookman Old Style"/>
          <w:b/>
          <w:bCs/>
          <w:color w:val="FF0000"/>
        </w:rPr>
        <w:t xml:space="preserve">. </w:t>
      </w:r>
      <w:r>
        <w:rPr>
          <w:rFonts w:ascii="Bookman Old Style" w:hAnsi="Bookman Old Style"/>
          <w:b/>
          <w:bCs/>
        </w:rPr>
        <w:t xml:space="preserve">Green Economy/ Green Revolution and its impact </w:t>
      </w:r>
    </w:p>
    <w:p w14:paraId="095173DD" w14:textId="125B8B6A" w:rsidR="00D72368" w:rsidRDefault="001F1057">
      <w:pPr>
        <w:pStyle w:val="Heading8"/>
        <w:spacing w:before="120" w:after="120" w:line="240" w:lineRule="auto"/>
        <w:rPr>
          <w:rFonts w:ascii="Bookman Old Style" w:hAnsi="Bookman Old Style"/>
          <w:b/>
          <w:bCs/>
        </w:rPr>
      </w:pPr>
      <w:r>
        <w:rPr>
          <w:rFonts w:ascii="Bookman Old Style" w:hAnsi="Bookman Old Style"/>
          <w:b/>
          <w:bCs/>
          <w:color w:val="FF0000"/>
        </w:rPr>
        <w:t>1</w:t>
      </w:r>
      <w:r w:rsidR="00261381">
        <w:rPr>
          <w:rFonts w:ascii="Bookman Old Style" w:hAnsi="Bookman Old Style"/>
          <w:b/>
          <w:bCs/>
          <w:color w:val="FF0000"/>
        </w:rPr>
        <w:t>4</w:t>
      </w:r>
      <w:r>
        <w:rPr>
          <w:rFonts w:ascii="Bookman Old Style" w:hAnsi="Bookman Old Style"/>
          <w:b/>
          <w:bCs/>
          <w:color w:val="FF0000"/>
        </w:rPr>
        <w:t xml:space="preserve">. </w:t>
      </w:r>
      <w:r>
        <w:rPr>
          <w:rFonts w:ascii="Bookman Old Style" w:hAnsi="Bookman Old Style"/>
          <w:b/>
          <w:bCs/>
        </w:rPr>
        <w:t>Blue Economy</w:t>
      </w:r>
      <w:r w:rsidR="00B03226">
        <w:rPr>
          <w:rFonts w:ascii="Bookman Old Style" w:hAnsi="Bookman Old Style"/>
          <w:b/>
          <w:bCs/>
        </w:rPr>
        <w:t xml:space="preserve"> </w:t>
      </w:r>
      <w:r w:rsidR="004D3ED7">
        <w:rPr>
          <w:rFonts w:ascii="Bookman Old Style" w:hAnsi="Bookman Old Style"/>
          <w:b/>
          <w:bCs/>
        </w:rPr>
        <w:t xml:space="preserve">                            </w:t>
      </w:r>
      <w:r>
        <w:rPr>
          <w:rFonts w:ascii="Bookman Old Style" w:hAnsi="Bookman Old Style"/>
          <w:b/>
          <w:bCs/>
          <w:color w:val="FF0000"/>
        </w:rPr>
        <w:t>1</w:t>
      </w:r>
      <w:r w:rsidR="00261381">
        <w:rPr>
          <w:rFonts w:ascii="Bookman Old Style" w:hAnsi="Bookman Old Style"/>
          <w:b/>
          <w:bCs/>
          <w:color w:val="FF0000"/>
        </w:rPr>
        <w:t>5</w:t>
      </w:r>
      <w:r>
        <w:rPr>
          <w:rFonts w:ascii="Bookman Old Style" w:hAnsi="Bookman Old Style"/>
          <w:b/>
          <w:bCs/>
          <w:color w:val="FF0000"/>
        </w:rPr>
        <w:t xml:space="preserve">. </w:t>
      </w:r>
      <w:r>
        <w:rPr>
          <w:rFonts w:ascii="Bookman Old Style" w:hAnsi="Bookman Old Style"/>
          <w:b/>
          <w:bCs/>
        </w:rPr>
        <w:t>Refugee Crisis: A Global Threat</w:t>
      </w:r>
    </w:p>
    <w:p w14:paraId="14D694A5" w14:textId="1B5224E6" w:rsidR="00D72368" w:rsidRDefault="001F1057">
      <w:pPr>
        <w:pStyle w:val="Heading8"/>
        <w:spacing w:before="120" w:after="120" w:line="240" w:lineRule="auto"/>
        <w:rPr>
          <w:rFonts w:ascii="Bookman Old Style" w:hAnsi="Bookman Old Style"/>
          <w:b/>
          <w:bCs/>
        </w:rPr>
      </w:pPr>
      <w:r>
        <w:rPr>
          <w:rFonts w:ascii="Bookman Old Style" w:hAnsi="Bookman Old Style"/>
          <w:b/>
          <w:bCs/>
          <w:color w:val="FF0000"/>
        </w:rPr>
        <w:t>1</w:t>
      </w:r>
      <w:r w:rsidR="00261381">
        <w:rPr>
          <w:rFonts w:ascii="Bookman Old Style" w:hAnsi="Bookman Old Style"/>
          <w:b/>
          <w:bCs/>
          <w:color w:val="FF0000"/>
        </w:rPr>
        <w:t>6</w:t>
      </w:r>
      <w:r>
        <w:rPr>
          <w:rFonts w:ascii="Bookman Old Style" w:hAnsi="Bookman Old Style"/>
          <w:b/>
          <w:bCs/>
          <w:color w:val="FF0000"/>
        </w:rPr>
        <w:t xml:space="preserve">. </w:t>
      </w:r>
      <w:r>
        <w:rPr>
          <w:rFonts w:ascii="Bookman Old Style" w:hAnsi="Bookman Old Style"/>
          <w:b/>
          <w:bCs/>
        </w:rPr>
        <w:t>RMG Sector and Economic Development of Bangladesh</w:t>
      </w:r>
    </w:p>
    <w:p w14:paraId="3876B4FE" w14:textId="5F626882" w:rsidR="004D3ED7" w:rsidRDefault="00261381" w:rsidP="004D3ED7">
      <w:pPr>
        <w:spacing w:after="0" w:line="360" w:lineRule="auto"/>
        <w:rPr>
          <w:rFonts w:ascii="Bookman Old Style" w:hAnsi="Bookman Old Style"/>
          <w:b/>
          <w:bCs/>
          <w:sz w:val="24"/>
          <w:szCs w:val="24"/>
        </w:rPr>
      </w:pPr>
      <w:r>
        <w:rPr>
          <w:rFonts w:ascii="Bookman Old Style" w:hAnsi="Bookman Old Style"/>
          <w:b/>
          <w:bCs/>
          <w:color w:val="FF0000"/>
          <w:sz w:val="24"/>
          <w:szCs w:val="24"/>
        </w:rPr>
        <w:t>17</w:t>
      </w:r>
      <w:r w:rsidR="001F1057">
        <w:rPr>
          <w:rFonts w:ascii="Bookman Old Style" w:hAnsi="Bookman Old Style"/>
          <w:b/>
          <w:bCs/>
          <w:color w:val="FF0000"/>
          <w:sz w:val="24"/>
          <w:szCs w:val="24"/>
        </w:rPr>
        <w:t xml:space="preserve">. </w:t>
      </w:r>
      <w:r w:rsidR="001F1057">
        <w:rPr>
          <w:rFonts w:ascii="Bookman Old Style" w:eastAsia="Times New Roman" w:hAnsi="Bookman Old Style" w:cs="Times New Roman"/>
          <w:b/>
          <w:bCs/>
          <w:iCs/>
          <w:sz w:val="24"/>
          <w:szCs w:val="24"/>
        </w:rPr>
        <w:t xml:space="preserve">Cultural Heritage of Bangladesh  </w:t>
      </w:r>
      <w:r w:rsidR="001F1057">
        <w:rPr>
          <w:rFonts w:ascii="Bookman Old Style" w:hAnsi="Bookman Old Style"/>
          <w:b/>
          <w:bCs/>
          <w:sz w:val="24"/>
          <w:szCs w:val="24"/>
        </w:rPr>
        <w:t xml:space="preserve"> </w:t>
      </w:r>
      <w:r w:rsidR="001F1057">
        <w:rPr>
          <w:rFonts w:ascii="Bookman Old Style" w:hAnsi="Bookman Old Style"/>
          <w:b/>
          <w:bCs/>
          <w:color w:val="FF0000"/>
          <w:sz w:val="24"/>
          <w:szCs w:val="24"/>
        </w:rPr>
        <w:t>1</w:t>
      </w:r>
      <w:r>
        <w:rPr>
          <w:rFonts w:ascii="Bookman Old Style" w:hAnsi="Bookman Old Style"/>
          <w:b/>
          <w:bCs/>
          <w:color w:val="FF0000"/>
          <w:sz w:val="24"/>
          <w:szCs w:val="24"/>
        </w:rPr>
        <w:t>8</w:t>
      </w:r>
      <w:r w:rsidR="001F1057">
        <w:rPr>
          <w:rFonts w:ascii="Bookman Old Style" w:hAnsi="Bookman Old Style"/>
          <w:b/>
          <w:bCs/>
          <w:color w:val="FF0000"/>
          <w:sz w:val="24"/>
          <w:szCs w:val="24"/>
        </w:rPr>
        <w:t>.</w:t>
      </w:r>
      <w:r w:rsidR="001F1057">
        <w:rPr>
          <w:rFonts w:ascii="Times New Roman" w:eastAsia="Times New Roman" w:hAnsi="Times New Roman" w:cs="Times New Roman"/>
          <w:b/>
          <w:bCs/>
          <w:iCs/>
          <w:color w:val="FF0000"/>
          <w:sz w:val="28"/>
          <w:szCs w:val="28"/>
        </w:rPr>
        <w:t xml:space="preserve">  </w:t>
      </w:r>
      <w:r w:rsidR="001F1057">
        <w:rPr>
          <w:rFonts w:ascii="Bookman Old Style" w:hAnsi="Bookman Old Style"/>
          <w:b/>
          <w:bCs/>
          <w:sz w:val="24"/>
          <w:szCs w:val="24"/>
        </w:rPr>
        <w:t>Cyber Crime: Causes &amp; Remedies</w:t>
      </w:r>
    </w:p>
    <w:p w14:paraId="337C2975" w14:textId="3E6801D3" w:rsidR="009D5EAE" w:rsidRDefault="00261381" w:rsidP="009D5EAE">
      <w:pPr>
        <w:spacing w:after="0" w:line="360" w:lineRule="auto"/>
        <w:rPr>
          <w:rFonts w:ascii="Bookman Old Style" w:hAnsi="Bookman Old Style"/>
          <w:b/>
          <w:bCs/>
          <w:sz w:val="24"/>
          <w:szCs w:val="24"/>
        </w:rPr>
      </w:pPr>
      <w:r>
        <w:rPr>
          <w:rFonts w:ascii="Bookman Old Style" w:hAnsi="Bookman Old Style"/>
          <w:b/>
          <w:bCs/>
          <w:color w:val="FF0000"/>
          <w:sz w:val="24"/>
          <w:szCs w:val="24"/>
        </w:rPr>
        <w:t>19</w:t>
      </w:r>
      <w:r w:rsidR="004D3ED7" w:rsidRPr="004D3ED7">
        <w:rPr>
          <w:rFonts w:ascii="Bookman Old Style" w:hAnsi="Bookman Old Style"/>
          <w:b/>
          <w:bCs/>
          <w:color w:val="FF0000"/>
          <w:sz w:val="24"/>
          <w:szCs w:val="24"/>
        </w:rPr>
        <w:t xml:space="preserve">. </w:t>
      </w:r>
      <w:r w:rsidR="004D3ED7" w:rsidRPr="004D3ED7">
        <w:rPr>
          <w:rFonts w:ascii="Bookman Old Style" w:hAnsi="Bookman Old Style"/>
          <w:b/>
          <w:bCs/>
          <w:sz w:val="24"/>
          <w:szCs w:val="24"/>
        </w:rPr>
        <w:t xml:space="preserve">Rohingya </w:t>
      </w:r>
      <w:r w:rsidR="009D4323">
        <w:rPr>
          <w:rFonts w:ascii="Bookman Old Style" w:hAnsi="Bookman Old Style"/>
          <w:b/>
          <w:bCs/>
          <w:sz w:val="24"/>
          <w:szCs w:val="24"/>
        </w:rPr>
        <w:t>R</w:t>
      </w:r>
      <w:r w:rsidR="004D3ED7" w:rsidRPr="004D3ED7">
        <w:rPr>
          <w:rFonts w:ascii="Bookman Old Style" w:hAnsi="Bookman Old Style"/>
          <w:b/>
          <w:bCs/>
          <w:sz w:val="24"/>
          <w:szCs w:val="24"/>
        </w:rPr>
        <w:t xml:space="preserve">epatriation </w:t>
      </w:r>
      <w:r w:rsidR="009D4323">
        <w:rPr>
          <w:rFonts w:ascii="Bookman Old Style" w:hAnsi="Bookman Old Style"/>
          <w:b/>
          <w:bCs/>
          <w:sz w:val="24"/>
          <w:szCs w:val="24"/>
        </w:rPr>
        <w:t>C</w:t>
      </w:r>
      <w:r w:rsidR="004D3ED7" w:rsidRPr="004D3ED7">
        <w:rPr>
          <w:rFonts w:ascii="Bookman Old Style" w:hAnsi="Bookman Old Style"/>
          <w:b/>
          <w:bCs/>
          <w:sz w:val="24"/>
          <w:szCs w:val="24"/>
        </w:rPr>
        <w:t>risis and Bangladesh</w:t>
      </w:r>
      <w:r w:rsidR="001F1057">
        <w:rPr>
          <w:rFonts w:ascii="Bookman Old Style" w:hAnsi="Bookman Old Style"/>
          <w:b/>
          <w:bCs/>
          <w:sz w:val="24"/>
          <w:szCs w:val="24"/>
        </w:rPr>
        <w:t xml:space="preserve"> </w:t>
      </w:r>
    </w:p>
    <w:p w14:paraId="083C2BC6" w14:textId="1AC51CBA" w:rsidR="009D5EAE" w:rsidRDefault="009D5EAE" w:rsidP="009D5EAE">
      <w:pPr>
        <w:spacing w:after="0" w:line="360" w:lineRule="auto"/>
        <w:rPr>
          <w:rFonts w:ascii="Bookman Old Style" w:eastAsia="Times New Roman" w:hAnsi="Bookman Old Style" w:cs="Times New Roman"/>
          <w:b/>
          <w:iCs/>
          <w:sz w:val="24"/>
          <w:szCs w:val="24"/>
        </w:rPr>
      </w:pPr>
      <w:r w:rsidRPr="009D5EAE">
        <w:rPr>
          <w:rFonts w:ascii="Bookman Old Style" w:eastAsia="Times New Roman" w:hAnsi="Bookman Old Style" w:cs="Times New Roman"/>
          <w:b/>
          <w:iCs/>
          <w:color w:val="FF0000"/>
          <w:sz w:val="24"/>
          <w:szCs w:val="24"/>
        </w:rPr>
        <w:t>2</w:t>
      </w:r>
      <w:r w:rsidR="00DB6B72">
        <w:rPr>
          <w:rFonts w:ascii="Bookman Old Style" w:eastAsia="Times New Roman" w:hAnsi="Bookman Old Style" w:cs="Times New Roman"/>
          <w:b/>
          <w:iCs/>
          <w:color w:val="FF0000"/>
          <w:sz w:val="24"/>
          <w:szCs w:val="24"/>
        </w:rPr>
        <w:t>0</w:t>
      </w:r>
      <w:r w:rsidRPr="009D5EAE">
        <w:rPr>
          <w:rFonts w:ascii="Bookman Old Style" w:eastAsia="Times New Roman" w:hAnsi="Bookman Old Style" w:cs="Times New Roman"/>
          <w:b/>
          <w:iCs/>
          <w:color w:val="FF0000"/>
          <w:sz w:val="24"/>
          <w:szCs w:val="24"/>
        </w:rPr>
        <w:t>.</w:t>
      </w:r>
      <w:r w:rsidRPr="009D5EAE">
        <w:rPr>
          <w:rFonts w:ascii="Bookman Old Style" w:eastAsia="Times New Roman" w:hAnsi="Bookman Old Style" w:cs="Times New Roman"/>
          <w:b/>
          <w:iCs/>
          <w:sz w:val="24"/>
          <w:szCs w:val="24"/>
        </w:rPr>
        <w:t xml:space="preserve"> G</w:t>
      </w:r>
      <w:r w:rsidRPr="00E62C6C">
        <w:rPr>
          <w:rFonts w:ascii="Bookman Old Style" w:eastAsia="Times New Roman" w:hAnsi="Bookman Old Style" w:cs="Times New Roman"/>
          <w:b/>
          <w:iCs/>
          <w:sz w:val="24"/>
          <w:szCs w:val="24"/>
        </w:rPr>
        <w:t>lobal Economic Crisis: Perspective Bangladesh</w:t>
      </w:r>
    </w:p>
    <w:p w14:paraId="68AA9120" w14:textId="77777777" w:rsidR="00261381" w:rsidRPr="00E62C6C" w:rsidRDefault="00261381" w:rsidP="009D5EAE">
      <w:pPr>
        <w:spacing w:after="0" w:line="360" w:lineRule="auto"/>
        <w:rPr>
          <w:rFonts w:ascii="Bookman Old Style" w:eastAsia="Times New Roman" w:hAnsi="Bookman Old Style" w:cs="Times New Roman"/>
          <w:b/>
          <w:iCs/>
          <w:sz w:val="24"/>
          <w:szCs w:val="24"/>
        </w:rPr>
      </w:pPr>
    </w:p>
    <w:p w14:paraId="504F359A" w14:textId="77777777" w:rsidR="001F1057" w:rsidRDefault="00637562" w:rsidP="001F1057">
      <w:pPr>
        <w:spacing w:before="120" w:after="120" w:line="240" w:lineRule="auto"/>
        <w:jc w:val="center"/>
      </w:pPr>
      <w:r>
        <w:rPr>
          <w:rFonts w:ascii="Bookman Old Style" w:eastAsia="Times New Roman" w:hAnsi="Bookman Old Style" w:cs="Times New Roman"/>
          <w:b/>
          <w:bCs/>
          <w:color w:val="FFFF00"/>
          <w:sz w:val="36"/>
          <w:szCs w:val="36"/>
          <w:highlight w:val="black"/>
        </w:rPr>
        <w:lastRenderedPageBreak/>
        <w:t>1</w:t>
      </w:r>
      <w:r w:rsidR="001F1057">
        <w:rPr>
          <w:rFonts w:ascii="Bookman Old Style" w:eastAsia="Times New Roman" w:hAnsi="Bookman Old Style" w:cs="Times New Roman"/>
          <w:b/>
          <w:bCs/>
          <w:color w:val="FFFF00"/>
          <w:sz w:val="36"/>
          <w:szCs w:val="36"/>
          <w:highlight w:val="black"/>
        </w:rPr>
        <w:t>. Impact of Climate Change/ Global Climate Crisis/ Green House Effect</w:t>
      </w:r>
    </w:p>
    <w:p w14:paraId="09C835AE" w14:textId="77777777" w:rsidR="001F1057" w:rsidRDefault="001F1057" w:rsidP="001F1057">
      <w:pPr>
        <w:spacing w:line="240" w:lineRule="auto"/>
      </w:pPr>
    </w:p>
    <w:p w14:paraId="60C01ACB" w14:textId="77777777" w:rsidR="001F1057" w:rsidRDefault="001F1057" w:rsidP="001F1057">
      <w:pPr>
        <w:spacing w:line="240" w:lineRule="auto"/>
        <w:jc w:val="center"/>
      </w:pPr>
      <w:r>
        <w:rPr>
          <w:rFonts w:ascii="Times New Roman" w:eastAsia="Times New Roman" w:hAnsi="Times New Roman" w:cs="Times New Roman"/>
          <w:color w:val="000000"/>
          <w:sz w:val="28"/>
          <w:szCs w:val="28"/>
        </w:rPr>
        <w:t>“Climate change is a terrible problem and it absolutely needs to be solved.</w:t>
      </w:r>
    </w:p>
    <w:p w14:paraId="44D0BBA2" w14:textId="77777777" w:rsidR="001F1057" w:rsidRDefault="001F1057" w:rsidP="001F1057">
      <w:pPr>
        <w:spacing w:line="240" w:lineRule="auto"/>
        <w:jc w:val="center"/>
      </w:pPr>
      <w:r>
        <w:rPr>
          <w:rFonts w:ascii="Times New Roman" w:eastAsia="Times New Roman" w:hAnsi="Times New Roman" w:cs="Times New Roman"/>
          <w:color w:val="000000"/>
          <w:sz w:val="28"/>
          <w:szCs w:val="28"/>
        </w:rPr>
        <w:t>It deserves a huge priority.”</w:t>
      </w:r>
      <w:r>
        <w:rPr>
          <w:rFonts w:ascii="Times New Roman" w:eastAsia="Times New Roman" w:hAnsi="Times New Roman" w:cs="Times New Roman"/>
          <w:i/>
          <w:iCs/>
          <w:color w:val="000000"/>
          <w:sz w:val="28"/>
          <w:szCs w:val="28"/>
        </w:rPr>
        <w:t xml:space="preserve"> - Bill Gates </w:t>
      </w:r>
    </w:p>
    <w:p w14:paraId="16BB002F" w14:textId="77777777" w:rsidR="001F1057" w:rsidRDefault="001F1057" w:rsidP="001F1057">
      <w:pPr>
        <w:spacing w:line="240" w:lineRule="auto"/>
        <w:jc w:val="center"/>
      </w:pPr>
    </w:p>
    <w:p w14:paraId="1F02C5BF" w14:textId="77777777" w:rsidR="001F1057" w:rsidRDefault="001F1057" w:rsidP="001F1057">
      <w:pPr>
        <w:spacing w:line="240" w:lineRule="auto"/>
      </w:pPr>
      <w:r>
        <w:rPr>
          <w:rFonts w:ascii="Times New Roman" w:eastAsia="Times New Roman" w:hAnsi="Times New Roman" w:cs="Times New Roman"/>
          <w:color w:val="000000"/>
          <w:sz w:val="28"/>
          <w:szCs w:val="28"/>
        </w:rPr>
        <w:t xml:space="preserve">  “Climate change is no longer some far-off problem; it is happening now.”   </w:t>
      </w:r>
    </w:p>
    <w:p w14:paraId="4868EC7B" w14:textId="77777777" w:rsidR="001F1057" w:rsidRDefault="001F1057" w:rsidP="001F1057">
      <w:pPr>
        <w:spacing w:line="240" w:lineRule="auto"/>
        <w:jc w:val="right"/>
      </w:pPr>
      <w:r>
        <w:rPr>
          <w:rFonts w:ascii="Times New Roman" w:eastAsia="Times New Roman" w:hAnsi="Times New Roman" w:cs="Times New Roman"/>
          <w:i/>
          <w:iCs/>
          <w:color w:val="000000"/>
          <w:sz w:val="28"/>
          <w:szCs w:val="28"/>
        </w:rPr>
        <w:t xml:space="preserve">- Barack Obama </w:t>
      </w:r>
    </w:p>
    <w:p w14:paraId="7C44F815" w14:textId="77777777" w:rsidR="001F1057" w:rsidRDefault="001F1057" w:rsidP="001F1057">
      <w:pPr>
        <w:spacing w:line="240" w:lineRule="auto"/>
        <w:jc w:val="right"/>
      </w:pPr>
    </w:p>
    <w:p w14:paraId="7CEE2FD1" w14:textId="77777777" w:rsidR="001F1057" w:rsidRDefault="001F1057" w:rsidP="001F1057">
      <w:pPr>
        <w:spacing w:line="240" w:lineRule="auto"/>
        <w:jc w:val="right"/>
      </w:pPr>
      <w:r>
        <w:rPr>
          <w:rFonts w:ascii="Times New Roman" w:eastAsia="Times New Roman" w:hAnsi="Times New Roman" w:cs="Times New Roman"/>
          <w:color w:val="00B050"/>
          <w:sz w:val="28"/>
          <w:szCs w:val="28"/>
        </w:rPr>
        <w:t xml:space="preserve"> “</w:t>
      </w:r>
      <w:r>
        <w:rPr>
          <w:rFonts w:ascii="Times New Roman" w:eastAsia="Times New Roman" w:hAnsi="Times New Roman" w:cs="Times New Roman"/>
          <w:color w:val="000000"/>
          <w:sz w:val="28"/>
          <w:szCs w:val="28"/>
        </w:rPr>
        <w:t xml:space="preserve">We are here to learn from Bangladesh’s experiences and vision, when it comes to adaptation, our best teachers are opened doors who are on the front lines of climate change.” </w:t>
      </w:r>
      <w:r>
        <w:rPr>
          <w:rFonts w:ascii="Times New Roman" w:eastAsia="Times New Roman" w:hAnsi="Times New Roman" w:cs="Times New Roman"/>
          <w:i/>
          <w:iCs/>
          <w:color w:val="000000"/>
          <w:sz w:val="28"/>
          <w:szCs w:val="28"/>
        </w:rPr>
        <w:t>-Former United Nations secretary general Ban-Ki-Moon</w:t>
      </w:r>
    </w:p>
    <w:p w14:paraId="58AD5E3C" w14:textId="77777777" w:rsidR="001F1057" w:rsidRDefault="001F1057" w:rsidP="001F1057">
      <w:pPr>
        <w:spacing w:line="240" w:lineRule="auto"/>
        <w:jc w:val="right"/>
      </w:pPr>
    </w:p>
    <w:p w14:paraId="0E0500A3" w14:textId="77777777" w:rsidR="001F1057" w:rsidRDefault="001F1057" w:rsidP="001F1057">
      <w:pPr>
        <w:spacing w:line="240" w:lineRule="auto"/>
        <w:jc w:val="right"/>
      </w:pPr>
      <w:r>
        <w:rPr>
          <w:rFonts w:ascii="Times New Roman" w:eastAsia="Times New Roman" w:hAnsi="Times New Roman" w:cs="Times New Roman"/>
          <w:sz w:val="28"/>
          <w:szCs w:val="28"/>
        </w:rPr>
        <w:t>Climate change does not respect border; It does not respect who you are-rich and poor, small and big. Therefore, this is what we call global challenges, which requires global solidarity.        Ban-Ki-Moon (Ex general secretary of UN)</w:t>
      </w:r>
    </w:p>
    <w:p w14:paraId="70F622B6" w14:textId="77777777" w:rsidR="001F1057" w:rsidRDefault="001F1057" w:rsidP="001F1057">
      <w:pPr>
        <w:spacing w:line="240" w:lineRule="auto"/>
      </w:pPr>
    </w:p>
    <w:p w14:paraId="2D9E947B" w14:textId="77777777" w:rsidR="001F1057" w:rsidRDefault="001F1057" w:rsidP="001F1057">
      <w:pPr>
        <w:tabs>
          <w:tab w:val="center" w:pos="4760"/>
        </w:tabs>
        <w:spacing w:line="240" w:lineRule="auto"/>
      </w:pPr>
      <w:r>
        <w:rPr>
          <w:rFonts w:ascii="Times New Roman" w:eastAsia="Times New Roman" w:hAnsi="Times New Roman" w:cs="Times New Roman"/>
          <w:b/>
          <w:bCs/>
          <w:color w:val="0000FF"/>
          <w:sz w:val="28"/>
          <w:szCs w:val="28"/>
        </w:rPr>
        <w:t xml:space="preserve">(1) </w:t>
      </w:r>
      <w:r>
        <w:rPr>
          <w:rFonts w:ascii="Times New Roman" w:eastAsia="Times New Roman" w:hAnsi="Times New Roman" w:cs="Times New Roman"/>
          <w:b/>
          <w:bCs/>
          <w:color w:val="FF0000"/>
          <w:sz w:val="28"/>
          <w:szCs w:val="28"/>
        </w:rPr>
        <w:t>Introduction</w:t>
      </w:r>
      <w:r>
        <w:tab/>
      </w:r>
    </w:p>
    <w:p w14:paraId="37B30FF8" w14:textId="77777777" w:rsidR="001F1057" w:rsidRPr="004D5C60" w:rsidRDefault="001F1057" w:rsidP="004D5C60">
      <w:pPr>
        <w:spacing w:line="240" w:lineRule="auto"/>
        <w:jc w:val="both"/>
        <w:rPr>
          <w:rFonts w:asciiTheme="majorBidi" w:hAnsiTheme="majorBidi" w:cstheme="majorBidi"/>
          <w:color w:val="36363D"/>
        </w:rPr>
      </w:pPr>
      <w:r>
        <w:rPr>
          <w:rFonts w:ascii="Times New Roman" w:eastAsia="Times New Roman" w:hAnsi="Times New Roman" w:cs="Times New Roman"/>
          <w:b/>
          <w:bCs/>
          <w:color w:val="0000FF"/>
          <w:sz w:val="28"/>
          <w:szCs w:val="28"/>
        </w:rPr>
        <w:t xml:space="preserve">(2) </w:t>
      </w:r>
      <w:r>
        <w:rPr>
          <w:rFonts w:ascii="Times New Roman" w:eastAsia="Times New Roman" w:hAnsi="Times New Roman" w:cs="Times New Roman"/>
          <w:b/>
          <w:bCs/>
          <w:color w:val="FF0000"/>
          <w:sz w:val="28"/>
          <w:szCs w:val="28"/>
        </w:rPr>
        <w:t>What is climate change</w:t>
      </w:r>
      <w:r>
        <w:rPr>
          <w:rFonts w:eastAsia="Times New Roman" w:hAnsi="Times New Roman" w:cs="Times New Roman"/>
          <w:b/>
          <w:bCs/>
          <w:color w:val="FF0000"/>
          <w:sz w:val="28"/>
          <w:szCs w:val="28"/>
        </w:rPr>
        <w:t xml:space="preserve">: </w:t>
      </w:r>
      <w:r w:rsidRPr="004D5C60">
        <w:rPr>
          <w:rFonts w:asciiTheme="majorBidi" w:eastAsia="Times New Roman" w:hAnsiTheme="majorBidi" w:cstheme="majorBidi"/>
          <w:b/>
          <w:bCs/>
          <w:color w:val="36363D"/>
          <w:sz w:val="28"/>
          <w:szCs w:val="28"/>
        </w:rPr>
        <w:t>Climate change refers to long-term shifts in temperatures and weather patterns. These shifts may be natural, but since the 1800s, human activities have been the main driver of climate change, primarily due to the burning of fossil fuels (like coal, oil and gas), which produces heat-trapping gases.</w:t>
      </w:r>
    </w:p>
    <w:p w14:paraId="6B787C66" w14:textId="77777777" w:rsidR="001F1057" w:rsidRDefault="001F1057" w:rsidP="001F1057">
      <w:pPr>
        <w:spacing w:line="240" w:lineRule="auto"/>
      </w:pPr>
      <w:r>
        <w:rPr>
          <w:rFonts w:ascii="Times New Roman" w:eastAsia="Times New Roman" w:hAnsi="Times New Roman" w:cs="Times New Roman"/>
          <w:color w:val="0000FF"/>
          <w:sz w:val="28"/>
          <w:szCs w:val="28"/>
        </w:rPr>
        <w:t>(</w:t>
      </w:r>
      <w:r>
        <w:rPr>
          <w:rFonts w:ascii="Times New Roman" w:eastAsia="Times New Roman" w:hAnsi="Times New Roman" w:cs="Times New Roman"/>
          <w:b/>
          <w:bCs/>
          <w:color w:val="0000FF"/>
          <w:sz w:val="28"/>
          <w:szCs w:val="28"/>
        </w:rPr>
        <w:t xml:space="preserve">3) </w:t>
      </w:r>
      <w:r>
        <w:rPr>
          <w:rFonts w:ascii="Times New Roman" w:eastAsia="Times New Roman" w:hAnsi="Times New Roman" w:cs="Times New Roman"/>
          <w:b/>
          <w:bCs/>
          <w:color w:val="FF0000"/>
          <w:sz w:val="28"/>
          <w:szCs w:val="28"/>
        </w:rPr>
        <w:t>Factors of climate change</w:t>
      </w:r>
    </w:p>
    <w:p w14:paraId="0849570F" w14:textId="77777777" w:rsidR="00637562" w:rsidRDefault="001F1057" w:rsidP="00637562">
      <w:pPr>
        <w:tabs>
          <w:tab w:val="left" w:pos="1080"/>
        </w:tabs>
        <w:spacing w:line="240" w:lineRule="auto"/>
        <w:ind w:left="1710" w:hanging="540"/>
      </w:pPr>
      <w:proofErr w:type="gramStart"/>
      <w:r>
        <w:rPr>
          <w:rFonts w:ascii="Times New Roman" w:eastAsia="Times New Roman" w:hAnsi="Times New Roman" w:cs="Times New Roman"/>
          <w:color w:val="000000"/>
          <w:sz w:val="28"/>
          <w:szCs w:val="28"/>
        </w:rPr>
        <w:t>Latitude,</w:t>
      </w:r>
      <w:r w:rsidR="00637562">
        <w:rPr>
          <w:rFonts w:ascii="Times New Roman" w:eastAsia="Times New Roman" w:hAnsi="Times New Roman" w:cs="Times New Roman"/>
          <w:color w:val="000000"/>
          <w:sz w:val="28"/>
          <w:szCs w:val="28"/>
        </w:rPr>
        <w:t xml:space="preserve">   </w:t>
      </w:r>
      <w:proofErr w:type="gramEnd"/>
      <w:r w:rsidR="00637562">
        <w:rPr>
          <w:rFonts w:ascii="Times New Roman" w:eastAsia="Times New Roman" w:hAnsi="Times New Roman" w:cs="Times New Roman"/>
          <w:color w:val="000000"/>
          <w:sz w:val="28"/>
          <w:szCs w:val="28"/>
        </w:rPr>
        <w:t xml:space="preserve">                                        Location of forest</w:t>
      </w:r>
    </w:p>
    <w:p w14:paraId="009D93A0" w14:textId="77777777" w:rsidR="001F1057" w:rsidRDefault="00637562" w:rsidP="00637562">
      <w:pPr>
        <w:tabs>
          <w:tab w:val="left" w:pos="1080"/>
        </w:tabs>
        <w:spacing w:line="240" w:lineRule="auto"/>
        <w:ind w:left="1710" w:hanging="540"/>
      </w:pPr>
      <w:r>
        <w:rPr>
          <w:rFonts w:ascii="Times New Roman" w:eastAsia="Times New Roman" w:hAnsi="Times New Roman" w:cs="Times New Roman"/>
          <w:color w:val="000000"/>
          <w:sz w:val="28"/>
          <w:szCs w:val="28"/>
        </w:rPr>
        <w:t>Arrangement and physical structure of soil</w:t>
      </w:r>
    </w:p>
    <w:p w14:paraId="383504F1" w14:textId="77777777" w:rsidR="001F1057" w:rsidRDefault="001F1057" w:rsidP="00637562">
      <w:pPr>
        <w:tabs>
          <w:tab w:val="left" w:pos="1080"/>
        </w:tabs>
        <w:spacing w:line="240" w:lineRule="auto"/>
        <w:ind w:left="1710" w:hanging="540"/>
      </w:pPr>
      <w:r>
        <w:rPr>
          <w:rFonts w:ascii="Times New Roman" w:eastAsia="Times New Roman" w:hAnsi="Times New Roman" w:cs="Times New Roman"/>
          <w:color w:val="000000"/>
          <w:sz w:val="28"/>
          <w:szCs w:val="28"/>
        </w:rPr>
        <w:t xml:space="preserve">Sea </w:t>
      </w:r>
      <w:proofErr w:type="gramStart"/>
      <w:r>
        <w:rPr>
          <w:rFonts w:ascii="Times New Roman" w:eastAsia="Times New Roman" w:hAnsi="Times New Roman" w:cs="Times New Roman"/>
          <w:color w:val="000000"/>
          <w:sz w:val="28"/>
          <w:szCs w:val="28"/>
        </w:rPr>
        <w:t>wave,</w:t>
      </w:r>
      <w:r w:rsidR="00637562">
        <w:rPr>
          <w:rFonts w:ascii="Times New Roman" w:eastAsia="Times New Roman" w:hAnsi="Times New Roman" w:cs="Times New Roman"/>
          <w:color w:val="000000"/>
          <w:sz w:val="28"/>
          <w:szCs w:val="28"/>
        </w:rPr>
        <w:t xml:space="preserve">   </w:t>
      </w:r>
      <w:proofErr w:type="gramEnd"/>
      <w:r w:rsidR="00637562">
        <w:rPr>
          <w:rFonts w:ascii="Times New Roman" w:eastAsia="Times New Roman" w:hAnsi="Times New Roman" w:cs="Times New Roman"/>
          <w:color w:val="000000"/>
          <w:sz w:val="28"/>
          <w:szCs w:val="28"/>
        </w:rPr>
        <w:t xml:space="preserve">                                       Air flow,</w:t>
      </w:r>
    </w:p>
    <w:p w14:paraId="650B64A5" w14:textId="77777777" w:rsidR="001F1057" w:rsidRDefault="001F1057" w:rsidP="001F1057">
      <w:pPr>
        <w:tabs>
          <w:tab w:val="left" w:pos="1080"/>
        </w:tabs>
        <w:spacing w:line="240" w:lineRule="auto"/>
        <w:ind w:left="1710" w:hanging="540"/>
      </w:pPr>
      <w:r>
        <w:rPr>
          <w:rFonts w:ascii="Times New Roman" w:eastAsia="Times New Roman" w:hAnsi="Times New Roman" w:cs="Times New Roman"/>
          <w:color w:val="000000"/>
          <w:sz w:val="28"/>
          <w:szCs w:val="28"/>
        </w:rPr>
        <w:t>Sea level height,</w:t>
      </w:r>
    </w:p>
    <w:p w14:paraId="0121041C" w14:textId="77777777" w:rsidR="001F1057" w:rsidRDefault="001F1057" w:rsidP="001F1057">
      <w:pPr>
        <w:spacing w:line="240" w:lineRule="auto"/>
      </w:pPr>
      <w:r>
        <w:rPr>
          <w:rFonts w:ascii="Times New Roman" w:eastAsia="Times New Roman" w:hAnsi="Times New Roman" w:cs="Times New Roman"/>
          <w:b/>
          <w:bCs/>
          <w:color w:val="0000FF"/>
          <w:sz w:val="28"/>
          <w:szCs w:val="28"/>
        </w:rPr>
        <w:lastRenderedPageBreak/>
        <w:t xml:space="preserve">(4) </w:t>
      </w:r>
      <w:r>
        <w:rPr>
          <w:rFonts w:ascii="Times New Roman" w:eastAsia="Times New Roman" w:hAnsi="Times New Roman" w:cs="Times New Roman"/>
          <w:b/>
          <w:bCs/>
          <w:color w:val="FF0000"/>
          <w:sz w:val="28"/>
          <w:szCs w:val="28"/>
        </w:rPr>
        <w:t>Differences between weather and climate</w:t>
      </w:r>
    </w:p>
    <w:p w14:paraId="6AA74471" w14:textId="77777777" w:rsidR="001F1057" w:rsidRDefault="001F1057" w:rsidP="001F1057">
      <w:pPr>
        <w:spacing w:line="240" w:lineRule="auto"/>
        <w:jc w:val="center"/>
      </w:pPr>
      <w:r>
        <w:rPr>
          <w:noProof/>
        </w:rPr>
        <w:drawing>
          <wp:inline distT="0" distB="0" distL="114300" distR="114300" wp14:anchorId="404DB380" wp14:editId="7FEC0D3D">
            <wp:extent cx="6257290" cy="1995500"/>
            <wp:effectExtent l="0" t="0" r="0" b="5080"/>
            <wp:docPr id="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10" cstate="print"/>
                    <a:srcRect/>
                    <a:stretch/>
                  </pic:blipFill>
                  <pic:spPr>
                    <a:xfrm>
                      <a:off x="0" y="0"/>
                      <a:ext cx="6312506" cy="2013109"/>
                    </a:xfrm>
                    <a:prstGeom prst="rect">
                      <a:avLst/>
                    </a:prstGeom>
                  </pic:spPr>
                </pic:pic>
              </a:graphicData>
            </a:graphic>
          </wp:inline>
        </w:drawing>
      </w:r>
    </w:p>
    <w:p w14:paraId="2DF98B94" w14:textId="77777777" w:rsidR="00637562" w:rsidRDefault="00637562" w:rsidP="00637562">
      <w:pPr>
        <w:spacing w:after="0" w:line="240" w:lineRule="auto"/>
        <w:rPr>
          <w:rFonts w:ascii="Times New Roman" w:eastAsia="Times New Roman" w:hAnsi="Times New Roman" w:cs="Times New Roman"/>
          <w:b/>
          <w:color w:val="FF0000"/>
          <w:sz w:val="28"/>
          <w:szCs w:val="28"/>
        </w:rPr>
      </w:pPr>
      <w:r w:rsidRPr="00FA23BB">
        <w:rPr>
          <w:rFonts w:ascii="Times New Roman" w:eastAsia="Times New Roman" w:hAnsi="Times New Roman" w:cs="Times New Roman"/>
          <w:b/>
          <w:color w:val="0000FF"/>
          <w:sz w:val="28"/>
          <w:szCs w:val="28"/>
        </w:rPr>
        <w:t xml:space="preserve">(5) </w:t>
      </w:r>
      <w:r w:rsidRPr="00FA23BB">
        <w:rPr>
          <w:rFonts w:ascii="Times New Roman" w:eastAsia="Times New Roman" w:hAnsi="Times New Roman" w:cs="Times New Roman"/>
          <w:b/>
          <w:color w:val="FF0000"/>
          <w:sz w:val="28"/>
          <w:szCs w:val="28"/>
        </w:rPr>
        <w:t>Causes of climate change</w:t>
      </w:r>
    </w:p>
    <w:p w14:paraId="596C7A9D" w14:textId="77777777" w:rsidR="00637562" w:rsidRPr="00FA23BB" w:rsidRDefault="00637562" w:rsidP="00637562">
      <w:pPr>
        <w:spacing w:after="0" w:line="240" w:lineRule="auto"/>
        <w:rPr>
          <w:rFonts w:ascii="Times New Roman" w:eastAsia="Times New Roman" w:hAnsi="Times New Roman" w:cs="Times New Roman"/>
          <w:b/>
          <w:color w:val="FF0000"/>
          <w:sz w:val="28"/>
          <w:szCs w:val="28"/>
        </w:rPr>
      </w:pPr>
    </w:p>
    <w:p w14:paraId="31A8CEAC" w14:textId="77777777" w:rsidR="00637562" w:rsidRPr="00E71964" w:rsidRDefault="00637562" w:rsidP="00637562">
      <w:pPr>
        <w:spacing w:after="0" w:line="240" w:lineRule="auto"/>
        <w:rPr>
          <w:rFonts w:ascii="Bookman Old Style" w:eastAsia="Times New Roman" w:hAnsi="Bookman Old Style" w:cs="Times New Roman"/>
          <w:b/>
          <w:color w:val="000000" w:themeColor="text1"/>
          <w:sz w:val="24"/>
          <w:szCs w:val="24"/>
          <w:u w:val="single"/>
        </w:rPr>
      </w:pPr>
      <w:r>
        <w:rPr>
          <w:rFonts w:ascii="Times New Roman" w:eastAsia="Times New Roman" w:hAnsi="Times New Roman" w:cs="Times New Roman"/>
          <w:color w:val="000000" w:themeColor="text1"/>
          <w:sz w:val="28"/>
          <w:szCs w:val="28"/>
        </w:rPr>
        <w:t xml:space="preserve">           </w:t>
      </w:r>
      <w:r w:rsidRPr="00E71964">
        <w:rPr>
          <w:rFonts w:ascii="Bookman Old Style" w:eastAsia="Times New Roman" w:hAnsi="Bookman Old Style" w:cs="Times New Roman"/>
          <w:color w:val="000000" w:themeColor="text1"/>
          <w:sz w:val="24"/>
          <w:szCs w:val="24"/>
        </w:rPr>
        <w:t xml:space="preserve">  </w:t>
      </w:r>
      <w:r w:rsidRPr="00E71964">
        <w:rPr>
          <w:rFonts w:ascii="Bookman Old Style" w:eastAsia="Times New Roman" w:hAnsi="Bookman Old Style" w:cs="Times New Roman"/>
          <w:b/>
          <w:color w:val="000099"/>
          <w:sz w:val="24"/>
          <w:szCs w:val="24"/>
          <w:u w:val="single"/>
        </w:rPr>
        <w:t>Anthropogenic causes</w:t>
      </w:r>
      <w:r w:rsidRPr="00E71964">
        <w:rPr>
          <w:rFonts w:ascii="Bookman Old Style" w:eastAsia="Times New Roman" w:hAnsi="Bookman Old Style" w:cs="Times New Roman"/>
          <w:b/>
          <w:color w:val="000099"/>
          <w:sz w:val="24"/>
          <w:szCs w:val="24"/>
        </w:rPr>
        <w:t xml:space="preserve">                                    </w:t>
      </w:r>
      <w:r w:rsidRPr="00E71964">
        <w:rPr>
          <w:rFonts w:ascii="Bookman Old Style" w:eastAsia="Times New Roman" w:hAnsi="Bookman Old Style" w:cs="Times New Roman"/>
          <w:b/>
          <w:color w:val="000099"/>
          <w:sz w:val="24"/>
          <w:szCs w:val="24"/>
          <w:u w:val="single"/>
        </w:rPr>
        <w:t>Natural Causes</w:t>
      </w:r>
    </w:p>
    <w:p w14:paraId="340D7D11" w14:textId="77777777" w:rsidR="00637562" w:rsidRPr="00154105" w:rsidRDefault="00637562" w:rsidP="00637562">
      <w:pPr>
        <w:tabs>
          <w:tab w:val="left" w:pos="1680"/>
        </w:tabs>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1DC4D1E7" wp14:editId="22B53E65">
            <wp:extent cx="2571750" cy="2066925"/>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Pr>
          <w:rFonts w:ascii="Times New Roman" w:eastAsia="Times New Roman" w:hAnsi="Times New Roman" w:cs="Times New Roman"/>
          <w:noProof/>
          <w:color w:val="000000" w:themeColor="text1"/>
          <w:sz w:val="28"/>
          <w:szCs w:val="28"/>
        </w:rPr>
        <w:drawing>
          <wp:inline distT="0" distB="0" distL="0" distR="0" wp14:anchorId="1E277A5E" wp14:editId="6B8E1B2C">
            <wp:extent cx="2990850" cy="21336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0483D430" w14:textId="77777777" w:rsidR="001F1057" w:rsidRDefault="001F1057" w:rsidP="001F1057">
      <w:pPr>
        <w:tabs>
          <w:tab w:val="left" w:pos="1680"/>
        </w:tabs>
        <w:spacing w:line="240" w:lineRule="auto"/>
      </w:pPr>
    </w:p>
    <w:p w14:paraId="506FF533" w14:textId="77777777" w:rsidR="001F1057" w:rsidRDefault="001F1057" w:rsidP="001F1057">
      <w:pPr>
        <w:spacing w:line="240" w:lineRule="auto"/>
      </w:pPr>
      <w:r>
        <w:rPr>
          <w:rFonts w:ascii="Times New Roman" w:eastAsia="Times New Roman" w:hAnsi="Times New Roman" w:cs="Times New Roman"/>
          <w:color w:val="0000FF"/>
          <w:sz w:val="28"/>
          <w:szCs w:val="28"/>
        </w:rPr>
        <w:t>(</w:t>
      </w:r>
      <w:r>
        <w:rPr>
          <w:rFonts w:ascii="Times New Roman" w:eastAsia="Times New Roman" w:hAnsi="Times New Roman" w:cs="Times New Roman"/>
          <w:b/>
          <w:bCs/>
          <w:color w:val="0000FF"/>
          <w:sz w:val="28"/>
          <w:szCs w:val="28"/>
        </w:rPr>
        <w:t xml:space="preserve">6) </w:t>
      </w:r>
      <w:r>
        <w:rPr>
          <w:rFonts w:ascii="Times New Roman" w:eastAsia="Times New Roman" w:hAnsi="Times New Roman" w:cs="Times New Roman"/>
          <w:b/>
          <w:bCs/>
          <w:color w:val="FF0000"/>
          <w:sz w:val="28"/>
          <w:szCs w:val="28"/>
        </w:rPr>
        <w:t xml:space="preserve">Natural impact of climate change </w:t>
      </w:r>
    </w:p>
    <w:p w14:paraId="721E9578" w14:textId="77777777" w:rsidR="001F1057" w:rsidRDefault="001F1057" w:rsidP="001F1057">
      <w:pPr>
        <w:spacing w:line="240" w:lineRule="auto"/>
      </w:pPr>
      <w:r>
        <w:rPr>
          <w:rFonts w:ascii="Times New Roman" w:eastAsia="Times New Roman" w:hAnsi="Times New Roman" w:cs="Times New Roman"/>
          <w:sz w:val="28"/>
          <w:szCs w:val="28"/>
        </w:rPr>
        <w:t xml:space="preserve">Global warming &amp; Sea-level </w:t>
      </w:r>
      <w:proofErr w:type="gramStart"/>
      <w:r>
        <w:rPr>
          <w:rFonts w:ascii="Times New Roman" w:eastAsia="Times New Roman" w:hAnsi="Times New Roman" w:cs="Times New Roman"/>
          <w:sz w:val="28"/>
          <w:szCs w:val="28"/>
        </w:rPr>
        <w:t>Rise :</w:t>
      </w:r>
      <w:proofErr w:type="gramEnd"/>
      <w:r>
        <w:rPr>
          <w:rFonts w:ascii="Times New Roman" w:eastAsia="Times New Roman" w:hAnsi="Times New Roman" w:cs="Times New Roman"/>
          <w:sz w:val="28"/>
          <w:szCs w:val="28"/>
        </w:rPr>
        <w:t xml:space="preserve"> 27million BD people at risk               by 2050. -IPCC</w:t>
      </w:r>
    </w:p>
    <w:p w14:paraId="1A5904AC" w14:textId="77777777" w:rsidR="001F1057" w:rsidRDefault="001F1057" w:rsidP="001F1057">
      <w:pPr>
        <w:spacing w:line="240" w:lineRule="auto"/>
      </w:pPr>
      <w:proofErr w:type="gramStart"/>
      <w:r>
        <w:rPr>
          <w:rFonts w:ascii="Times New Roman" w:eastAsia="Times New Roman" w:hAnsi="Times New Roman" w:cs="Times New Roman"/>
          <w:sz w:val="28"/>
          <w:szCs w:val="28"/>
        </w:rPr>
        <w:t>Flood :</w:t>
      </w:r>
      <w:proofErr w:type="gramEnd"/>
      <w:r>
        <w:rPr>
          <w:rFonts w:ascii="Times New Roman" w:eastAsia="Times New Roman" w:hAnsi="Times New Roman" w:cs="Times New Roman"/>
          <w:sz w:val="28"/>
          <w:szCs w:val="28"/>
        </w:rPr>
        <w:t xml:space="preserve"> 40% productive land will lost in southern region BD by 2080. -IPCC</w:t>
      </w:r>
    </w:p>
    <w:p w14:paraId="6414F97F" w14:textId="77777777" w:rsidR="001F1057" w:rsidRDefault="001F1057" w:rsidP="001F1057">
      <w:pPr>
        <w:spacing w:line="240" w:lineRule="auto"/>
      </w:pPr>
      <w:proofErr w:type="gramStart"/>
      <w:r>
        <w:rPr>
          <w:rFonts w:ascii="Times New Roman" w:eastAsia="Times New Roman" w:hAnsi="Times New Roman" w:cs="Times New Roman"/>
          <w:sz w:val="28"/>
          <w:szCs w:val="28"/>
        </w:rPr>
        <w:t>Cyclones :</w:t>
      </w:r>
      <w:proofErr w:type="gramEnd"/>
      <w:r>
        <w:rPr>
          <w:rFonts w:ascii="Times New Roman" w:eastAsia="Times New Roman" w:hAnsi="Times New Roman" w:cs="Times New Roman"/>
          <w:sz w:val="28"/>
          <w:szCs w:val="28"/>
        </w:rPr>
        <w:t xml:space="preserve"> 1877-1995 BD hit by total 154 cyclones.  </w:t>
      </w:r>
    </w:p>
    <w:p w14:paraId="13B47420" w14:textId="77777777" w:rsidR="001F1057" w:rsidRDefault="001F1057" w:rsidP="001F1057">
      <w:pPr>
        <w:spacing w:line="240" w:lineRule="auto"/>
      </w:pPr>
      <w:r>
        <w:rPr>
          <w:rFonts w:ascii="Times New Roman" w:eastAsia="Times New Roman" w:hAnsi="Times New Roman" w:cs="Times New Roman"/>
          <w:sz w:val="28"/>
          <w:szCs w:val="28"/>
        </w:rPr>
        <w:t xml:space="preserve">Draught </w:t>
      </w:r>
    </w:p>
    <w:p w14:paraId="0CD7B430" w14:textId="77777777" w:rsidR="001F1057" w:rsidRDefault="001F1057" w:rsidP="001F1057">
      <w:pPr>
        <w:spacing w:line="240" w:lineRule="auto"/>
      </w:pPr>
      <w:r>
        <w:rPr>
          <w:rFonts w:ascii="Times New Roman" w:eastAsia="Times New Roman" w:hAnsi="Times New Roman" w:cs="Times New Roman"/>
          <w:sz w:val="28"/>
          <w:szCs w:val="28"/>
        </w:rPr>
        <w:t>River Bank Erosion</w:t>
      </w:r>
      <w:r>
        <w:rPr>
          <w:rFonts w:ascii="Times New Roman" w:eastAsia="Times New Roman" w:hAnsi="Times New Roman" w:cs="Times New Roman"/>
          <w:b/>
          <w:bCs/>
          <w:sz w:val="28"/>
          <w:szCs w:val="28"/>
        </w:rPr>
        <w:t xml:space="preserve">     </w:t>
      </w:r>
    </w:p>
    <w:p w14:paraId="4A2850A1" w14:textId="77777777" w:rsidR="001F1057" w:rsidRDefault="001F1057" w:rsidP="001F1057">
      <w:pPr>
        <w:spacing w:line="240" w:lineRule="auto"/>
      </w:pPr>
      <w:r>
        <w:rPr>
          <w:rFonts w:ascii="Times New Roman" w:eastAsia="Times New Roman" w:hAnsi="Times New Roman" w:cs="Times New Roman"/>
          <w:b/>
          <w:bCs/>
          <w:sz w:val="28"/>
          <w:szCs w:val="28"/>
        </w:rPr>
        <w:t xml:space="preserve">  </w:t>
      </w:r>
    </w:p>
    <w:p w14:paraId="07AA1D5D" w14:textId="77777777" w:rsidR="001F1057" w:rsidRDefault="001F1057" w:rsidP="001F1057">
      <w:pPr>
        <w:spacing w:line="240" w:lineRule="auto"/>
      </w:pPr>
      <w:r>
        <w:rPr>
          <w:rFonts w:ascii="Times New Roman" w:eastAsia="Times New Roman" w:hAnsi="Times New Roman" w:cs="Times New Roman"/>
          <w:b/>
          <w:bCs/>
          <w:color w:val="000099"/>
          <w:sz w:val="28"/>
          <w:szCs w:val="28"/>
        </w:rPr>
        <w:t>(7)</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Impacts of Green House effect on climate change:  </w:t>
      </w:r>
      <w:r>
        <w:rPr>
          <w:rFonts w:ascii="Times New Roman" w:hAnsi="Times New Roman" w:cs="Times New Roman"/>
          <w:sz w:val="28"/>
          <w:szCs w:val="28"/>
          <w:shd w:val="clear" w:color="FFFFFF" w:fill="FFFFFF"/>
        </w:rPr>
        <w:t>by trapping heat.</w:t>
      </w:r>
    </w:p>
    <w:p w14:paraId="24352957" w14:textId="77777777" w:rsidR="001F1057" w:rsidRDefault="001F1057" w:rsidP="001F1057">
      <w:pPr>
        <w:spacing w:line="240" w:lineRule="auto"/>
        <w:jc w:val="center"/>
      </w:pPr>
      <w:r>
        <w:rPr>
          <w:rFonts w:ascii="Times New Roman" w:hAnsi="Times New Roman"/>
          <w:noProof/>
          <w:color w:val="1F497D"/>
          <w:sz w:val="28"/>
          <w:szCs w:val="28"/>
          <w:shd w:val="clear" w:color="FFFFFF" w:fill="FFFFFF"/>
        </w:rPr>
        <w:lastRenderedPageBreak/>
        <w:drawing>
          <wp:inline distT="0" distB="0" distL="0" distR="0" wp14:anchorId="45B55B93" wp14:editId="5986E227">
            <wp:extent cx="2819908" cy="1820798"/>
            <wp:effectExtent l="0" t="0" r="0" b="0"/>
            <wp:docPr id="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1" cstate="print"/>
                    <a:srcRect/>
                    <a:stretch/>
                  </pic:blipFill>
                  <pic:spPr>
                    <a:xfrm>
                      <a:off x="0" y="0"/>
                      <a:ext cx="2819908" cy="1820798"/>
                    </a:xfrm>
                    <a:prstGeom prst="rect">
                      <a:avLst/>
                    </a:prstGeom>
                  </pic:spPr>
                </pic:pic>
              </a:graphicData>
            </a:graphic>
          </wp:inline>
        </w:drawing>
      </w:r>
    </w:p>
    <w:p w14:paraId="267FBD0F" w14:textId="77777777" w:rsidR="001F1057" w:rsidRDefault="001F1057" w:rsidP="001F1057">
      <w:pPr>
        <w:spacing w:line="240" w:lineRule="auto"/>
        <w:jc w:val="center"/>
      </w:pPr>
      <w:r>
        <w:rPr>
          <w:rFonts w:ascii="Times New Roman" w:hAnsi="Times New Roman" w:cs="Times New Roman"/>
          <w:sz w:val="28"/>
          <w:szCs w:val="28"/>
          <w:shd w:val="clear" w:color="FFFFFF" w:fill="FFFFFF"/>
        </w:rPr>
        <w:t>Green House Gases</w:t>
      </w:r>
    </w:p>
    <w:p w14:paraId="0D84A2BF" w14:textId="77777777" w:rsidR="001F1057" w:rsidRDefault="001F1057" w:rsidP="001F1057">
      <w:pPr>
        <w:spacing w:line="240" w:lineRule="auto"/>
      </w:pPr>
    </w:p>
    <w:p w14:paraId="34643900" w14:textId="77777777" w:rsidR="001F1057" w:rsidRDefault="001F1057" w:rsidP="001F1057">
      <w:pPr>
        <w:spacing w:line="240" w:lineRule="auto"/>
        <w:jc w:val="center"/>
      </w:pPr>
      <w:r>
        <w:rPr>
          <w:rFonts w:ascii="Times New Roman" w:eastAsia="Times New Roman" w:hAnsi="Times New Roman"/>
          <w:b/>
          <w:bCs/>
          <w:noProof/>
          <w:color w:val="FF0000"/>
          <w:sz w:val="28"/>
          <w:szCs w:val="28"/>
        </w:rPr>
        <w:drawing>
          <wp:inline distT="0" distB="0" distL="0" distR="0" wp14:anchorId="269EE483" wp14:editId="38B1301C">
            <wp:extent cx="5292852" cy="2825115"/>
            <wp:effectExtent l="0" t="0" r="0" b="0"/>
            <wp:docPr id="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22" cstate="print"/>
                    <a:srcRect/>
                    <a:stretch/>
                  </pic:blipFill>
                  <pic:spPr>
                    <a:xfrm>
                      <a:off x="0" y="0"/>
                      <a:ext cx="5292852" cy="2825115"/>
                    </a:xfrm>
                    <a:prstGeom prst="rect">
                      <a:avLst/>
                    </a:prstGeom>
                  </pic:spPr>
                </pic:pic>
              </a:graphicData>
            </a:graphic>
          </wp:inline>
        </w:drawing>
      </w:r>
    </w:p>
    <w:p w14:paraId="03EB9703" w14:textId="77777777" w:rsidR="001F1057" w:rsidRDefault="001F1057" w:rsidP="001F1057">
      <w:pPr>
        <w:spacing w:line="240" w:lineRule="auto"/>
        <w:jc w:val="right"/>
      </w:pPr>
      <w:r>
        <w:rPr>
          <w:rFonts w:ascii="Times New Roman" w:eastAsia="Times New Roman" w:hAnsi="Times New Roman" w:cs="Times New Roman"/>
          <w:b/>
          <w:bCs/>
          <w:szCs w:val="28"/>
        </w:rPr>
        <w:t>Source: ScienceDirect.com</w:t>
      </w:r>
    </w:p>
    <w:p w14:paraId="000CF1AF" w14:textId="77777777" w:rsidR="001F1057" w:rsidRDefault="001F1057" w:rsidP="001F1057">
      <w:pPr>
        <w:spacing w:line="240" w:lineRule="auto"/>
      </w:pPr>
      <w:r>
        <w:rPr>
          <w:rFonts w:ascii="Times New Roman" w:eastAsia="Times New Roman" w:hAnsi="Times New Roman" w:cs="Times New Roman"/>
          <w:color w:val="0000FF"/>
          <w:sz w:val="28"/>
          <w:szCs w:val="28"/>
        </w:rPr>
        <w:t>(</w:t>
      </w:r>
      <w:r>
        <w:rPr>
          <w:rFonts w:ascii="Times New Roman" w:eastAsia="Times New Roman" w:hAnsi="Times New Roman" w:cs="Times New Roman"/>
          <w:b/>
          <w:bCs/>
          <w:color w:val="0000FF"/>
          <w:sz w:val="28"/>
          <w:szCs w:val="28"/>
        </w:rPr>
        <w:t xml:space="preserve">8) </w:t>
      </w:r>
      <w:r>
        <w:rPr>
          <w:rFonts w:ascii="Times New Roman" w:eastAsia="Times New Roman" w:hAnsi="Times New Roman" w:cs="Times New Roman"/>
          <w:b/>
          <w:bCs/>
          <w:color w:val="FF0000"/>
          <w:sz w:val="28"/>
          <w:szCs w:val="28"/>
        </w:rPr>
        <w:t>Most carbon emitting countries</w:t>
      </w:r>
    </w:p>
    <w:p w14:paraId="0BA084C5" w14:textId="77777777" w:rsidR="001F1057" w:rsidRDefault="001F1057" w:rsidP="001F1057">
      <w:pPr>
        <w:spacing w:line="240" w:lineRule="auto"/>
      </w:pPr>
      <w:r>
        <w:rPr>
          <w:rFonts w:ascii="Times New Roman" w:eastAsia="Times New Roman" w:hAnsi="Times New Roman" w:cs="Times New Roman"/>
          <w:color w:val="000000"/>
          <w:sz w:val="28"/>
          <w:szCs w:val="28"/>
        </w:rPr>
        <w:t xml:space="preserve">     Top CO</w:t>
      </w:r>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 xml:space="preserve"> Emitting </w:t>
      </w:r>
      <w:r>
        <w:rPr>
          <w:rFonts w:ascii="Times New Roman" w:eastAsia="Times New Roman" w:hAnsi="Times New Roman" w:cs="Times New Roman"/>
          <w:sz w:val="28"/>
          <w:szCs w:val="28"/>
        </w:rPr>
        <w:t xml:space="preserve">countries in 2023: </w:t>
      </w:r>
    </w:p>
    <w:p w14:paraId="281223E7" w14:textId="77777777" w:rsidR="001F1057" w:rsidRDefault="001F1057" w:rsidP="001F1057">
      <w:pPr>
        <w:spacing w:line="240" w:lineRule="auto"/>
        <w:ind w:firstLine="360"/>
      </w:pPr>
      <w:r>
        <w:rPr>
          <w:rFonts w:ascii="Times New Roman" w:eastAsia="Times New Roman" w:hAnsi="Times New Roman" w:cs="Times New Roman"/>
          <w:color w:val="000000"/>
          <w:sz w:val="28"/>
          <w:szCs w:val="28"/>
        </w:rPr>
        <w:t xml:space="preserve">China </w:t>
      </w:r>
    </w:p>
    <w:p w14:paraId="5AF82E1A" w14:textId="77777777" w:rsidR="001F1057" w:rsidRDefault="001F1057" w:rsidP="001F1057">
      <w:pPr>
        <w:spacing w:line="240" w:lineRule="auto"/>
        <w:ind w:firstLine="360"/>
      </w:pPr>
      <w:r>
        <w:rPr>
          <w:rFonts w:ascii="Times New Roman" w:eastAsia="Times New Roman" w:hAnsi="Times New Roman" w:cs="Times New Roman"/>
          <w:color w:val="000000"/>
          <w:sz w:val="28"/>
          <w:szCs w:val="28"/>
        </w:rPr>
        <w:t>USA</w:t>
      </w:r>
    </w:p>
    <w:p w14:paraId="7E0D7342" w14:textId="77777777" w:rsidR="001F1057" w:rsidRDefault="001F1057" w:rsidP="001F1057">
      <w:pPr>
        <w:spacing w:line="240" w:lineRule="auto"/>
        <w:ind w:firstLine="360"/>
      </w:pPr>
      <w:r>
        <w:rPr>
          <w:rFonts w:ascii="Times New Roman" w:eastAsia="Times New Roman" w:hAnsi="Times New Roman" w:cs="Times New Roman"/>
          <w:color w:val="000000"/>
          <w:sz w:val="28"/>
          <w:szCs w:val="28"/>
        </w:rPr>
        <w:t xml:space="preserve">India </w:t>
      </w:r>
    </w:p>
    <w:p w14:paraId="650BA6AE" w14:textId="77777777" w:rsidR="001F1057" w:rsidRDefault="001F1057" w:rsidP="001F1057">
      <w:pPr>
        <w:spacing w:line="240" w:lineRule="auto"/>
      </w:pPr>
      <w:r>
        <w:rPr>
          <w:rFonts w:ascii="Times New Roman" w:eastAsia="Times New Roman" w:hAnsi="Times New Roman" w:cs="Times New Roman"/>
          <w:color w:val="000000"/>
          <w:sz w:val="28"/>
          <w:szCs w:val="28"/>
        </w:rPr>
        <w:t xml:space="preserve">     Top GHG emitting countries in </w:t>
      </w:r>
      <w:r>
        <w:rPr>
          <w:rFonts w:ascii="Times New Roman" w:eastAsia="Times New Roman" w:hAnsi="Times New Roman" w:cs="Times New Roman"/>
          <w:sz w:val="28"/>
          <w:szCs w:val="28"/>
        </w:rPr>
        <w:t xml:space="preserve">2023: </w:t>
      </w:r>
    </w:p>
    <w:p w14:paraId="0B065D39" w14:textId="77777777" w:rsidR="001F1057" w:rsidRDefault="001F1057" w:rsidP="001F1057">
      <w:pPr>
        <w:spacing w:line="240" w:lineRule="auto"/>
        <w:ind w:left="900" w:firstLine="260"/>
      </w:pPr>
      <w:r>
        <w:rPr>
          <w:rFonts w:ascii="Times New Roman" w:eastAsia="Times New Roman" w:hAnsi="Times New Roman" w:cs="Times New Roman"/>
          <w:color w:val="000000"/>
          <w:sz w:val="28"/>
          <w:szCs w:val="28"/>
        </w:rPr>
        <w:t>-China</w:t>
      </w:r>
      <w:r>
        <w:t xml:space="preserve"> -</w:t>
      </w:r>
      <w:r>
        <w:rPr>
          <w:rFonts w:ascii="Times New Roman" w:eastAsia="Times New Roman" w:hAnsi="Times New Roman" w:cs="Times New Roman"/>
          <w:color w:val="000000"/>
          <w:sz w:val="28"/>
          <w:szCs w:val="28"/>
        </w:rPr>
        <w:t xml:space="preserve">USA -India </w:t>
      </w:r>
    </w:p>
    <w:p w14:paraId="0E32F86D" w14:textId="77777777" w:rsidR="001F1057" w:rsidRDefault="001F1057" w:rsidP="001F1057">
      <w:pPr>
        <w:spacing w:line="240" w:lineRule="auto"/>
      </w:pPr>
      <w:r>
        <w:rPr>
          <w:rFonts w:ascii="Times New Roman" w:eastAsia="Times New Roman" w:hAnsi="Times New Roman" w:cs="Times New Roman"/>
          <w:b/>
          <w:bCs/>
          <w:color w:val="0000FF"/>
          <w:sz w:val="28"/>
          <w:szCs w:val="28"/>
        </w:rPr>
        <w:lastRenderedPageBreak/>
        <w:t xml:space="preserve">(9) </w:t>
      </w:r>
      <w:r>
        <w:rPr>
          <w:rFonts w:ascii="Times New Roman" w:eastAsia="Times New Roman" w:hAnsi="Times New Roman" w:cs="Times New Roman"/>
          <w:b/>
          <w:bCs/>
          <w:color w:val="FF0000"/>
          <w:sz w:val="28"/>
          <w:szCs w:val="28"/>
        </w:rPr>
        <w:t>Adverse effects of change</w:t>
      </w:r>
    </w:p>
    <w:p w14:paraId="54712139" w14:textId="77777777" w:rsidR="001F1057" w:rsidRDefault="001F1057" w:rsidP="001F1057">
      <w:pPr>
        <w:tabs>
          <w:tab w:val="left" w:pos="1620"/>
          <w:tab w:val="left" w:pos="1800"/>
        </w:tabs>
        <w:spacing w:line="240" w:lineRule="auto"/>
        <w:ind w:left="1080" w:firstLine="180"/>
      </w:pPr>
      <w:r>
        <w:rPr>
          <w:rFonts w:ascii="Times New Roman" w:eastAsia="Times New Roman" w:hAnsi="Times New Roman" w:cs="Times New Roman"/>
          <w:color w:val="000000"/>
          <w:sz w:val="28"/>
          <w:szCs w:val="28"/>
        </w:rPr>
        <w:t>Melting ice of polar region</w:t>
      </w:r>
    </w:p>
    <w:p w14:paraId="13146752" w14:textId="77777777" w:rsidR="001F1057" w:rsidRDefault="001F1057" w:rsidP="001F1057">
      <w:pPr>
        <w:tabs>
          <w:tab w:val="left" w:pos="1620"/>
          <w:tab w:val="left" w:pos="1800"/>
        </w:tabs>
        <w:spacing w:line="240" w:lineRule="auto"/>
        <w:ind w:left="1080" w:firstLine="180"/>
      </w:pPr>
      <w:r>
        <w:rPr>
          <w:rFonts w:ascii="Times New Roman" w:eastAsia="Times New Roman" w:hAnsi="Times New Roman" w:cs="Times New Roman"/>
          <w:color w:val="000000"/>
          <w:sz w:val="28"/>
          <w:szCs w:val="28"/>
        </w:rPr>
        <w:t>Sea level rise</w:t>
      </w:r>
    </w:p>
    <w:p w14:paraId="10CC5F94" w14:textId="77777777" w:rsidR="001F1057" w:rsidRDefault="001F1057" w:rsidP="001F1057">
      <w:pPr>
        <w:tabs>
          <w:tab w:val="left" w:pos="1620"/>
          <w:tab w:val="left" w:pos="1800"/>
        </w:tabs>
        <w:spacing w:line="240" w:lineRule="auto"/>
        <w:ind w:left="1080" w:firstLine="180"/>
      </w:pPr>
      <w:r>
        <w:rPr>
          <w:rFonts w:ascii="Times New Roman" w:eastAsia="Times New Roman" w:hAnsi="Times New Roman" w:cs="Times New Roman"/>
          <w:color w:val="000000"/>
          <w:sz w:val="28"/>
          <w:szCs w:val="28"/>
        </w:rPr>
        <w:t>Increasing temperature</w:t>
      </w:r>
    </w:p>
    <w:p w14:paraId="0B7B5961" w14:textId="77777777" w:rsidR="001F1057" w:rsidRDefault="001F1057" w:rsidP="001F1057">
      <w:pPr>
        <w:tabs>
          <w:tab w:val="left" w:pos="1620"/>
          <w:tab w:val="left" w:pos="1800"/>
        </w:tabs>
        <w:spacing w:line="240" w:lineRule="auto"/>
        <w:ind w:left="1080" w:firstLine="180"/>
      </w:pPr>
      <w:r>
        <w:rPr>
          <w:rFonts w:ascii="Times New Roman" w:eastAsia="Times New Roman" w:hAnsi="Times New Roman" w:cs="Times New Roman"/>
          <w:color w:val="000000"/>
          <w:sz w:val="28"/>
          <w:szCs w:val="28"/>
        </w:rPr>
        <w:t xml:space="preserve">Increasing no of natural disaster </w:t>
      </w:r>
    </w:p>
    <w:p w14:paraId="1620A2F3" w14:textId="77777777" w:rsidR="001F1057" w:rsidRDefault="001F1057" w:rsidP="001F1057">
      <w:pPr>
        <w:tabs>
          <w:tab w:val="left" w:pos="1620"/>
          <w:tab w:val="left" w:pos="1800"/>
        </w:tabs>
        <w:spacing w:line="240" w:lineRule="auto"/>
        <w:ind w:left="1080" w:firstLine="180"/>
      </w:pPr>
      <w:r>
        <w:rPr>
          <w:rFonts w:ascii="Times New Roman" w:eastAsia="Times New Roman" w:hAnsi="Times New Roman" w:cs="Times New Roman"/>
          <w:color w:val="000000"/>
          <w:sz w:val="28"/>
          <w:szCs w:val="28"/>
        </w:rPr>
        <w:t>Expansion of climate Refugee</w:t>
      </w:r>
    </w:p>
    <w:p w14:paraId="7D180D67" w14:textId="77777777" w:rsidR="001F1057" w:rsidRDefault="001F1057" w:rsidP="001F1057">
      <w:pPr>
        <w:tabs>
          <w:tab w:val="left" w:pos="1620"/>
          <w:tab w:val="left" w:pos="1800"/>
        </w:tabs>
        <w:spacing w:line="240" w:lineRule="auto"/>
        <w:ind w:left="1080" w:firstLine="180"/>
      </w:pPr>
      <w:r>
        <w:rPr>
          <w:rFonts w:ascii="Times New Roman" w:eastAsia="Times New Roman" w:hAnsi="Times New Roman" w:cs="Times New Roman"/>
          <w:color w:val="000000"/>
          <w:sz w:val="28"/>
          <w:szCs w:val="28"/>
        </w:rPr>
        <w:t>Excessive rainfall or less rainfall</w:t>
      </w:r>
    </w:p>
    <w:p w14:paraId="1EC7336A" w14:textId="77777777" w:rsidR="001F1057" w:rsidRDefault="001F1057" w:rsidP="001F1057">
      <w:pPr>
        <w:tabs>
          <w:tab w:val="left" w:pos="1620"/>
          <w:tab w:val="left" w:pos="1800"/>
        </w:tabs>
        <w:spacing w:line="240" w:lineRule="auto"/>
        <w:ind w:left="1080" w:firstLine="180"/>
      </w:pPr>
      <w:r>
        <w:rPr>
          <w:rFonts w:ascii="Times New Roman" w:eastAsia="Times New Roman" w:hAnsi="Times New Roman" w:cs="Times New Roman"/>
          <w:color w:val="000000"/>
          <w:sz w:val="28"/>
          <w:szCs w:val="28"/>
        </w:rPr>
        <w:t>Introduction of saline water</w:t>
      </w:r>
    </w:p>
    <w:p w14:paraId="5B0C1AE2" w14:textId="77777777" w:rsidR="001F1057" w:rsidRDefault="001F1057" w:rsidP="001F1057">
      <w:pPr>
        <w:tabs>
          <w:tab w:val="left" w:pos="1620"/>
          <w:tab w:val="left" w:pos="1800"/>
        </w:tabs>
        <w:spacing w:line="240" w:lineRule="auto"/>
        <w:ind w:left="1080" w:firstLine="180"/>
      </w:pPr>
      <w:r>
        <w:rPr>
          <w:rFonts w:ascii="Times New Roman" w:eastAsia="Times New Roman" w:hAnsi="Times New Roman" w:cs="Times New Roman"/>
          <w:color w:val="000000"/>
          <w:sz w:val="28"/>
          <w:szCs w:val="28"/>
        </w:rPr>
        <w:t xml:space="preserve">Low agricultural production rate </w:t>
      </w:r>
    </w:p>
    <w:p w14:paraId="7A7044D6" w14:textId="77777777" w:rsidR="001F1057" w:rsidRDefault="001F1057" w:rsidP="001F1057">
      <w:pPr>
        <w:tabs>
          <w:tab w:val="left" w:pos="1620"/>
          <w:tab w:val="left" w:pos="1800"/>
        </w:tabs>
        <w:spacing w:line="240" w:lineRule="auto"/>
        <w:ind w:left="1080" w:firstLine="180"/>
      </w:pPr>
      <w:r>
        <w:rPr>
          <w:rFonts w:ascii="Times New Roman" w:eastAsia="Times New Roman" w:hAnsi="Times New Roman" w:cs="Times New Roman"/>
          <w:color w:val="000000"/>
          <w:sz w:val="28"/>
          <w:szCs w:val="28"/>
        </w:rPr>
        <w:t>Introduction of new disease</w:t>
      </w:r>
    </w:p>
    <w:p w14:paraId="400DC5CC" w14:textId="77777777" w:rsidR="001F1057" w:rsidRDefault="001F1057" w:rsidP="001F1057">
      <w:pPr>
        <w:tabs>
          <w:tab w:val="left" w:pos="1620"/>
          <w:tab w:val="left" w:pos="1800"/>
        </w:tabs>
        <w:spacing w:line="240" w:lineRule="auto"/>
        <w:ind w:left="1080" w:firstLine="180"/>
      </w:pPr>
      <w:r>
        <w:rPr>
          <w:rFonts w:ascii="Times New Roman" w:eastAsia="Times New Roman" w:hAnsi="Times New Roman" w:cs="Times New Roman"/>
          <w:color w:val="000000"/>
          <w:sz w:val="28"/>
          <w:szCs w:val="28"/>
        </w:rPr>
        <w:t>Rising pattern of thunderstorm &amp; earthquake</w:t>
      </w:r>
    </w:p>
    <w:p w14:paraId="6B69E6EB" w14:textId="77777777" w:rsidR="001F1057" w:rsidRDefault="001F1057" w:rsidP="001F1057">
      <w:pPr>
        <w:tabs>
          <w:tab w:val="left" w:pos="1620"/>
          <w:tab w:val="left" w:pos="1800"/>
        </w:tabs>
        <w:spacing w:line="240" w:lineRule="auto"/>
        <w:ind w:left="1260"/>
      </w:pPr>
      <w:r>
        <w:rPr>
          <w:rFonts w:ascii="Times New Roman" w:eastAsia="Times New Roman" w:hAnsi="Times New Roman" w:cs="Times New Roman"/>
          <w:color w:val="4F81BD"/>
          <w:sz w:val="28"/>
          <w:szCs w:val="28"/>
        </w:rPr>
        <w:t xml:space="preserve">f.   </w:t>
      </w:r>
      <w:r>
        <w:rPr>
          <w:rFonts w:ascii="Times New Roman" w:eastAsia="Times New Roman" w:hAnsi="Times New Roman" w:cs="Times New Roman"/>
          <w:color w:val="000000"/>
          <w:sz w:val="28"/>
          <w:szCs w:val="28"/>
        </w:rPr>
        <w:t>Infertility of agricultural land</w:t>
      </w:r>
    </w:p>
    <w:p w14:paraId="58CCADF8" w14:textId="77777777" w:rsidR="001F1057" w:rsidRDefault="001F1057" w:rsidP="001F1057">
      <w:pPr>
        <w:tabs>
          <w:tab w:val="left" w:pos="1620"/>
          <w:tab w:val="left" w:pos="1800"/>
        </w:tabs>
        <w:spacing w:line="240" w:lineRule="auto"/>
        <w:ind w:left="1260"/>
      </w:pPr>
      <w:r>
        <w:rPr>
          <w:rFonts w:ascii="Times New Roman" w:eastAsia="Times New Roman" w:hAnsi="Times New Roman" w:cs="Times New Roman"/>
          <w:color w:val="4F81BD"/>
          <w:sz w:val="28"/>
          <w:szCs w:val="28"/>
        </w:rPr>
        <w:t>g</w:t>
      </w:r>
      <w:r w:rsidRPr="00D3429A">
        <w:rPr>
          <w:rFonts w:ascii="Times New Roman" w:eastAsia="Times New Roman" w:hAnsi="Times New Roman" w:cs="Times New Roman"/>
          <w:color w:val="4F81BD"/>
          <w:sz w:val="28"/>
          <w:szCs w:val="28"/>
        </w:rPr>
        <w:t>.</w:t>
      </w:r>
      <w:r w:rsidRPr="00D3429A">
        <w:rPr>
          <w:rFonts w:ascii="Times New Roman" w:eastAsia="Times New Roman" w:hAnsi="Times New Roman" w:cs="Times New Roman"/>
          <w:color w:val="000000"/>
          <w:sz w:val="28"/>
          <w:szCs w:val="28"/>
        </w:rPr>
        <w:t xml:space="preserve">  Emergences of some diseases</w:t>
      </w:r>
      <w:r>
        <w:rPr>
          <w:rFonts w:ascii="Times New Roman" w:eastAsia="Times New Roman" w:hAnsi="Times New Roman" w:cs="Times New Roman"/>
          <w:color w:val="000000"/>
          <w:sz w:val="28"/>
          <w:szCs w:val="28"/>
        </w:rPr>
        <w:t xml:space="preserve"> </w:t>
      </w:r>
    </w:p>
    <w:p w14:paraId="3F3AF2D0" w14:textId="77777777" w:rsidR="001F1057" w:rsidRDefault="001F1057" w:rsidP="001F1057">
      <w:pPr>
        <w:tabs>
          <w:tab w:val="left" w:pos="1620"/>
          <w:tab w:val="left" w:pos="1800"/>
        </w:tabs>
        <w:spacing w:line="240" w:lineRule="auto"/>
        <w:ind w:left="1260"/>
      </w:pPr>
      <w:r>
        <w:rPr>
          <w:rFonts w:ascii="Times New Roman" w:eastAsia="Times New Roman" w:hAnsi="Times New Roman" w:cs="Times New Roman"/>
          <w:color w:val="4F81BD"/>
          <w:sz w:val="28"/>
          <w:szCs w:val="28"/>
        </w:rPr>
        <w:t xml:space="preserve">h. </w:t>
      </w:r>
      <w:r>
        <w:rPr>
          <w:rFonts w:ascii="Times New Roman" w:eastAsia="Times New Roman" w:hAnsi="Times New Roman" w:cs="Times New Roman"/>
          <w:color w:val="000000"/>
          <w:sz w:val="28"/>
          <w:szCs w:val="28"/>
        </w:rPr>
        <w:t>Food insecurity</w:t>
      </w:r>
    </w:p>
    <w:p w14:paraId="5381E8BB" w14:textId="77777777" w:rsidR="001F1057" w:rsidRDefault="001F1057" w:rsidP="001F1057">
      <w:pPr>
        <w:tabs>
          <w:tab w:val="left" w:pos="1620"/>
          <w:tab w:val="left" w:pos="1800"/>
        </w:tabs>
        <w:spacing w:line="240" w:lineRule="auto"/>
        <w:ind w:left="1260"/>
      </w:pPr>
      <w:r>
        <w:rPr>
          <w:rFonts w:ascii="Times New Roman" w:eastAsia="Times New Roman" w:hAnsi="Times New Roman"/>
          <w:noProof/>
          <w:color w:val="000000"/>
          <w:sz w:val="28"/>
          <w:szCs w:val="28"/>
        </w:rPr>
        <w:drawing>
          <wp:anchor distT="0" distB="0" distL="0" distR="0" simplePos="0" relativeHeight="251659264" behindDoc="0" locked="0" layoutInCell="1" allowOverlap="1" wp14:anchorId="008F76B2" wp14:editId="1AC939F2">
            <wp:simplePos x="0" y="0"/>
            <wp:positionH relativeFrom="margin">
              <wp:posOffset>247650</wp:posOffset>
            </wp:positionH>
            <wp:positionV relativeFrom="paragraph">
              <wp:posOffset>268605</wp:posOffset>
            </wp:positionV>
            <wp:extent cx="5257800" cy="2305050"/>
            <wp:effectExtent l="0" t="0" r="0" b="0"/>
            <wp:wrapNone/>
            <wp:docPr id="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3" cstate="print"/>
                    <a:srcRect/>
                    <a:stretch/>
                  </pic:blipFill>
                  <pic:spPr>
                    <a:xfrm>
                      <a:off x="0" y="0"/>
                      <a:ext cx="5257800" cy="2305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4F81BD"/>
          <w:sz w:val="28"/>
          <w:szCs w:val="28"/>
        </w:rPr>
        <w:t xml:space="preserve">I. </w:t>
      </w:r>
      <w:r>
        <w:rPr>
          <w:rFonts w:ascii="Times New Roman" w:eastAsia="Times New Roman" w:hAnsi="Times New Roman" w:cs="Times New Roman"/>
          <w:color w:val="000000"/>
          <w:sz w:val="28"/>
          <w:szCs w:val="28"/>
        </w:rPr>
        <w:t>Migration</w:t>
      </w:r>
    </w:p>
    <w:p w14:paraId="39CA3F9A" w14:textId="77777777" w:rsidR="001F1057" w:rsidRDefault="001F1057" w:rsidP="001F1057">
      <w:pPr>
        <w:tabs>
          <w:tab w:val="left" w:pos="1620"/>
          <w:tab w:val="left" w:pos="1800"/>
        </w:tabs>
        <w:spacing w:line="240" w:lineRule="auto"/>
      </w:pPr>
    </w:p>
    <w:p w14:paraId="1EF6BF7A" w14:textId="77777777" w:rsidR="001F1057" w:rsidRDefault="001F1057" w:rsidP="001F1057">
      <w:pPr>
        <w:tabs>
          <w:tab w:val="left" w:pos="1620"/>
          <w:tab w:val="left" w:pos="1800"/>
        </w:tabs>
        <w:spacing w:line="240" w:lineRule="auto"/>
      </w:pPr>
    </w:p>
    <w:p w14:paraId="7B1C7E90" w14:textId="77777777" w:rsidR="001F1057" w:rsidRDefault="001F1057" w:rsidP="001F1057">
      <w:pPr>
        <w:tabs>
          <w:tab w:val="left" w:pos="1620"/>
          <w:tab w:val="left" w:pos="1800"/>
        </w:tabs>
        <w:spacing w:line="240" w:lineRule="auto"/>
      </w:pPr>
    </w:p>
    <w:p w14:paraId="0F3052F3" w14:textId="77777777" w:rsidR="001F1057" w:rsidRDefault="001F1057" w:rsidP="001F1057">
      <w:pPr>
        <w:tabs>
          <w:tab w:val="left" w:pos="1620"/>
          <w:tab w:val="left" w:pos="1800"/>
        </w:tabs>
        <w:spacing w:line="240" w:lineRule="auto"/>
      </w:pPr>
    </w:p>
    <w:p w14:paraId="4BEAF8D6" w14:textId="77777777" w:rsidR="001F1057" w:rsidRDefault="001F1057" w:rsidP="001F1057">
      <w:pPr>
        <w:tabs>
          <w:tab w:val="left" w:pos="1620"/>
          <w:tab w:val="left" w:pos="1800"/>
        </w:tabs>
        <w:spacing w:line="240" w:lineRule="auto"/>
      </w:pPr>
    </w:p>
    <w:p w14:paraId="10590B4D" w14:textId="77777777" w:rsidR="001F1057" w:rsidRDefault="001F1057" w:rsidP="001F1057">
      <w:pPr>
        <w:tabs>
          <w:tab w:val="left" w:pos="1620"/>
          <w:tab w:val="left" w:pos="1800"/>
        </w:tabs>
        <w:spacing w:line="240" w:lineRule="auto"/>
      </w:pPr>
    </w:p>
    <w:p w14:paraId="43134F7B" w14:textId="77777777" w:rsidR="001F1057" w:rsidRDefault="001F1057" w:rsidP="001F1057">
      <w:pPr>
        <w:tabs>
          <w:tab w:val="left" w:pos="1620"/>
          <w:tab w:val="left" w:pos="1800"/>
        </w:tabs>
        <w:spacing w:line="240" w:lineRule="auto"/>
      </w:pPr>
    </w:p>
    <w:p w14:paraId="56DCF899" w14:textId="77777777" w:rsidR="001F1057" w:rsidRDefault="001F1057" w:rsidP="001F1057">
      <w:pPr>
        <w:tabs>
          <w:tab w:val="left" w:pos="1620"/>
          <w:tab w:val="left" w:pos="1800"/>
        </w:tabs>
        <w:spacing w:line="240" w:lineRule="auto"/>
      </w:pPr>
    </w:p>
    <w:p w14:paraId="7639FA64" w14:textId="77777777" w:rsidR="001F1057" w:rsidRDefault="001F1057" w:rsidP="001F1057">
      <w:pPr>
        <w:tabs>
          <w:tab w:val="left" w:pos="1620"/>
          <w:tab w:val="left" w:pos="1800"/>
        </w:tabs>
        <w:spacing w:line="240" w:lineRule="auto"/>
        <w:jc w:val="right"/>
      </w:pPr>
      <w:r>
        <w:rPr>
          <w:rFonts w:ascii="Times New Roman" w:eastAsia="Times New Roman" w:hAnsi="Times New Roman" w:cs="Times New Roman"/>
          <w:b/>
          <w:bCs/>
          <w:sz w:val="20"/>
          <w:szCs w:val="28"/>
        </w:rPr>
        <w:t>Source: ScienceDirect.com</w:t>
      </w:r>
    </w:p>
    <w:p w14:paraId="2947D55A" w14:textId="77777777" w:rsidR="001F1057" w:rsidRDefault="001F1057" w:rsidP="001F1057">
      <w:pPr>
        <w:tabs>
          <w:tab w:val="left" w:pos="1620"/>
          <w:tab w:val="left" w:pos="1800"/>
        </w:tabs>
        <w:spacing w:line="240" w:lineRule="auto"/>
        <w:ind w:left="1260"/>
        <w:jc w:val="right"/>
      </w:pPr>
    </w:p>
    <w:p w14:paraId="43D09D76" w14:textId="77777777" w:rsidR="00637562" w:rsidRDefault="00637562" w:rsidP="001F1057">
      <w:pPr>
        <w:spacing w:line="240" w:lineRule="auto"/>
        <w:rPr>
          <w:rFonts w:ascii="Times New Roman" w:eastAsia="Times New Roman" w:hAnsi="Times New Roman" w:cs="Times New Roman"/>
          <w:b/>
          <w:bCs/>
          <w:color w:val="0000FF"/>
          <w:sz w:val="28"/>
          <w:szCs w:val="28"/>
        </w:rPr>
      </w:pPr>
    </w:p>
    <w:p w14:paraId="35358173" w14:textId="77777777" w:rsidR="001F1057" w:rsidRDefault="001F1057" w:rsidP="001F1057">
      <w:pPr>
        <w:spacing w:line="240" w:lineRule="auto"/>
      </w:pPr>
      <w:r>
        <w:rPr>
          <w:rFonts w:ascii="Times New Roman" w:eastAsia="Times New Roman" w:hAnsi="Times New Roman" w:cs="Times New Roman"/>
          <w:b/>
          <w:bCs/>
          <w:color w:val="0000FF"/>
          <w:sz w:val="28"/>
          <w:szCs w:val="28"/>
        </w:rPr>
        <w:lastRenderedPageBreak/>
        <w:t xml:space="preserve">(10) </w:t>
      </w:r>
      <w:r>
        <w:rPr>
          <w:rFonts w:ascii="Times New Roman" w:eastAsia="Times New Roman" w:hAnsi="Times New Roman" w:cs="Times New Roman"/>
          <w:b/>
          <w:bCs/>
          <w:color w:val="FF0000"/>
          <w:sz w:val="28"/>
          <w:szCs w:val="28"/>
        </w:rPr>
        <w:t>Bangladesh`s Greenhouse gas Emissions profile</w:t>
      </w:r>
    </w:p>
    <w:p w14:paraId="60B3DA7D" w14:textId="77777777" w:rsidR="001F1057" w:rsidRDefault="00637562" w:rsidP="001F1057">
      <w:pPr>
        <w:spacing w:line="240" w:lineRule="auto"/>
        <w:ind w:hanging="220"/>
      </w:pPr>
      <w:r>
        <w:rPr>
          <w:rFonts w:ascii="Times New Roman" w:eastAsia="Times New Roman" w:hAnsi="Times New Roman" w:cs="Times New Roman"/>
          <w:color w:val="000000"/>
          <w:sz w:val="28"/>
          <w:szCs w:val="28"/>
        </w:rPr>
        <w:t xml:space="preserve">   </w:t>
      </w:r>
      <w:r w:rsidR="001F1057">
        <w:rPr>
          <w:rFonts w:ascii="Times New Roman" w:eastAsia="Times New Roman" w:hAnsi="Times New Roman" w:cs="Times New Roman"/>
          <w:color w:val="000000"/>
          <w:sz w:val="28"/>
          <w:szCs w:val="28"/>
        </w:rPr>
        <w:t>Greenhouse effect: Global warming</w:t>
      </w:r>
    </w:p>
    <w:p w14:paraId="6ED1D2B6" w14:textId="77777777" w:rsidR="001F1057" w:rsidRDefault="00637562" w:rsidP="001F1057">
      <w:pPr>
        <w:spacing w:line="240" w:lineRule="auto"/>
        <w:ind w:hanging="220"/>
      </w:pPr>
      <w:r>
        <w:rPr>
          <w:rFonts w:ascii="Times New Roman" w:eastAsia="Times New Roman" w:hAnsi="Times New Roman" w:cs="Times New Roman"/>
          <w:color w:val="000000"/>
          <w:sz w:val="28"/>
          <w:szCs w:val="28"/>
        </w:rPr>
        <w:t xml:space="preserve">   </w:t>
      </w:r>
      <w:r w:rsidR="001F1057">
        <w:rPr>
          <w:rFonts w:ascii="Times New Roman" w:eastAsia="Times New Roman" w:hAnsi="Times New Roman" w:cs="Times New Roman"/>
          <w:color w:val="000000"/>
          <w:sz w:val="28"/>
          <w:szCs w:val="28"/>
        </w:rPr>
        <w:t xml:space="preserve">Human influence on the greenhouse effect </w:t>
      </w:r>
    </w:p>
    <w:p w14:paraId="028D8024" w14:textId="77777777" w:rsidR="001F1057" w:rsidRDefault="00637562" w:rsidP="001F1057">
      <w:pPr>
        <w:spacing w:line="240" w:lineRule="auto"/>
        <w:ind w:hanging="220"/>
      </w:pPr>
      <w:r>
        <w:rPr>
          <w:rFonts w:ascii="Times New Roman" w:eastAsia="Times New Roman" w:hAnsi="Times New Roman" w:cs="Times New Roman"/>
          <w:color w:val="000000"/>
          <w:sz w:val="28"/>
          <w:szCs w:val="28"/>
        </w:rPr>
        <w:t xml:space="preserve">   </w:t>
      </w:r>
      <w:r w:rsidR="001F1057">
        <w:rPr>
          <w:rFonts w:ascii="Times New Roman" w:eastAsia="Times New Roman" w:hAnsi="Times New Roman" w:cs="Times New Roman"/>
          <w:color w:val="000000"/>
          <w:sz w:val="28"/>
          <w:szCs w:val="28"/>
        </w:rPr>
        <w:t xml:space="preserve">Carbon Di Oxide emissions of various countries  </w:t>
      </w:r>
    </w:p>
    <w:p w14:paraId="09798779" w14:textId="77777777" w:rsidR="001F1057" w:rsidRDefault="001F1057" w:rsidP="001F1057">
      <w:pPr>
        <w:spacing w:line="240" w:lineRule="auto"/>
      </w:pPr>
      <w:r>
        <w:rPr>
          <w:rFonts w:ascii="Times New Roman" w:eastAsia="Times New Roman" w:hAnsi="Times New Roman" w:cs="Times New Roman"/>
          <w:b/>
          <w:bCs/>
          <w:color w:val="0000FF"/>
          <w:sz w:val="28"/>
          <w:szCs w:val="28"/>
        </w:rPr>
        <w:t xml:space="preserve">(11) </w:t>
      </w:r>
      <w:r>
        <w:rPr>
          <w:rFonts w:ascii="Times New Roman" w:eastAsia="Times New Roman" w:hAnsi="Times New Roman" w:cs="Times New Roman"/>
          <w:b/>
          <w:bCs/>
          <w:color w:val="FF0000"/>
          <w:sz w:val="28"/>
          <w:szCs w:val="28"/>
        </w:rPr>
        <w:t>Future projection of climate change impact in Bangladesh</w:t>
      </w:r>
    </w:p>
    <w:p w14:paraId="164EEEC0" w14:textId="77777777" w:rsidR="001F1057" w:rsidRDefault="001F1057" w:rsidP="001F1057">
      <w:pPr>
        <w:spacing w:line="240" w:lineRule="auto"/>
      </w:pPr>
      <w:r>
        <w:rPr>
          <w:rFonts w:ascii="Times New Roman" w:eastAsia="Times New Roman" w:hAnsi="Times New Roman" w:cs="Times New Roman"/>
          <w:color w:val="000000"/>
          <w:sz w:val="28"/>
          <w:szCs w:val="28"/>
        </w:rPr>
        <w:t xml:space="preserve">Crop Production &amp; food </w:t>
      </w:r>
      <w:proofErr w:type="gramStart"/>
      <w:r>
        <w:rPr>
          <w:rFonts w:ascii="Times New Roman" w:eastAsia="Times New Roman" w:hAnsi="Times New Roman" w:cs="Times New Roman"/>
          <w:color w:val="000000"/>
          <w:sz w:val="28"/>
          <w:szCs w:val="28"/>
        </w:rPr>
        <w:t>security :</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Decrease 30% in 2100.</w:t>
      </w:r>
    </w:p>
    <w:p w14:paraId="6D29F249" w14:textId="77777777" w:rsidR="001F1057" w:rsidRDefault="001F1057" w:rsidP="001F1057">
      <w:pPr>
        <w:spacing w:line="240" w:lineRule="auto"/>
      </w:pPr>
      <w:proofErr w:type="gramStart"/>
      <w:r>
        <w:rPr>
          <w:rFonts w:ascii="Times New Roman" w:eastAsia="Times New Roman" w:hAnsi="Times New Roman" w:cs="Times New Roman"/>
          <w:sz w:val="28"/>
          <w:szCs w:val="28"/>
        </w:rPr>
        <w:t xml:space="preserve">Salinity </w:t>
      </w:r>
      <w:r>
        <w:rPr>
          <w:rFonts w:ascii="Times New Roman" w:eastAsia="Times New Roman" w:hAnsi="Times New Roman" w:cs="Times New Roman"/>
          <w:sz w:val="24"/>
          <w:szCs w:val="28"/>
        </w:rPr>
        <w:t>:</w:t>
      </w:r>
      <w:proofErr w:type="gramEnd"/>
      <w:r>
        <w:rPr>
          <w:rFonts w:ascii="Times New Roman" w:eastAsia="Times New Roman" w:hAnsi="Times New Roman" w:cs="Times New Roman"/>
          <w:sz w:val="24"/>
          <w:szCs w:val="28"/>
        </w:rPr>
        <w:t xml:space="preserve"> </w:t>
      </w:r>
      <w:r>
        <w:rPr>
          <w:rFonts w:ascii="Times New Roman" w:eastAsia="Times New Roman" w:hAnsi="Times New Roman" w:cs="Times New Roman"/>
          <w:sz w:val="28"/>
          <w:szCs w:val="28"/>
        </w:rPr>
        <w:t xml:space="preserve">will increase in Bagerhat, Khulna, </w:t>
      </w:r>
      <w:proofErr w:type="spellStart"/>
      <w:r>
        <w:rPr>
          <w:rFonts w:ascii="Times New Roman" w:eastAsia="Times New Roman" w:hAnsi="Times New Roman" w:cs="Times New Roman"/>
          <w:sz w:val="28"/>
          <w:szCs w:val="28"/>
        </w:rPr>
        <w:t>Satkhira</w:t>
      </w:r>
      <w:proofErr w:type="spellEnd"/>
      <w:r>
        <w:rPr>
          <w:rFonts w:ascii="Times New Roman" w:eastAsia="Times New Roman" w:hAnsi="Times New Roman" w:cs="Times New Roman"/>
          <w:sz w:val="28"/>
          <w:szCs w:val="28"/>
        </w:rPr>
        <w:t>. 13% to 16% in 2050; 18% in 2100.</w:t>
      </w:r>
    </w:p>
    <w:p w14:paraId="7D40D476" w14:textId="77777777" w:rsidR="001F1057" w:rsidRDefault="001F1057" w:rsidP="001F1057">
      <w:pPr>
        <w:spacing w:line="240" w:lineRule="auto"/>
      </w:pPr>
      <w:r>
        <w:rPr>
          <w:rFonts w:ascii="Times New Roman" w:eastAsia="Times New Roman" w:hAnsi="Times New Roman" w:cs="Times New Roman"/>
          <w:sz w:val="28"/>
          <w:szCs w:val="28"/>
        </w:rPr>
        <w:t xml:space="preserve">Mangrove </w:t>
      </w:r>
      <w:proofErr w:type="gramStart"/>
      <w:r>
        <w:rPr>
          <w:rFonts w:ascii="Times New Roman" w:eastAsia="Times New Roman" w:hAnsi="Times New Roman" w:cs="Times New Roman"/>
          <w:sz w:val="28"/>
          <w:szCs w:val="28"/>
        </w:rPr>
        <w:t>Forest :</w:t>
      </w:r>
      <w:proofErr w:type="gramEnd"/>
      <w:r>
        <w:rPr>
          <w:rFonts w:ascii="Times New Roman" w:eastAsia="Times New Roman" w:hAnsi="Times New Roman" w:cs="Times New Roman"/>
          <w:sz w:val="28"/>
          <w:szCs w:val="28"/>
        </w:rPr>
        <w:t xml:space="preserve"> if sea level increase 45cm ,then 75% M.F will submerse.</w:t>
      </w:r>
    </w:p>
    <w:p w14:paraId="3B23B7B7" w14:textId="77777777" w:rsidR="001F1057" w:rsidRDefault="001F1057" w:rsidP="001F1057">
      <w:pPr>
        <w:spacing w:line="240" w:lineRule="auto"/>
      </w:pPr>
      <w:proofErr w:type="gramStart"/>
      <w:r>
        <w:rPr>
          <w:rFonts w:ascii="Times New Roman" w:eastAsia="Times New Roman" w:hAnsi="Times New Roman" w:cs="Times New Roman"/>
          <w:sz w:val="28"/>
          <w:szCs w:val="28"/>
        </w:rPr>
        <w:t>Fisheries :</w:t>
      </w:r>
      <w:proofErr w:type="gramEnd"/>
      <w:r>
        <w:rPr>
          <w:rFonts w:ascii="Times New Roman" w:eastAsia="Times New Roman" w:hAnsi="Times New Roman" w:cs="Times New Roman"/>
          <w:sz w:val="28"/>
          <w:szCs w:val="28"/>
        </w:rPr>
        <w:t xml:space="preserve"> &gt;32°C shrimps </w:t>
      </w:r>
      <w:proofErr w:type="spellStart"/>
      <w:r>
        <w:rPr>
          <w:rFonts w:ascii="Times New Roman" w:eastAsia="Times New Roman" w:hAnsi="Times New Roman" w:cs="Times New Roman"/>
          <w:sz w:val="28"/>
          <w:szCs w:val="28"/>
        </w:rPr>
        <w:t>fingerlins</w:t>
      </w:r>
      <w:proofErr w:type="spellEnd"/>
      <w:r>
        <w:rPr>
          <w:rFonts w:ascii="Times New Roman" w:eastAsia="Times New Roman" w:hAnsi="Times New Roman" w:cs="Times New Roman"/>
          <w:sz w:val="28"/>
          <w:szCs w:val="28"/>
        </w:rPr>
        <w:t xml:space="preserve"> death </w:t>
      </w:r>
    </w:p>
    <w:p w14:paraId="644BC344" w14:textId="77777777" w:rsidR="001F1057" w:rsidRDefault="001F1057" w:rsidP="001F1057">
      <w:pPr>
        <w:spacing w:line="240" w:lineRule="auto"/>
      </w:pPr>
      <w:r>
        <w:rPr>
          <w:rFonts w:ascii="Times New Roman" w:eastAsia="Times New Roman" w:hAnsi="Times New Roman" w:cs="Times New Roman"/>
          <w:color w:val="000000"/>
          <w:sz w:val="28"/>
          <w:szCs w:val="28"/>
        </w:rPr>
        <w:t>Climate refugee</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or Migration</w:t>
      </w:r>
    </w:p>
    <w:p w14:paraId="498EF519" w14:textId="77777777" w:rsidR="001F1057" w:rsidRDefault="001F1057" w:rsidP="001F1057">
      <w:pPr>
        <w:spacing w:line="240" w:lineRule="auto"/>
      </w:pPr>
      <w:r>
        <w:rPr>
          <w:rFonts w:ascii="Times New Roman" w:eastAsia="Times New Roman" w:hAnsi="Times New Roman" w:cs="Times New Roman"/>
          <w:color w:val="000000"/>
          <w:sz w:val="28"/>
          <w:szCs w:val="28"/>
        </w:rPr>
        <w:t xml:space="preserve">Sea level Rise </w:t>
      </w:r>
    </w:p>
    <w:p w14:paraId="0C5DA16B" w14:textId="77777777" w:rsidR="001F1057" w:rsidRDefault="001F1057" w:rsidP="001F1057">
      <w:pPr>
        <w:spacing w:line="240" w:lineRule="auto"/>
      </w:pPr>
      <w:r>
        <w:rPr>
          <w:rFonts w:ascii="Times New Roman" w:eastAsia="Times New Roman" w:hAnsi="Times New Roman" w:cs="Times New Roman"/>
          <w:color w:val="000000"/>
          <w:sz w:val="28"/>
          <w:szCs w:val="28"/>
        </w:rPr>
        <w:t>Biodiversity</w:t>
      </w:r>
    </w:p>
    <w:p w14:paraId="7F063778" w14:textId="77777777" w:rsidR="001F1057" w:rsidRDefault="001F1057" w:rsidP="001F1057">
      <w:pPr>
        <w:spacing w:line="240" w:lineRule="auto"/>
        <w:ind w:left="1949"/>
      </w:pPr>
    </w:p>
    <w:p w14:paraId="2C8B003D" w14:textId="77777777" w:rsidR="001F1057" w:rsidRDefault="001F1057" w:rsidP="001F1057">
      <w:pPr>
        <w:spacing w:line="240" w:lineRule="auto"/>
      </w:pPr>
      <w:r>
        <w:rPr>
          <w:rFonts w:ascii="Times New Roman" w:eastAsia="Times New Roman" w:hAnsi="Times New Roman" w:cs="Times New Roman"/>
          <w:b/>
          <w:bCs/>
          <w:color w:val="0000FF"/>
          <w:sz w:val="28"/>
          <w:szCs w:val="28"/>
        </w:rPr>
        <w:t xml:space="preserve">(12) </w:t>
      </w:r>
      <w:r>
        <w:rPr>
          <w:rFonts w:ascii="Times New Roman" w:eastAsia="Times New Roman" w:hAnsi="Times New Roman" w:cs="Times New Roman"/>
          <w:b/>
          <w:bCs/>
          <w:color w:val="FF0000"/>
          <w:sz w:val="28"/>
          <w:szCs w:val="28"/>
        </w:rPr>
        <w:t>Climate change and Bangladesh</w:t>
      </w:r>
    </w:p>
    <w:p w14:paraId="6B94F18F" w14:textId="77777777" w:rsidR="001F1057" w:rsidRDefault="001F1057" w:rsidP="001F1057">
      <w:pPr>
        <w:spacing w:line="240" w:lineRule="auto"/>
      </w:pPr>
      <w:r>
        <w:rPr>
          <w:rFonts w:ascii="Times New Roman" w:eastAsia="Times New Roman" w:hAnsi="Times New Roman" w:cs="Times New Roman"/>
          <w:sz w:val="28"/>
          <w:szCs w:val="28"/>
        </w:rPr>
        <w:t>Climate Trust Fund: BCCTF, BCCRF</w:t>
      </w:r>
    </w:p>
    <w:p w14:paraId="4C03ED24" w14:textId="77777777" w:rsidR="001F1057" w:rsidRDefault="001F1057" w:rsidP="001F1057">
      <w:pPr>
        <w:spacing w:line="240" w:lineRule="auto"/>
      </w:pPr>
      <w:r>
        <w:rPr>
          <w:rFonts w:ascii="Times New Roman" w:eastAsia="Times New Roman" w:hAnsi="Times New Roman" w:cs="Times New Roman"/>
          <w:sz w:val="28"/>
          <w:szCs w:val="28"/>
        </w:rPr>
        <w:t>Coastal Green Belt</w:t>
      </w:r>
    </w:p>
    <w:p w14:paraId="4DAD5106" w14:textId="77777777" w:rsidR="001F1057" w:rsidRDefault="001F1057" w:rsidP="001F1057">
      <w:pPr>
        <w:spacing w:line="240" w:lineRule="auto"/>
      </w:pPr>
      <w:r>
        <w:rPr>
          <w:rFonts w:ascii="Times New Roman" w:eastAsia="Times New Roman" w:hAnsi="Times New Roman" w:cs="Times New Roman"/>
          <w:sz w:val="28"/>
          <w:szCs w:val="28"/>
        </w:rPr>
        <w:t>Delta Plan-2100</w:t>
      </w:r>
    </w:p>
    <w:p w14:paraId="0D0A2FF2" w14:textId="7787EE73" w:rsidR="001F1057" w:rsidRDefault="001F1057" w:rsidP="001F1057">
      <w:pPr>
        <w:spacing w:line="240" w:lineRule="auto"/>
      </w:pPr>
      <w:r>
        <w:rPr>
          <w:rFonts w:ascii="Times New Roman" w:eastAsia="Times New Roman" w:hAnsi="Times New Roman" w:cs="Times New Roman"/>
          <w:sz w:val="28"/>
          <w:szCs w:val="28"/>
        </w:rPr>
        <w:t>NPDM</w:t>
      </w:r>
      <w:r w:rsidR="00391D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(National Plan for Disaster </w:t>
      </w:r>
      <w:proofErr w:type="spellStart"/>
      <w:r>
        <w:rPr>
          <w:rFonts w:ascii="Times New Roman" w:eastAsia="Times New Roman" w:hAnsi="Times New Roman" w:cs="Times New Roman"/>
          <w:sz w:val="28"/>
          <w:szCs w:val="28"/>
        </w:rPr>
        <w:t>Manegement</w:t>
      </w:r>
      <w:proofErr w:type="spellEnd"/>
      <w:r>
        <w:rPr>
          <w:rFonts w:ascii="Times New Roman" w:eastAsia="Times New Roman" w:hAnsi="Times New Roman" w:cs="Times New Roman"/>
          <w:sz w:val="28"/>
          <w:szCs w:val="28"/>
        </w:rPr>
        <w:t>)</w:t>
      </w:r>
    </w:p>
    <w:p w14:paraId="5ADE0571" w14:textId="77777777" w:rsidR="001F1057" w:rsidRDefault="001F1057" w:rsidP="001F1057">
      <w:pPr>
        <w:spacing w:line="240" w:lineRule="auto"/>
      </w:pPr>
      <w:r>
        <w:rPr>
          <w:rFonts w:ascii="Times New Roman" w:eastAsia="Times New Roman" w:hAnsi="Times New Roman" w:cs="Times New Roman"/>
          <w:sz w:val="28"/>
          <w:szCs w:val="28"/>
        </w:rPr>
        <w:t>National Biodiversity &amp; Action Plan 2017</w:t>
      </w:r>
    </w:p>
    <w:p w14:paraId="1283B88A" w14:textId="34D39BA7" w:rsidR="001F1057" w:rsidRDefault="001F1057" w:rsidP="001F1057">
      <w:pPr>
        <w:spacing w:line="240" w:lineRule="auto"/>
      </w:pPr>
      <w:r>
        <w:rPr>
          <w:rFonts w:ascii="Times New Roman" w:eastAsia="Times New Roman" w:hAnsi="Times New Roman" w:cs="Times New Roman"/>
          <w:sz w:val="28"/>
          <w:szCs w:val="28"/>
        </w:rPr>
        <w:t>SDG &amp;</w:t>
      </w:r>
      <w:r w:rsidR="00391D0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BD: 13,14,16 no points</w:t>
      </w:r>
    </w:p>
    <w:p w14:paraId="624B3C9B" w14:textId="77777777" w:rsidR="001F1057" w:rsidRDefault="001F1057" w:rsidP="001F1057">
      <w:pPr>
        <w:spacing w:line="240" w:lineRule="auto"/>
        <w:ind w:left="1800"/>
      </w:pPr>
      <w:r>
        <w:rPr>
          <w:rFonts w:ascii="Times New Roman" w:eastAsia="Times New Roman" w:hAnsi="Times New Roman" w:cs="Times New Roman"/>
          <w:sz w:val="28"/>
          <w:szCs w:val="28"/>
        </w:rPr>
        <w:t xml:space="preserve">      BCCSAP</w:t>
      </w:r>
    </w:p>
    <w:p w14:paraId="7B60E22B" w14:textId="77777777" w:rsidR="001F1057" w:rsidRDefault="001F1057" w:rsidP="001F1057">
      <w:pPr>
        <w:spacing w:line="240" w:lineRule="auto"/>
        <w:ind w:left="2160"/>
        <w:rPr>
          <w:rFonts w:ascii="Times New Roman" w:eastAsia="Times New Roman" w:hAnsi="Times New Roman" w:cs="Times New Roman"/>
          <w:sz w:val="28"/>
          <w:szCs w:val="28"/>
        </w:rPr>
      </w:pPr>
      <w:r>
        <w:rPr>
          <w:rFonts w:ascii="Times New Roman" w:eastAsia="Times New Roman" w:hAnsi="Times New Roman" w:cs="Times New Roman"/>
          <w:sz w:val="28"/>
          <w:szCs w:val="28"/>
        </w:rPr>
        <w:t>NAPA</w:t>
      </w:r>
    </w:p>
    <w:p w14:paraId="4ED17FFC" w14:textId="77777777" w:rsidR="001F1057" w:rsidRDefault="001F1057" w:rsidP="001F1057">
      <w:pPr>
        <w:spacing w:line="240" w:lineRule="auto"/>
        <w:ind w:left="2160"/>
      </w:pPr>
    </w:p>
    <w:p w14:paraId="5627C3D5" w14:textId="77777777" w:rsidR="00637562" w:rsidRDefault="001F1057" w:rsidP="001F1057">
      <w:pPr>
        <w:spacing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w:t>
      </w:r>
    </w:p>
    <w:p w14:paraId="4E90A1B0" w14:textId="77777777" w:rsidR="001F1057" w:rsidRDefault="001F1057" w:rsidP="001F1057">
      <w:pPr>
        <w:spacing w:line="240" w:lineRule="auto"/>
      </w:pPr>
      <w:r>
        <w:rPr>
          <w:rFonts w:ascii="Times New Roman" w:eastAsia="Times New Roman" w:hAnsi="Times New Roman" w:cs="Times New Roman"/>
          <w:color w:val="0000FF"/>
          <w:sz w:val="28"/>
          <w:szCs w:val="28"/>
        </w:rPr>
        <w:lastRenderedPageBreak/>
        <w:t>(</w:t>
      </w:r>
      <w:r>
        <w:rPr>
          <w:rFonts w:ascii="Times New Roman" w:eastAsia="Times New Roman" w:hAnsi="Times New Roman" w:cs="Times New Roman"/>
          <w:b/>
          <w:bCs/>
          <w:color w:val="0000FF"/>
          <w:sz w:val="28"/>
          <w:szCs w:val="28"/>
        </w:rPr>
        <w:t xml:space="preserve">13) </w:t>
      </w:r>
      <w:r>
        <w:rPr>
          <w:rFonts w:ascii="Times New Roman" w:eastAsia="Times New Roman" w:hAnsi="Times New Roman" w:cs="Times New Roman"/>
          <w:b/>
          <w:bCs/>
          <w:color w:val="FF0000"/>
          <w:sz w:val="26"/>
          <w:szCs w:val="26"/>
        </w:rPr>
        <w:t>International initiatives on protection of climate change</w:t>
      </w:r>
    </w:p>
    <w:p w14:paraId="1D97B894" w14:textId="77777777" w:rsidR="001F1057" w:rsidRDefault="001F1057" w:rsidP="001F1057">
      <w:pPr>
        <w:spacing w:line="240" w:lineRule="auto"/>
      </w:pPr>
      <w:r>
        <w:rPr>
          <w:rFonts w:ascii="Times New Roman" w:eastAsia="Times New Roman" w:hAnsi="Times New Roman" w:cs="Times New Roman"/>
          <w:color w:val="000000"/>
          <w:sz w:val="28"/>
          <w:szCs w:val="28"/>
        </w:rPr>
        <w:t xml:space="preserve">      </w:t>
      </w:r>
    </w:p>
    <w:p w14:paraId="6090BEDC" w14:textId="77777777" w:rsidR="001F1057" w:rsidRDefault="001F1057" w:rsidP="001F1057">
      <w:pPr>
        <w:tabs>
          <w:tab w:val="left" w:pos="980"/>
        </w:tabs>
        <w:spacing w:line="240" w:lineRule="auto"/>
        <w:ind w:firstLine="780"/>
      </w:pPr>
      <w:r>
        <w:rPr>
          <w:rFonts w:ascii="Times New Roman" w:eastAsia="Times New Roman" w:hAnsi="Times New Roman" w:cs="Times New Roman"/>
          <w:color w:val="000000"/>
          <w:sz w:val="28"/>
          <w:szCs w:val="28"/>
        </w:rPr>
        <w:t xml:space="preserve">Earth </w:t>
      </w:r>
      <w:proofErr w:type="gramStart"/>
      <w:r>
        <w:rPr>
          <w:rFonts w:ascii="Times New Roman" w:eastAsia="Times New Roman" w:hAnsi="Times New Roman" w:cs="Times New Roman"/>
          <w:color w:val="000000"/>
          <w:sz w:val="28"/>
          <w:szCs w:val="28"/>
        </w:rPr>
        <w:t>Summit :</w:t>
      </w:r>
      <w:proofErr w:type="gram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1992, Rio De </w:t>
      </w:r>
      <w:proofErr w:type="spellStart"/>
      <w:r>
        <w:rPr>
          <w:rFonts w:ascii="Times New Roman" w:eastAsia="Times New Roman" w:hAnsi="Times New Roman" w:cs="Times New Roman"/>
          <w:sz w:val="28"/>
          <w:szCs w:val="28"/>
        </w:rPr>
        <w:t>Ganeiro</w:t>
      </w:r>
      <w:proofErr w:type="spellEnd"/>
      <w:r>
        <w:rPr>
          <w:rFonts w:ascii="Times New Roman" w:eastAsia="Times New Roman" w:hAnsi="Times New Roman" w:cs="Times New Roman"/>
          <w:sz w:val="28"/>
          <w:szCs w:val="28"/>
        </w:rPr>
        <w:t>, Brazil</w:t>
      </w:r>
    </w:p>
    <w:p w14:paraId="2BF6E77F" w14:textId="35072278" w:rsidR="001F1057" w:rsidRPr="004D5C60" w:rsidRDefault="001F1057" w:rsidP="001F1057">
      <w:pPr>
        <w:tabs>
          <w:tab w:val="left" w:pos="980"/>
        </w:tabs>
        <w:spacing w:line="240" w:lineRule="auto"/>
        <w:ind w:firstLine="780"/>
        <w:rPr>
          <w:lang w:val="es-ES"/>
        </w:rPr>
      </w:pPr>
      <w:r w:rsidRPr="004D5C60">
        <w:rPr>
          <w:rFonts w:ascii="Times New Roman" w:eastAsia="Times New Roman" w:hAnsi="Times New Roman" w:cs="Times New Roman"/>
          <w:sz w:val="28"/>
          <w:szCs w:val="28"/>
          <w:lang w:val="es-ES"/>
        </w:rPr>
        <w:t xml:space="preserve">Montreal </w:t>
      </w:r>
      <w:proofErr w:type="spellStart"/>
      <w:r w:rsidRPr="004D5C60">
        <w:rPr>
          <w:rFonts w:ascii="Times New Roman" w:eastAsia="Times New Roman" w:hAnsi="Times New Roman" w:cs="Times New Roman"/>
          <w:sz w:val="28"/>
          <w:szCs w:val="28"/>
          <w:lang w:val="es-ES"/>
        </w:rPr>
        <w:t>Protocol</w:t>
      </w:r>
      <w:proofErr w:type="spellEnd"/>
      <w:r w:rsidRPr="004D5C60">
        <w:rPr>
          <w:rFonts w:ascii="Times New Roman" w:eastAsia="Times New Roman" w:hAnsi="Times New Roman" w:cs="Times New Roman"/>
          <w:sz w:val="28"/>
          <w:szCs w:val="28"/>
          <w:lang w:val="es-ES"/>
        </w:rPr>
        <w:t xml:space="preserve"> :1987-</w:t>
      </w:r>
      <w:proofErr w:type="gramStart"/>
      <w:r w:rsidRPr="004D5C60">
        <w:rPr>
          <w:rFonts w:ascii="Times New Roman" w:eastAsia="Times New Roman" w:hAnsi="Times New Roman" w:cs="Times New Roman"/>
          <w:sz w:val="28"/>
          <w:szCs w:val="28"/>
          <w:lang w:val="es-ES"/>
        </w:rPr>
        <w:t>1989 ,</w:t>
      </w:r>
      <w:proofErr w:type="gramEnd"/>
      <w:r w:rsidR="00391D00">
        <w:rPr>
          <w:rFonts w:ascii="Times New Roman" w:eastAsia="Times New Roman" w:hAnsi="Times New Roman" w:cs="Times New Roman"/>
          <w:sz w:val="28"/>
          <w:szCs w:val="28"/>
          <w:lang w:val="es-ES"/>
        </w:rPr>
        <w:t xml:space="preserve"> </w:t>
      </w:r>
      <w:r w:rsidRPr="004D5C60">
        <w:rPr>
          <w:rFonts w:ascii="Times New Roman" w:eastAsia="Times New Roman" w:hAnsi="Times New Roman" w:cs="Times New Roman"/>
          <w:sz w:val="28"/>
          <w:szCs w:val="28"/>
          <w:lang w:val="es-ES"/>
        </w:rPr>
        <w:t xml:space="preserve">Montreal, </w:t>
      </w:r>
      <w:proofErr w:type="spellStart"/>
      <w:r w:rsidRPr="004D5C60">
        <w:rPr>
          <w:rFonts w:ascii="Times New Roman" w:eastAsia="Times New Roman" w:hAnsi="Times New Roman" w:cs="Times New Roman"/>
          <w:sz w:val="28"/>
          <w:szCs w:val="28"/>
          <w:lang w:val="es-ES"/>
        </w:rPr>
        <w:t>Canada</w:t>
      </w:r>
      <w:proofErr w:type="spellEnd"/>
    </w:p>
    <w:p w14:paraId="3A1BCA5B" w14:textId="77777777" w:rsidR="001F1057" w:rsidRPr="004D5C60" w:rsidRDefault="001F1057" w:rsidP="001F1057">
      <w:pPr>
        <w:tabs>
          <w:tab w:val="left" w:pos="980"/>
        </w:tabs>
        <w:spacing w:line="240" w:lineRule="auto"/>
        <w:ind w:firstLine="780"/>
        <w:rPr>
          <w:lang w:val="es-ES"/>
        </w:rPr>
      </w:pPr>
      <w:proofErr w:type="spellStart"/>
      <w:r w:rsidRPr="004D5C60">
        <w:rPr>
          <w:rFonts w:ascii="Times New Roman" w:eastAsia="Times New Roman" w:hAnsi="Times New Roman" w:cs="Times New Roman"/>
          <w:sz w:val="28"/>
          <w:szCs w:val="28"/>
          <w:lang w:val="es-ES"/>
        </w:rPr>
        <w:t>Kyoto</w:t>
      </w:r>
      <w:proofErr w:type="spellEnd"/>
      <w:r w:rsidRPr="004D5C60">
        <w:rPr>
          <w:rFonts w:ascii="Times New Roman" w:eastAsia="Times New Roman" w:hAnsi="Times New Roman" w:cs="Times New Roman"/>
          <w:sz w:val="28"/>
          <w:szCs w:val="28"/>
          <w:lang w:val="es-ES"/>
        </w:rPr>
        <w:t xml:space="preserve"> </w:t>
      </w:r>
      <w:proofErr w:type="spellStart"/>
      <w:proofErr w:type="gramStart"/>
      <w:r w:rsidRPr="004D5C60">
        <w:rPr>
          <w:rFonts w:ascii="Times New Roman" w:eastAsia="Times New Roman" w:hAnsi="Times New Roman" w:cs="Times New Roman"/>
          <w:sz w:val="28"/>
          <w:szCs w:val="28"/>
          <w:lang w:val="es-ES"/>
        </w:rPr>
        <w:t>protocol</w:t>
      </w:r>
      <w:proofErr w:type="spellEnd"/>
      <w:r w:rsidRPr="004D5C60">
        <w:rPr>
          <w:rFonts w:ascii="Times New Roman" w:eastAsia="Times New Roman" w:hAnsi="Times New Roman" w:cs="Times New Roman"/>
          <w:sz w:val="28"/>
          <w:szCs w:val="28"/>
          <w:lang w:val="es-ES"/>
        </w:rPr>
        <w:t xml:space="preserve"> :</w:t>
      </w:r>
      <w:proofErr w:type="gramEnd"/>
      <w:r w:rsidRPr="004D5C60">
        <w:rPr>
          <w:rFonts w:ascii="Times New Roman" w:eastAsia="Times New Roman" w:hAnsi="Times New Roman" w:cs="Times New Roman"/>
          <w:sz w:val="28"/>
          <w:szCs w:val="28"/>
          <w:lang w:val="es-ES"/>
        </w:rPr>
        <w:t xml:space="preserve"> 1997, </w:t>
      </w:r>
      <w:proofErr w:type="spellStart"/>
      <w:r w:rsidRPr="004D5C60">
        <w:rPr>
          <w:rFonts w:ascii="Times New Roman" w:eastAsia="Times New Roman" w:hAnsi="Times New Roman" w:cs="Times New Roman"/>
          <w:sz w:val="28"/>
          <w:szCs w:val="28"/>
          <w:lang w:val="es-ES"/>
        </w:rPr>
        <w:t>Kyoto</w:t>
      </w:r>
      <w:proofErr w:type="spellEnd"/>
      <w:r w:rsidRPr="004D5C60">
        <w:rPr>
          <w:rFonts w:ascii="Times New Roman" w:eastAsia="Times New Roman" w:hAnsi="Times New Roman" w:cs="Times New Roman"/>
          <w:sz w:val="28"/>
          <w:szCs w:val="28"/>
          <w:lang w:val="es-ES"/>
        </w:rPr>
        <w:t xml:space="preserve">, </w:t>
      </w:r>
      <w:proofErr w:type="spellStart"/>
      <w:r w:rsidRPr="004D5C60">
        <w:rPr>
          <w:rFonts w:ascii="Times New Roman" w:eastAsia="Times New Roman" w:hAnsi="Times New Roman" w:cs="Times New Roman"/>
          <w:sz w:val="28"/>
          <w:szCs w:val="28"/>
          <w:lang w:val="es-ES"/>
        </w:rPr>
        <w:t>Japan</w:t>
      </w:r>
      <w:proofErr w:type="spellEnd"/>
      <w:r w:rsidRPr="004D5C60">
        <w:rPr>
          <w:rFonts w:ascii="Times New Roman" w:eastAsia="Times New Roman" w:hAnsi="Times New Roman" w:cs="Times New Roman"/>
          <w:sz w:val="28"/>
          <w:szCs w:val="28"/>
          <w:lang w:val="es-ES"/>
        </w:rPr>
        <w:t>.</w:t>
      </w:r>
    </w:p>
    <w:p w14:paraId="572EC904" w14:textId="77777777" w:rsidR="001F1057" w:rsidRDefault="001F1057" w:rsidP="001F1057">
      <w:pPr>
        <w:tabs>
          <w:tab w:val="left" w:pos="980"/>
        </w:tabs>
        <w:spacing w:line="240" w:lineRule="auto"/>
        <w:ind w:firstLine="780"/>
      </w:pPr>
      <w:r>
        <w:rPr>
          <w:rFonts w:ascii="Times New Roman" w:eastAsia="Times New Roman" w:hAnsi="Times New Roman" w:cs="Times New Roman"/>
          <w:sz w:val="28"/>
          <w:szCs w:val="28"/>
        </w:rPr>
        <w:t>COP: COP-27 held on Sharm-El-Sheikh, Egypt</w:t>
      </w:r>
    </w:p>
    <w:p w14:paraId="38E294FE" w14:textId="77777777" w:rsidR="001F1057" w:rsidRDefault="001F1057" w:rsidP="001F1057">
      <w:pPr>
        <w:tabs>
          <w:tab w:val="left" w:pos="980"/>
        </w:tabs>
        <w:spacing w:line="240" w:lineRule="auto"/>
        <w:ind w:firstLine="780"/>
      </w:pPr>
      <w:r>
        <w:rPr>
          <w:rFonts w:ascii="Times New Roman" w:eastAsia="Times New Roman" w:hAnsi="Times New Roman" w:cs="Times New Roman"/>
          <w:sz w:val="28"/>
          <w:szCs w:val="28"/>
        </w:rPr>
        <w:t>Paris Agreement: 4</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November 2016</w:t>
      </w:r>
    </w:p>
    <w:p w14:paraId="677A9562" w14:textId="77777777" w:rsidR="001F1057" w:rsidRDefault="001F1057" w:rsidP="001F1057">
      <w:pPr>
        <w:tabs>
          <w:tab w:val="left" w:pos="980"/>
        </w:tabs>
        <w:spacing w:line="240" w:lineRule="auto"/>
        <w:ind w:firstLine="780"/>
      </w:pPr>
      <w:r>
        <w:rPr>
          <w:rFonts w:ascii="Times New Roman" w:eastAsia="Times New Roman" w:hAnsi="Times New Roman" w:cs="Times New Roman"/>
          <w:sz w:val="28"/>
          <w:szCs w:val="28"/>
        </w:rPr>
        <w:t>Carbon Trade</w:t>
      </w:r>
    </w:p>
    <w:p w14:paraId="64C1CAE2" w14:textId="77777777" w:rsidR="001F1057" w:rsidRDefault="001F1057" w:rsidP="001F1057">
      <w:pPr>
        <w:tabs>
          <w:tab w:val="left" w:pos="980"/>
        </w:tabs>
        <w:spacing w:line="240" w:lineRule="auto"/>
        <w:ind w:firstLine="780"/>
      </w:pPr>
      <w:r>
        <w:rPr>
          <w:rFonts w:ascii="Times New Roman" w:eastAsia="Times New Roman" w:hAnsi="Times New Roman" w:cs="Times New Roman"/>
          <w:b/>
          <w:bCs/>
          <w:sz w:val="28"/>
          <w:szCs w:val="28"/>
        </w:rPr>
        <w:t>Carbon TAX</w:t>
      </w:r>
    </w:p>
    <w:p w14:paraId="79912AB9" w14:textId="77777777" w:rsidR="001F1057" w:rsidRDefault="001F1057" w:rsidP="001F1057">
      <w:pPr>
        <w:tabs>
          <w:tab w:val="left" w:pos="980"/>
        </w:tabs>
        <w:spacing w:line="240" w:lineRule="auto"/>
        <w:ind w:firstLine="780"/>
      </w:pPr>
      <w:r>
        <w:rPr>
          <w:rFonts w:ascii="Times New Roman" w:eastAsia="Times New Roman" w:hAnsi="Times New Roman" w:cs="Times New Roman"/>
          <w:b/>
          <w:bCs/>
          <w:sz w:val="28"/>
          <w:szCs w:val="28"/>
        </w:rPr>
        <w:t>Net Zero</w:t>
      </w:r>
    </w:p>
    <w:p w14:paraId="5120E741" w14:textId="77777777" w:rsidR="001F1057" w:rsidRDefault="001F1057" w:rsidP="001F1057">
      <w:pPr>
        <w:tabs>
          <w:tab w:val="left" w:pos="980"/>
        </w:tabs>
        <w:spacing w:line="240" w:lineRule="auto"/>
        <w:ind w:firstLine="780"/>
      </w:pPr>
      <w:r>
        <w:rPr>
          <w:rFonts w:ascii="Times New Roman" w:eastAsia="Times New Roman" w:hAnsi="Times New Roman" w:cs="Times New Roman"/>
          <w:sz w:val="28"/>
          <w:szCs w:val="28"/>
        </w:rPr>
        <w:t>Climate Diplomacy</w:t>
      </w:r>
    </w:p>
    <w:p w14:paraId="76547FC0" w14:textId="77777777" w:rsidR="001F1057" w:rsidRDefault="001F1057" w:rsidP="001F1057">
      <w:pPr>
        <w:tabs>
          <w:tab w:val="left" w:pos="980"/>
        </w:tabs>
        <w:spacing w:line="240" w:lineRule="auto"/>
        <w:ind w:left="1170"/>
      </w:pPr>
    </w:p>
    <w:p w14:paraId="22B5F278" w14:textId="77777777" w:rsidR="001F1057" w:rsidRDefault="001F1057" w:rsidP="001F1057">
      <w:pPr>
        <w:spacing w:line="240" w:lineRule="auto"/>
      </w:pPr>
      <w:r>
        <w:rPr>
          <w:rFonts w:ascii="Times New Roman" w:eastAsia="Times New Roman" w:hAnsi="Times New Roman" w:cs="Times New Roman"/>
          <w:color w:val="0000FF"/>
          <w:sz w:val="28"/>
          <w:szCs w:val="28"/>
        </w:rPr>
        <w:t>(</w:t>
      </w:r>
      <w:r>
        <w:rPr>
          <w:rFonts w:ascii="Times New Roman" w:eastAsia="Times New Roman" w:hAnsi="Times New Roman" w:cs="Times New Roman"/>
          <w:b/>
          <w:bCs/>
          <w:color w:val="0000FF"/>
          <w:sz w:val="28"/>
          <w:szCs w:val="28"/>
        </w:rPr>
        <w:t xml:space="preserve">14) </w:t>
      </w:r>
      <w:r>
        <w:rPr>
          <w:rFonts w:ascii="Times New Roman" w:eastAsia="Times New Roman" w:hAnsi="Times New Roman" w:cs="Times New Roman"/>
          <w:b/>
          <w:bCs/>
          <w:color w:val="FF0000"/>
          <w:sz w:val="28"/>
          <w:szCs w:val="28"/>
        </w:rPr>
        <w:t xml:space="preserve">Bangladesh role in International Climate change Negotiation: </w:t>
      </w:r>
    </w:p>
    <w:p w14:paraId="3923BA0A" w14:textId="77777777" w:rsidR="001F1057" w:rsidRDefault="001F1057" w:rsidP="001F1057">
      <w:pPr>
        <w:spacing w:line="240" w:lineRule="auto"/>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Need Adaption program, plan for climate refugee, capacity building etc.</w:t>
      </w:r>
    </w:p>
    <w:p w14:paraId="2AA4E04F" w14:textId="77777777" w:rsidR="001F1057" w:rsidRDefault="001F1057" w:rsidP="001F1057">
      <w:pPr>
        <w:spacing w:line="240" w:lineRule="auto"/>
      </w:pPr>
    </w:p>
    <w:p w14:paraId="123E05E7" w14:textId="77777777" w:rsidR="001F1057" w:rsidRDefault="001F1057" w:rsidP="001F1057">
      <w:pPr>
        <w:spacing w:line="240" w:lineRule="auto"/>
      </w:pPr>
    </w:p>
    <w:p w14:paraId="7075222B" w14:textId="77777777" w:rsidR="001F1057" w:rsidRDefault="001F1057" w:rsidP="001F1057">
      <w:pPr>
        <w:spacing w:line="240" w:lineRule="auto"/>
      </w:pPr>
      <w:r>
        <w:rPr>
          <w:rFonts w:ascii="Times New Roman" w:eastAsia="Times New Roman" w:hAnsi="Times New Roman" w:cs="Times New Roman"/>
          <w:color w:val="0000FF"/>
          <w:sz w:val="28"/>
          <w:szCs w:val="28"/>
        </w:rPr>
        <w:t>(</w:t>
      </w:r>
      <w:r>
        <w:rPr>
          <w:rFonts w:ascii="Times New Roman" w:eastAsia="Times New Roman" w:hAnsi="Times New Roman" w:cs="Times New Roman"/>
          <w:b/>
          <w:bCs/>
          <w:color w:val="0000FF"/>
          <w:sz w:val="28"/>
          <w:szCs w:val="28"/>
        </w:rPr>
        <w:t xml:space="preserve">15) </w:t>
      </w:r>
      <w:r>
        <w:rPr>
          <w:rFonts w:ascii="Times New Roman" w:eastAsia="Times New Roman" w:hAnsi="Times New Roman" w:cs="Times New Roman"/>
          <w:b/>
          <w:bCs/>
          <w:color w:val="FF0000"/>
          <w:sz w:val="28"/>
          <w:szCs w:val="28"/>
        </w:rPr>
        <w:t xml:space="preserve">Conclusion: </w:t>
      </w:r>
      <w:r>
        <w:rPr>
          <w:rFonts w:ascii="Times New Roman" w:eastAsia="Times New Roman" w:hAnsi="Times New Roman" w:cs="Times New Roman"/>
          <w:b/>
          <w:bCs/>
          <w:color w:val="000000"/>
          <w:sz w:val="28"/>
          <w:szCs w:val="28"/>
        </w:rPr>
        <w:t>“</w:t>
      </w:r>
      <w:r>
        <w:rPr>
          <w:rFonts w:ascii="Times New Roman" w:eastAsia="Times New Roman" w:hAnsi="Times New Roman" w:cs="Times New Roman"/>
          <w:color w:val="000000"/>
          <w:sz w:val="28"/>
          <w:szCs w:val="28"/>
        </w:rPr>
        <w:t>Climate change is destroying our path to attain sustainability.</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br/>
        <w:t xml:space="preserve">                                                                                                             </w:t>
      </w:r>
      <w:r>
        <w:rPr>
          <w:rFonts w:ascii="Times New Roman" w:eastAsia="Times New Roman" w:hAnsi="Times New Roman" w:cs="Times New Roman"/>
          <w:i/>
          <w:iCs/>
          <w:color w:val="000000"/>
          <w:sz w:val="28"/>
          <w:szCs w:val="28"/>
        </w:rPr>
        <w:t xml:space="preserve"> -Ban Ki Mon</w:t>
      </w:r>
    </w:p>
    <w:p w14:paraId="58ACAEC0" w14:textId="77777777" w:rsidR="001F1057" w:rsidRDefault="001F1057" w:rsidP="001F1057"/>
    <w:p w14:paraId="73B8E193" w14:textId="77777777" w:rsidR="001F1057" w:rsidRDefault="001F1057" w:rsidP="001F1057"/>
    <w:p w14:paraId="16B2BED7" w14:textId="77777777" w:rsidR="001F1057" w:rsidRDefault="001F1057">
      <w:pPr>
        <w:spacing w:after="0" w:line="240" w:lineRule="auto"/>
        <w:rPr>
          <w:rFonts w:ascii="Times New Roman" w:eastAsia="Times New Roman" w:hAnsi="Times New Roman" w:cs="Times New Roman"/>
          <w:i/>
          <w:color w:val="000000"/>
          <w:sz w:val="28"/>
          <w:szCs w:val="28"/>
        </w:rPr>
      </w:pPr>
    </w:p>
    <w:p w14:paraId="624FEA16" w14:textId="77777777" w:rsidR="00D72368" w:rsidRDefault="001F1057" w:rsidP="001F1057">
      <w:pPr>
        <w:spacing w:after="0" w:line="240" w:lineRule="auto"/>
        <w:jc w:val="center"/>
        <w:rPr>
          <w:rFonts w:ascii="Bookman Old Style" w:eastAsia="Times New Roman" w:hAnsi="Bookman Old Style" w:cs="Times New Roman"/>
          <w:b/>
          <w:bCs/>
          <w:color w:val="FFFF00"/>
          <w:sz w:val="36"/>
          <w:szCs w:val="36"/>
        </w:rPr>
      </w:pPr>
      <w:r>
        <w:rPr>
          <w:rFonts w:ascii="Bookman Old Style" w:eastAsia="Times New Roman" w:hAnsi="Bookman Old Style" w:cs="Times New Roman"/>
          <w:b/>
          <w:bCs/>
          <w:color w:val="FFFF00"/>
          <w:sz w:val="36"/>
          <w:szCs w:val="36"/>
          <w:highlight w:val="black"/>
        </w:rPr>
        <w:br w:type="column"/>
      </w:r>
      <w:r>
        <w:rPr>
          <w:rFonts w:ascii="Bookman Old Style" w:eastAsia="Times New Roman" w:hAnsi="Bookman Old Style" w:cs="Times New Roman"/>
          <w:b/>
          <w:bCs/>
          <w:color w:val="FFFF00"/>
          <w:sz w:val="36"/>
          <w:szCs w:val="36"/>
          <w:highlight w:val="black"/>
        </w:rPr>
        <w:lastRenderedPageBreak/>
        <w:t>02. ICT Development in Bangladesh</w:t>
      </w:r>
    </w:p>
    <w:p w14:paraId="2ED43FBC" w14:textId="77777777" w:rsidR="00D72368" w:rsidRDefault="00D72368">
      <w:pPr>
        <w:spacing w:after="0" w:line="240" w:lineRule="auto"/>
        <w:rPr>
          <w:rFonts w:ascii="Times New Roman" w:eastAsia="Times New Roman" w:hAnsi="Times New Roman" w:cs="Times New Roman"/>
          <w:color w:val="002060"/>
          <w:sz w:val="28"/>
          <w:szCs w:val="28"/>
        </w:rPr>
      </w:pPr>
    </w:p>
    <w:p w14:paraId="1F9DDECC" w14:textId="72D7DBBE" w:rsidR="00D72368" w:rsidRDefault="001F1057" w:rsidP="00D3429A">
      <w:pPr>
        <w:spacing w:after="0" w:line="240" w:lineRule="auto"/>
        <w:jc w:val="both"/>
        <w:rPr>
          <w:rFonts w:ascii="Times New Roman" w:eastAsia="Times New Roman" w:hAnsi="Times New Roman" w:cs="Times New Roman"/>
          <w:sz w:val="28"/>
          <w:szCs w:val="28"/>
        </w:rPr>
      </w:pPr>
      <w:r w:rsidRPr="00D3429A">
        <w:rPr>
          <w:rFonts w:ascii="Times New Roman" w:eastAsia="Times New Roman" w:hAnsi="Times New Roman" w:cs="Times New Roman"/>
          <w:b/>
          <w:bCs/>
          <w:sz w:val="28"/>
          <w:szCs w:val="28"/>
        </w:rPr>
        <w:t>“</w:t>
      </w:r>
      <w:r w:rsidR="00D3429A" w:rsidRPr="00D3429A">
        <w:rPr>
          <w:rFonts w:ascii="Times New Roman" w:eastAsia="Times New Roman" w:hAnsi="Times New Roman" w:cs="Times New Roman"/>
          <w:b/>
          <w:bCs/>
          <w:sz w:val="28"/>
          <w:szCs w:val="28"/>
        </w:rPr>
        <w:t>We are on the brink of a new industrial revolution that will be shaped by the rapid expansion of information and communication technology</w:t>
      </w:r>
      <w:r w:rsidRPr="00D3429A">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w:t>
      </w:r>
      <w:r w:rsidR="00391D00">
        <w:rPr>
          <w:rFonts w:ascii="Times New Roman" w:eastAsia="Times New Roman" w:hAnsi="Times New Roman" w:cs="Times New Roman"/>
          <w:i/>
          <w:sz w:val="28"/>
          <w:szCs w:val="28"/>
        </w:rPr>
        <w:t xml:space="preserve">Chief Adviser Dr. Muhammed Yunus. </w:t>
      </w:r>
    </w:p>
    <w:p w14:paraId="6C175B71" w14:textId="77777777" w:rsidR="00D72368" w:rsidRDefault="001F1057" w:rsidP="00AD7597">
      <w:pPr>
        <w:numPr>
          <w:ilvl w:val="0"/>
          <w:numId w:val="5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Digital center established ---- 5275l</w:t>
      </w:r>
    </w:p>
    <w:p w14:paraId="571BE54D" w14:textId="77777777" w:rsidR="00D72368" w:rsidRDefault="001F1057" w:rsidP="00AD7597">
      <w:pPr>
        <w:numPr>
          <w:ilvl w:val="0"/>
          <w:numId w:val="5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Optical Fiber cable Internet users --- 23500km</w:t>
      </w:r>
    </w:p>
    <w:p w14:paraId="6438A080" w14:textId="77777777" w:rsidR="00D72368" w:rsidRDefault="001F1057" w:rsidP="00AD7597">
      <w:pPr>
        <w:numPr>
          <w:ilvl w:val="0"/>
          <w:numId w:val="5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Tele—density---99% </w:t>
      </w:r>
    </w:p>
    <w:p w14:paraId="6B722D0F" w14:textId="77777777" w:rsidR="00D72368" w:rsidRDefault="001F1057" w:rsidP="00AD7597">
      <w:pPr>
        <w:numPr>
          <w:ilvl w:val="0"/>
          <w:numId w:val="59"/>
        </w:numPr>
        <w:spacing w:after="0" w:line="240" w:lineRule="auto"/>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Hi-Tech park</w:t>
      </w:r>
      <w:proofErr w:type="gramEnd"/>
      <w:r>
        <w:rPr>
          <w:rFonts w:ascii="Times New Roman" w:eastAsia="Times New Roman" w:hAnsi="Times New Roman" w:cs="Times New Roman"/>
          <w:sz w:val="28"/>
          <w:szCs w:val="28"/>
        </w:rPr>
        <w:t xml:space="preserve"> –28</w:t>
      </w:r>
    </w:p>
    <w:p w14:paraId="16377B22" w14:textId="77777777" w:rsidR="00D72368" w:rsidRDefault="001F1057" w:rsidP="00AD7597">
      <w:pPr>
        <w:numPr>
          <w:ilvl w:val="0"/>
          <w:numId w:val="5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Satellite country – 57</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w:t>
      </w:r>
    </w:p>
    <w:p w14:paraId="697B835E" w14:textId="77777777" w:rsidR="00D72368" w:rsidRDefault="00D72368">
      <w:pPr>
        <w:spacing w:after="0" w:line="240" w:lineRule="auto"/>
        <w:rPr>
          <w:rFonts w:ascii="Times New Roman" w:eastAsia="Times New Roman" w:hAnsi="Times New Roman" w:cs="Times New Roman"/>
          <w:sz w:val="28"/>
          <w:szCs w:val="28"/>
        </w:rPr>
      </w:pPr>
    </w:p>
    <w:p w14:paraId="426B99F2" w14:textId="77777777" w:rsidR="00D72368" w:rsidRDefault="001F1057">
      <w:pPr>
        <w:spacing w:after="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bCs/>
          <w:color w:val="FF0000"/>
          <w:sz w:val="28"/>
          <w:szCs w:val="28"/>
        </w:rPr>
        <w:t>1. What is ICT</w:t>
      </w:r>
      <w:r>
        <w:rPr>
          <w:rFonts w:ascii="Times New Roman" w:eastAsia="Times New Roman" w:hAnsi="Times New Roman" w:cs="Times New Roman"/>
          <w:b/>
          <w:color w:val="FF0000"/>
          <w:sz w:val="28"/>
          <w:szCs w:val="28"/>
        </w:rPr>
        <w:t>:</w:t>
      </w:r>
    </w:p>
    <w:p w14:paraId="34FDA8DD" w14:textId="77777777" w:rsidR="00D72368" w:rsidRDefault="001F105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“Technology is just a tool. In terms of getting the Kids working together and motivating them, the teacher is the most important.”  - Bill Gates.</w:t>
      </w:r>
    </w:p>
    <w:p w14:paraId="0243F8DC" w14:textId="77777777" w:rsidR="00D72368" w:rsidRDefault="00D72368">
      <w:pPr>
        <w:spacing w:after="0" w:line="240" w:lineRule="auto"/>
        <w:rPr>
          <w:rFonts w:ascii="Times New Roman" w:eastAsia="Times New Roman" w:hAnsi="Times New Roman" w:cs="Times New Roman"/>
          <w:sz w:val="16"/>
          <w:szCs w:val="28"/>
        </w:rPr>
      </w:pPr>
    </w:p>
    <w:p w14:paraId="04AEC9D8" w14:textId="77777777" w:rsidR="00D72368" w:rsidRDefault="001F10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ICT is a combination of different communication device. It is basically referred to as those Technologies which provide access to information by means of telecommunication.</w:t>
      </w:r>
    </w:p>
    <w:p w14:paraId="4082269B" w14:textId="77777777" w:rsidR="00D72368" w:rsidRDefault="00D72368">
      <w:pPr>
        <w:spacing w:after="0" w:line="240" w:lineRule="auto"/>
        <w:rPr>
          <w:rFonts w:ascii="Times New Roman" w:eastAsia="Times New Roman" w:hAnsi="Times New Roman" w:cs="Times New Roman"/>
          <w:sz w:val="16"/>
          <w:szCs w:val="28"/>
        </w:rPr>
      </w:pPr>
    </w:p>
    <w:p w14:paraId="5C0FEF8D" w14:textId="77777777" w:rsidR="00D72368" w:rsidRDefault="001F1057" w:rsidP="00AD7597">
      <w:pPr>
        <w:numPr>
          <w:ilvl w:val="0"/>
          <w:numId w:val="53"/>
        </w:numPr>
        <w:spacing w:after="0" w:line="240" w:lineRule="auto"/>
        <w:ind w:left="360"/>
        <w:rPr>
          <w:rFonts w:ascii="Times New Roman" w:eastAsia="Times New Roman" w:hAnsi="Times New Roman" w:cs="Times New Roman"/>
          <w:b/>
          <w:bCs/>
          <w:color w:val="FF0000"/>
          <w:sz w:val="28"/>
          <w:szCs w:val="28"/>
        </w:rPr>
      </w:pPr>
      <w:r>
        <w:rPr>
          <w:rFonts w:ascii="Times New Roman" w:eastAsia="Times New Roman" w:hAnsi="Times New Roman" w:cs="Times New Roman"/>
          <w:noProof/>
          <w:color w:val="000000"/>
          <w:sz w:val="28"/>
          <w:szCs w:val="28"/>
        </w:rPr>
        <mc:AlternateContent>
          <mc:Choice Requires="wps">
            <w:drawing>
              <wp:anchor distT="0" distB="0" distL="0" distR="0" simplePos="0" relativeHeight="41" behindDoc="0" locked="0" layoutInCell="1" allowOverlap="1" wp14:anchorId="34C0C3FF" wp14:editId="622BCCC3">
                <wp:simplePos x="0" y="0"/>
                <wp:positionH relativeFrom="column">
                  <wp:posOffset>4044950</wp:posOffset>
                </wp:positionH>
                <wp:positionV relativeFrom="paragraph">
                  <wp:posOffset>172720</wp:posOffset>
                </wp:positionV>
                <wp:extent cx="2133600" cy="1057275"/>
                <wp:effectExtent l="19050" t="19050" r="38100" b="66675"/>
                <wp:wrapNone/>
                <wp:docPr id="104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057275"/>
                        </a:xfrm>
                        <a:prstGeom prst="rect">
                          <a:avLst/>
                        </a:prstGeom>
                        <a:solidFill>
                          <a:srgbClr val="FFFF00"/>
                        </a:solidFill>
                        <a:ln w="38100" cap="flat" cmpd="sng">
                          <a:solidFill>
                            <a:srgbClr val="FFFFFF"/>
                          </a:solidFill>
                          <a:prstDash val="solid"/>
                          <a:miter/>
                          <a:headEnd type="none" w="med" len="med"/>
                          <a:tailEnd type="none" w="med" len="med"/>
                        </a:ln>
                        <a:effectLst>
                          <a:outerShdw dist="25400" dir="3806097" algn="ctr" rotWithShape="0">
                            <a:srgbClr val="FFFFFF"/>
                          </a:outerShdw>
                        </a:effectLst>
                      </wps:spPr>
                      <wps:txbx>
                        <w:txbxContent>
                          <w:p w14:paraId="5BD95825" w14:textId="77777777" w:rsidR="00B03226" w:rsidRDefault="00B03226">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3C176945" w14:textId="77777777" w:rsidR="00B03226" w:rsidRDefault="00B03226">
                            <w:pPr>
                              <w:rPr>
                                <w:rFonts w:ascii="Bookman Old Style" w:hAnsi="Bookman Old Style" w:cs="Shonar Bangla"/>
                                <w:sz w:val="36"/>
                                <w:szCs w:val="36"/>
                              </w:rPr>
                            </w:pPr>
                          </w:p>
                        </w:txbxContent>
                      </wps:txbx>
                      <wps:bodyPr vert="horz" wrap="square" lIns="91440" tIns="45720" rIns="91440" bIns="45720" anchor="t" upright="1">
                        <a:prstTxWarp prst="textNoShape">
                          <a:avLst/>
                        </a:prstTxWarp>
                        <a:noAutofit/>
                      </wps:bodyPr>
                    </wps:wsp>
                  </a:graphicData>
                </a:graphic>
              </wp:anchor>
            </w:drawing>
          </mc:Choice>
          <mc:Fallback>
            <w:pict>
              <v:rect w14:anchorId="34C0C3FF" id="Text Box 11" o:spid="_x0000_s1030" style="position:absolute;left:0;text-align:left;margin-left:318.5pt;margin-top:13.6pt;width:168pt;height:83.25pt;z-index:4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" fillcolor="yellow" strokecolor="white" strokeweight="3pt">
                <v:shadow on="t" color="white" offset=".31553mm,.63106mm"/>
                <v:path arrowok="t"/>
                <v:textbox>
                  <w:txbxContent>
                    <w:p w14:paraId="5BD95825" w14:textId="77777777" w:rsidR="00B03226" w:rsidRDefault="00B03226">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3C176945" w14:textId="77777777" w:rsidR="00B03226" w:rsidRDefault="00B03226">
                      <w:pPr>
                        <w:rPr>
                          <w:rFonts w:ascii="Bookman Old Style" w:hAnsi="Bookman Old Style" w:cs="Shonar Bangla"/>
                          <w:sz w:val="36"/>
                          <w:szCs w:val="36"/>
                        </w:rPr>
                      </w:pPr>
                    </w:p>
                  </w:txbxContent>
                </v:textbox>
              </v:rect>
            </w:pict>
          </mc:Fallback>
        </mc:AlternateContent>
      </w:r>
      <w:r>
        <w:rPr>
          <w:rFonts w:ascii="Times New Roman" w:eastAsia="Times New Roman" w:hAnsi="Times New Roman" w:cs="Times New Roman"/>
          <w:b/>
          <w:bCs/>
          <w:color w:val="FF0000"/>
          <w:sz w:val="28"/>
          <w:szCs w:val="28"/>
        </w:rPr>
        <w:t xml:space="preserve"> Component of ICT:</w:t>
      </w:r>
    </w:p>
    <w:p w14:paraId="6A65CA50" w14:textId="77777777" w:rsidR="00D72368" w:rsidRDefault="001F1057" w:rsidP="00AD7597">
      <w:pPr>
        <w:numPr>
          <w:ilvl w:val="0"/>
          <w:numId w:val="60"/>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Claud computing</w:t>
      </w:r>
    </w:p>
    <w:p w14:paraId="5E0F53F3" w14:textId="77777777" w:rsidR="00D72368" w:rsidRDefault="001F1057" w:rsidP="00AD7597">
      <w:pPr>
        <w:numPr>
          <w:ilvl w:val="0"/>
          <w:numId w:val="60"/>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Software </w:t>
      </w:r>
    </w:p>
    <w:p w14:paraId="0D1478E8" w14:textId="77777777" w:rsidR="00D72368" w:rsidRDefault="001F1057" w:rsidP="00AD7597">
      <w:pPr>
        <w:numPr>
          <w:ilvl w:val="0"/>
          <w:numId w:val="60"/>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Hardware</w:t>
      </w:r>
    </w:p>
    <w:p w14:paraId="656F17C6" w14:textId="77777777" w:rsidR="00D72368" w:rsidRDefault="001F1057" w:rsidP="00AD7597">
      <w:pPr>
        <w:numPr>
          <w:ilvl w:val="0"/>
          <w:numId w:val="60"/>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Communication Technology</w:t>
      </w:r>
    </w:p>
    <w:p w14:paraId="71EFE94F" w14:textId="77777777" w:rsidR="00D72368" w:rsidRDefault="001F1057" w:rsidP="00AD7597">
      <w:pPr>
        <w:numPr>
          <w:ilvl w:val="0"/>
          <w:numId w:val="60"/>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Data</w:t>
      </w:r>
    </w:p>
    <w:p w14:paraId="1BD6687F" w14:textId="77777777" w:rsidR="00D72368" w:rsidRDefault="001F1057" w:rsidP="00AD7597">
      <w:pPr>
        <w:numPr>
          <w:ilvl w:val="0"/>
          <w:numId w:val="60"/>
        </w:numPr>
        <w:tabs>
          <w:tab w:val="left" w:pos="1620"/>
        </w:tabs>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Internet Access</w:t>
      </w:r>
    </w:p>
    <w:p w14:paraId="0B73A017" w14:textId="77777777" w:rsidR="00D72368" w:rsidRDefault="001F1057">
      <w:pPr>
        <w:tabs>
          <w:tab w:val="left" w:pos="1620"/>
        </w:tabs>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55B4319" wp14:editId="521B106F">
            <wp:extent cx="4944110" cy="2832100"/>
            <wp:effectExtent l="0" t="0" r="8890" b="6350"/>
            <wp:docPr id="104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6"/>
                    <pic:cNvPicPr/>
                  </pic:nvPicPr>
                  <pic:blipFill>
                    <a:blip r:embed="rId24" cstate="print">
                      <a:grayscl/>
                    </a:blip>
                    <a:srcRect/>
                    <a:stretch/>
                  </pic:blipFill>
                  <pic:spPr>
                    <a:xfrm>
                      <a:off x="0" y="0"/>
                      <a:ext cx="4947190" cy="2833864"/>
                    </a:xfrm>
                    <a:prstGeom prst="rect">
                      <a:avLst/>
                    </a:prstGeom>
                    <a:ln>
                      <a:noFill/>
                    </a:ln>
                  </pic:spPr>
                </pic:pic>
              </a:graphicData>
            </a:graphic>
          </wp:inline>
        </w:drawing>
      </w:r>
    </w:p>
    <w:p w14:paraId="6DD13E90" w14:textId="77777777" w:rsidR="00D72368" w:rsidRDefault="00D72368">
      <w:pPr>
        <w:spacing w:after="0" w:line="240" w:lineRule="auto"/>
        <w:rPr>
          <w:rFonts w:ascii="Times New Roman" w:eastAsia="Times New Roman" w:hAnsi="Times New Roman" w:cs="Times New Roman"/>
          <w:sz w:val="10"/>
          <w:szCs w:val="28"/>
        </w:rPr>
      </w:pPr>
    </w:p>
    <w:p w14:paraId="0F59FA99" w14:textId="77777777" w:rsidR="00D72368" w:rsidRDefault="001F1057" w:rsidP="00AD7597">
      <w:pPr>
        <w:numPr>
          <w:ilvl w:val="0"/>
          <w:numId w:val="53"/>
        </w:numPr>
        <w:tabs>
          <w:tab w:val="left" w:pos="360"/>
        </w:tabs>
        <w:spacing w:after="0" w:line="240" w:lineRule="auto"/>
        <w:ind w:left="0" w:firstLine="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xml:space="preserve">ICT Sector: A new driver of economic growth:  </w:t>
      </w:r>
    </w:p>
    <w:p w14:paraId="09EF82CC" w14:textId="77777777" w:rsidR="00D72368" w:rsidRDefault="001F1057" w:rsidP="00AD7597">
      <w:pPr>
        <w:numPr>
          <w:ilvl w:val="0"/>
          <w:numId w:val="61"/>
        </w:numPr>
        <w:spacing w:after="0" w:line="240" w:lineRule="auto"/>
        <w:ind w:left="1350"/>
        <w:rPr>
          <w:rFonts w:ascii="Times New Roman" w:eastAsia="Times New Roman" w:hAnsi="Times New Roman" w:cs="Times New Roman"/>
          <w:sz w:val="28"/>
          <w:szCs w:val="28"/>
        </w:rPr>
      </w:pPr>
      <w:r>
        <w:rPr>
          <w:rFonts w:ascii="Times New Roman" w:eastAsia="Times New Roman" w:hAnsi="Times New Roman" w:cs="Times New Roman"/>
          <w:sz w:val="28"/>
          <w:szCs w:val="28"/>
        </w:rPr>
        <w:t>ICT professional--- 1.3 million</w:t>
      </w:r>
    </w:p>
    <w:p w14:paraId="44797CF6" w14:textId="77777777" w:rsidR="00D72368" w:rsidRDefault="001F1057" w:rsidP="00AD7597">
      <w:pPr>
        <w:numPr>
          <w:ilvl w:val="0"/>
          <w:numId w:val="61"/>
        </w:numPr>
        <w:spacing w:after="0" w:line="240" w:lineRule="auto"/>
        <w:ind w:left="13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ICT entrepreneurs –10,000 </w:t>
      </w:r>
    </w:p>
    <w:p w14:paraId="03BBD3B2" w14:textId="77777777" w:rsidR="00D72368" w:rsidRDefault="001F1057" w:rsidP="00AD7597">
      <w:pPr>
        <w:numPr>
          <w:ilvl w:val="0"/>
          <w:numId w:val="61"/>
        </w:numPr>
        <w:spacing w:after="0" w:line="240" w:lineRule="auto"/>
        <w:ind w:left="1350"/>
        <w:rPr>
          <w:rFonts w:ascii="Times New Roman" w:eastAsia="Times New Roman" w:hAnsi="Times New Roman" w:cs="Times New Roman"/>
          <w:sz w:val="28"/>
          <w:szCs w:val="28"/>
        </w:rPr>
      </w:pPr>
      <w:r>
        <w:rPr>
          <w:rFonts w:ascii="Times New Roman" w:eastAsia="Times New Roman" w:hAnsi="Times New Roman" w:cs="Times New Roman"/>
          <w:sz w:val="28"/>
          <w:szCs w:val="28"/>
        </w:rPr>
        <w:t>Earn -- $300 million</w:t>
      </w:r>
    </w:p>
    <w:p w14:paraId="57B4FD79" w14:textId="6430F112" w:rsidR="00D72368" w:rsidRDefault="001F1057" w:rsidP="00AD7597">
      <w:pPr>
        <w:numPr>
          <w:ilvl w:val="0"/>
          <w:numId w:val="61"/>
        </w:numPr>
        <w:spacing w:after="0" w:line="240" w:lineRule="auto"/>
        <w:ind w:left="1350"/>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ICT  out</w:t>
      </w:r>
      <w:proofErr w:type="gramEnd"/>
      <w:r>
        <w:rPr>
          <w:rFonts w:ascii="Times New Roman" w:eastAsia="Times New Roman" w:hAnsi="Times New Roman" w:cs="Times New Roman"/>
          <w:sz w:val="28"/>
          <w:szCs w:val="28"/>
        </w:rPr>
        <w:t xml:space="preserve"> sourcing total size -- $</w:t>
      </w:r>
      <w:r w:rsidR="00391D00">
        <w:rPr>
          <w:rFonts w:ascii="Times New Roman" w:eastAsia="Times New Roman" w:hAnsi="Times New Roman" w:cs="Times New Roman"/>
          <w:sz w:val="28"/>
          <w:szCs w:val="28"/>
        </w:rPr>
        <w:t>3</w:t>
      </w:r>
      <w:r>
        <w:rPr>
          <w:rFonts w:ascii="Times New Roman" w:eastAsia="Times New Roman" w:hAnsi="Times New Roman" w:cs="Times New Roman"/>
          <w:sz w:val="28"/>
          <w:szCs w:val="28"/>
        </w:rPr>
        <w:t>.6 million in 20</w:t>
      </w:r>
      <w:r w:rsidR="00391D00">
        <w:rPr>
          <w:rFonts w:ascii="Times New Roman" w:eastAsia="Times New Roman" w:hAnsi="Times New Roman" w:cs="Times New Roman"/>
          <w:sz w:val="28"/>
          <w:szCs w:val="28"/>
        </w:rPr>
        <w:t>23</w:t>
      </w:r>
    </w:p>
    <w:p w14:paraId="556CF26F" w14:textId="6FB437C0" w:rsidR="00D72368" w:rsidRDefault="001F1057" w:rsidP="00AD7597">
      <w:pPr>
        <w:numPr>
          <w:ilvl w:val="0"/>
          <w:numId w:val="61"/>
        </w:numPr>
        <w:spacing w:after="0" w:line="240" w:lineRule="auto"/>
        <w:ind w:left="1350"/>
        <w:rPr>
          <w:rFonts w:ascii="Times New Roman" w:eastAsia="Times New Roman" w:hAnsi="Times New Roman" w:cs="Times New Roman"/>
          <w:sz w:val="28"/>
          <w:szCs w:val="28"/>
        </w:rPr>
      </w:pPr>
      <w:r>
        <w:rPr>
          <w:rFonts w:ascii="Times New Roman" w:eastAsia="Times New Roman" w:hAnsi="Times New Roman" w:cs="Times New Roman"/>
          <w:sz w:val="28"/>
          <w:szCs w:val="28"/>
        </w:rPr>
        <w:t>Annually grown – 40% [UNCTAD,20</w:t>
      </w:r>
      <w:r w:rsidR="00391D00">
        <w:rPr>
          <w:rFonts w:ascii="Times New Roman" w:eastAsia="Times New Roman" w:hAnsi="Times New Roman" w:cs="Times New Roman"/>
          <w:sz w:val="28"/>
          <w:szCs w:val="28"/>
        </w:rPr>
        <w:t>23</w:t>
      </w:r>
      <w:r>
        <w:rPr>
          <w:rFonts w:ascii="Times New Roman" w:eastAsia="Times New Roman" w:hAnsi="Times New Roman" w:cs="Times New Roman"/>
          <w:sz w:val="28"/>
          <w:szCs w:val="28"/>
        </w:rPr>
        <w:t xml:space="preserve">] </w:t>
      </w:r>
    </w:p>
    <w:p w14:paraId="4F9D603E" w14:textId="77777777" w:rsidR="00D72368" w:rsidRDefault="00D72368">
      <w:pPr>
        <w:spacing w:after="0" w:line="240" w:lineRule="auto"/>
        <w:ind w:left="1350"/>
        <w:rPr>
          <w:rFonts w:ascii="Times New Roman" w:eastAsia="Times New Roman" w:hAnsi="Times New Roman" w:cs="Times New Roman"/>
          <w:sz w:val="14"/>
          <w:szCs w:val="28"/>
        </w:rPr>
      </w:pPr>
    </w:p>
    <w:p w14:paraId="63821525"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7A6F0C3" wp14:editId="1A6F3F4F">
            <wp:extent cx="5301615" cy="1968500"/>
            <wp:effectExtent l="0" t="0" r="0" b="0"/>
            <wp:docPr id="104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7"/>
                    <pic:cNvPicPr/>
                  </pic:nvPicPr>
                  <pic:blipFill>
                    <a:blip r:embed="rId25" cstate="print"/>
                    <a:srcRect/>
                    <a:stretch/>
                  </pic:blipFill>
                  <pic:spPr>
                    <a:xfrm>
                      <a:off x="0" y="0"/>
                      <a:ext cx="5307002" cy="1970500"/>
                    </a:xfrm>
                    <a:prstGeom prst="rect">
                      <a:avLst/>
                    </a:prstGeom>
                    <a:ln>
                      <a:noFill/>
                    </a:ln>
                  </pic:spPr>
                </pic:pic>
              </a:graphicData>
            </a:graphic>
          </wp:inline>
        </w:drawing>
      </w:r>
    </w:p>
    <w:p w14:paraId="1072187E" w14:textId="77777777" w:rsidR="00D72368" w:rsidRDefault="00D72368">
      <w:pPr>
        <w:spacing w:after="0" w:line="240" w:lineRule="auto"/>
        <w:rPr>
          <w:rFonts w:ascii="Times New Roman" w:eastAsia="Times New Roman" w:hAnsi="Times New Roman" w:cs="Times New Roman"/>
          <w:sz w:val="12"/>
          <w:szCs w:val="28"/>
        </w:rPr>
      </w:pPr>
    </w:p>
    <w:p w14:paraId="04224A68" w14:textId="77777777" w:rsidR="00D72368" w:rsidRDefault="001F1057" w:rsidP="00AD7597">
      <w:pPr>
        <w:numPr>
          <w:ilvl w:val="0"/>
          <w:numId w:val="53"/>
        </w:numPr>
        <w:spacing w:after="0" w:line="240" w:lineRule="auto"/>
        <w:ind w:left="360"/>
        <w:rPr>
          <w:rFonts w:ascii="Times New Roman" w:eastAsia="Times New Roman" w:hAnsi="Times New Roman" w:cs="Times New Roman"/>
          <w:b/>
          <w:color w:val="FF0000"/>
          <w:sz w:val="28"/>
          <w:szCs w:val="28"/>
        </w:rPr>
      </w:pPr>
      <w:r>
        <w:rPr>
          <w:rFonts w:ascii="Times New Roman" w:eastAsia="Times New Roman" w:hAnsi="Times New Roman" w:cs="Times New Roman"/>
          <w:b/>
          <w:bCs/>
          <w:color w:val="FF0000"/>
          <w:sz w:val="28"/>
          <w:szCs w:val="28"/>
        </w:rPr>
        <w:t>Export earnings from, ICT sector</w:t>
      </w:r>
      <w:r>
        <w:rPr>
          <w:rFonts w:ascii="Times New Roman" w:eastAsia="Times New Roman" w:hAnsi="Times New Roman" w:cs="Times New Roman"/>
          <w:b/>
          <w:color w:val="FF0000"/>
          <w:sz w:val="28"/>
          <w:szCs w:val="28"/>
        </w:rPr>
        <w:t xml:space="preserve">: </w:t>
      </w:r>
    </w:p>
    <w:p w14:paraId="328D26D6" w14:textId="078208FD" w:rsidR="00D72368" w:rsidRDefault="001F1057" w:rsidP="00AD7597">
      <w:pPr>
        <w:numPr>
          <w:ilvl w:val="1"/>
          <w:numId w:val="5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Software export—1.</w:t>
      </w:r>
      <w:r w:rsidR="00391D00">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billion in 202</w:t>
      </w:r>
      <w:r w:rsidR="00391D00">
        <w:rPr>
          <w:rFonts w:ascii="Times New Roman" w:eastAsia="Times New Roman" w:hAnsi="Times New Roman" w:cs="Times New Roman"/>
          <w:sz w:val="28"/>
          <w:szCs w:val="28"/>
        </w:rPr>
        <w:t>3</w:t>
      </w:r>
    </w:p>
    <w:p w14:paraId="6C17BC47" w14:textId="77777777" w:rsidR="00D72368" w:rsidRDefault="001F1057" w:rsidP="00AD7597">
      <w:pPr>
        <w:numPr>
          <w:ilvl w:val="1"/>
          <w:numId w:val="5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Software export--- 800 million in 2017</w:t>
      </w:r>
    </w:p>
    <w:p w14:paraId="659ED625" w14:textId="77777777" w:rsidR="00D72368" w:rsidRDefault="00D72368">
      <w:pPr>
        <w:spacing w:after="0" w:line="240" w:lineRule="auto"/>
        <w:ind w:left="720"/>
        <w:rPr>
          <w:rFonts w:ascii="Times New Roman" w:eastAsia="Times New Roman" w:hAnsi="Times New Roman" w:cs="Times New Roman"/>
          <w:sz w:val="28"/>
          <w:szCs w:val="28"/>
        </w:rPr>
      </w:pPr>
    </w:p>
    <w:p w14:paraId="198A2814" w14:textId="77777777" w:rsidR="00D72368" w:rsidRDefault="001F10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“ICT export of Bangladesh is not just limited in software. Bangladesh is also </w:t>
      </w:r>
    </w:p>
    <w:p w14:paraId="64304A8D" w14:textId="1DA6FED3" w:rsidR="00D72368" w:rsidRDefault="001F10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advancing in hardware.” -</w:t>
      </w:r>
      <w:proofErr w:type="spellStart"/>
      <w:r>
        <w:rPr>
          <w:rFonts w:ascii="Times New Roman" w:eastAsia="Times New Roman" w:hAnsi="Times New Roman" w:cs="Times New Roman"/>
          <w:sz w:val="28"/>
          <w:szCs w:val="28"/>
        </w:rPr>
        <w:t>Mostofa</w:t>
      </w:r>
      <w:proofErr w:type="spellEnd"/>
      <w:r>
        <w:rPr>
          <w:rFonts w:ascii="Times New Roman" w:eastAsia="Times New Roman" w:hAnsi="Times New Roman" w:cs="Times New Roman"/>
          <w:sz w:val="28"/>
          <w:szCs w:val="28"/>
        </w:rPr>
        <w:t xml:space="preserve"> Jabbar (</w:t>
      </w:r>
      <w:r w:rsidR="00C12F3C">
        <w:rPr>
          <w:rFonts w:ascii="Times New Roman" w:eastAsia="Times New Roman" w:hAnsi="Times New Roman" w:cs="Times New Roman"/>
          <w:sz w:val="28"/>
          <w:szCs w:val="28"/>
        </w:rPr>
        <w:t xml:space="preserve">Ex </w:t>
      </w:r>
      <w:r>
        <w:rPr>
          <w:rFonts w:ascii="Times New Roman" w:eastAsia="Times New Roman" w:hAnsi="Times New Roman" w:cs="Times New Roman"/>
          <w:sz w:val="28"/>
          <w:szCs w:val="28"/>
        </w:rPr>
        <w:t>Telecommunication &amp; ICT Minister)</w:t>
      </w:r>
    </w:p>
    <w:p w14:paraId="2BA8E169" w14:textId="77777777" w:rsidR="00D72368" w:rsidRDefault="00D72368">
      <w:pPr>
        <w:spacing w:after="0" w:line="240" w:lineRule="auto"/>
        <w:jc w:val="right"/>
        <w:rPr>
          <w:rFonts w:ascii="Times New Roman" w:eastAsia="Times New Roman" w:hAnsi="Times New Roman" w:cs="Times New Roman"/>
          <w:sz w:val="28"/>
          <w:szCs w:val="28"/>
        </w:rPr>
      </w:pPr>
    </w:p>
    <w:p w14:paraId="08DC38FD" w14:textId="77777777" w:rsidR="00D72368" w:rsidRDefault="001F1057" w:rsidP="00AD7597">
      <w:pPr>
        <w:numPr>
          <w:ilvl w:val="0"/>
          <w:numId w:val="53"/>
        </w:numPr>
        <w:spacing w:after="0" w:line="240" w:lineRule="auto"/>
        <w:ind w:left="63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ICT for Inclusive Public Service: </w:t>
      </w:r>
    </w:p>
    <w:p w14:paraId="0382EC19" w14:textId="77777777" w:rsidR="00D72368" w:rsidRDefault="001F1057" w:rsidP="00AD7597">
      <w:pPr>
        <w:numPr>
          <w:ilvl w:val="0"/>
          <w:numId w:val="62"/>
        </w:numPr>
        <w:tabs>
          <w:tab w:val="left" w:pos="900"/>
        </w:tabs>
        <w:spacing w:after="0" w:line="240" w:lineRule="auto"/>
        <w:ind w:hanging="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National </w:t>
      </w:r>
      <w:proofErr w:type="gramStart"/>
      <w:r>
        <w:rPr>
          <w:rFonts w:ascii="Times New Roman" w:eastAsia="Times New Roman" w:hAnsi="Times New Roman" w:cs="Times New Roman"/>
          <w:sz w:val="28"/>
          <w:szCs w:val="28"/>
        </w:rPr>
        <w:t>Helpdesk :</w:t>
      </w:r>
      <w:proofErr w:type="gramEnd"/>
    </w:p>
    <w:p w14:paraId="50A838AC" w14:textId="77777777" w:rsidR="00D72368" w:rsidRDefault="001F1057" w:rsidP="00AD7597">
      <w:pPr>
        <w:numPr>
          <w:ilvl w:val="0"/>
          <w:numId w:val="62"/>
        </w:numPr>
        <w:tabs>
          <w:tab w:val="left" w:pos="900"/>
        </w:tabs>
        <w:spacing w:after="0" w:line="240" w:lineRule="auto"/>
        <w:ind w:hanging="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Digital </w:t>
      </w:r>
      <w:proofErr w:type="gramStart"/>
      <w:r>
        <w:rPr>
          <w:rFonts w:ascii="Times New Roman" w:eastAsia="Times New Roman" w:hAnsi="Times New Roman" w:cs="Times New Roman"/>
          <w:sz w:val="28"/>
          <w:szCs w:val="28"/>
        </w:rPr>
        <w:t>Center:-</w:t>
      </w:r>
      <w:proofErr w:type="gramEnd"/>
    </w:p>
    <w:p w14:paraId="60930429" w14:textId="77777777" w:rsidR="00D72368" w:rsidRDefault="001F1057" w:rsidP="00AD7597">
      <w:pPr>
        <w:numPr>
          <w:ilvl w:val="0"/>
          <w:numId w:val="62"/>
        </w:numPr>
        <w:tabs>
          <w:tab w:val="left" w:pos="900"/>
        </w:tabs>
        <w:spacing w:after="0" w:line="240" w:lineRule="auto"/>
        <w:ind w:hanging="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Post e -center: </w:t>
      </w:r>
    </w:p>
    <w:p w14:paraId="03138565" w14:textId="77777777" w:rsidR="00D72368" w:rsidRDefault="001F1057" w:rsidP="00AD7597">
      <w:pPr>
        <w:numPr>
          <w:ilvl w:val="0"/>
          <w:numId w:val="6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Digital postal service – 8, 500</w:t>
      </w:r>
    </w:p>
    <w:p w14:paraId="1EF127C5" w14:textId="77777777" w:rsidR="00D72368" w:rsidRDefault="001F1057" w:rsidP="00AD7597">
      <w:pPr>
        <w:numPr>
          <w:ilvl w:val="0"/>
          <w:numId w:val="6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post e-centers provided rural people </w:t>
      </w:r>
      <w:proofErr w:type="gramStart"/>
      <w:r>
        <w:rPr>
          <w:rFonts w:ascii="Times New Roman" w:eastAsia="Times New Roman" w:hAnsi="Times New Roman" w:cs="Times New Roman"/>
          <w:sz w:val="28"/>
          <w:szCs w:val="28"/>
        </w:rPr>
        <w:t>with  Opportunity</w:t>
      </w:r>
      <w:proofErr w:type="gramEnd"/>
      <w:r>
        <w:rPr>
          <w:rFonts w:ascii="Times New Roman" w:eastAsia="Times New Roman" w:hAnsi="Times New Roman" w:cs="Times New Roman"/>
          <w:sz w:val="28"/>
          <w:szCs w:val="28"/>
        </w:rPr>
        <w:t xml:space="preserve"> to</w:t>
      </w:r>
    </w:p>
    <w:p w14:paraId="248F6D43" w14:textId="77777777" w:rsidR="00D72368" w:rsidRDefault="001F1057">
      <w:pPr>
        <w:spacing w:after="0" w:line="240" w:lineRule="auto"/>
        <w:ind w:left="28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browse  the</w:t>
      </w:r>
      <w:proofErr w:type="gramEnd"/>
      <w:r>
        <w:rPr>
          <w:rFonts w:ascii="Times New Roman" w:eastAsia="Times New Roman" w:hAnsi="Times New Roman" w:cs="Times New Roman"/>
          <w:sz w:val="28"/>
          <w:szCs w:val="28"/>
        </w:rPr>
        <w:t xml:space="preserve"> internet</w:t>
      </w:r>
    </w:p>
    <w:p w14:paraId="2D5F72C4" w14:textId="77777777" w:rsidR="00D72368" w:rsidRDefault="001F1057">
      <w:pPr>
        <w:spacing w:after="0" w:line="240" w:lineRule="auto"/>
        <w:ind w:left="28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transfer  remittance</w:t>
      </w:r>
      <w:proofErr w:type="gramEnd"/>
      <w:r>
        <w:rPr>
          <w:rFonts w:ascii="Times New Roman" w:eastAsia="Times New Roman" w:hAnsi="Times New Roman" w:cs="Times New Roman"/>
          <w:sz w:val="28"/>
          <w:szCs w:val="28"/>
        </w:rPr>
        <w:t xml:space="preserve"> </w:t>
      </w:r>
    </w:p>
    <w:p w14:paraId="41C2915C" w14:textId="77777777" w:rsidR="00D72368" w:rsidRDefault="001F1057">
      <w:pPr>
        <w:spacing w:after="0" w:line="240" w:lineRule="auto"/>
        <w:ind w:left="2880"/>
        <w:rPr>
          <w:rFonts w:ascii="Times New Roman" w:eastAsia="Times New Roman" w:hAnsi="Times New Roman" w:cs="Times New Roman"/>
          <w:sz w:val="28"/>
          <w:szCs w:val="28"/>
        </w:rPr>
      </w:pPr>
      <w:r>
        <w:rPr>
          <w:rFonts w:ascii="Times New Roman" w:eastAsia="Times New Roman" w:hAnsi="Times New Roman" w:cs="Times New Roman"/>
          <w:sz w:val="28"/>
          <w:szCs w:val="28"/>
        </w:rPr>
        <w:t>- check academic results</w:t>
      </w:r>
    </w:p>
    <w:p w14:paraId="604F4D30" w14:textId="77777777" w:rsidR="00D72368" w:rsidRDefault="001F1057">
      <w:pPr>
        <w:spacing w:after="0" w:line="240" w:lineRule="auto"/>
        <w:ind w:left="28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fill  in</w:t>
      </w:r>
      <w:proofErr w:type="gramEnd"/>
      <w:r>
        <w:rPr>
          <w:rFonts w:ascii="Times New Roman" w:eastAsia="Times New Roman" w:hAnsi="Times New Roman" w:cs="Times New Roman"/>
          <w:sz w:val="28"/>
          <w:szCs w:val="28"/>
        </w:rPr>
        <w:t xml:space="preserve"> application forms.</w:t>
      </w:r>
    </w:p>
    <w:p w14:paraId="5D511150" w14:textId="77777777" w:rsidR="00D72368" w:rsidRDefault="001F1057" w:rsidP="00AD7597">
      <w:pPr>
        <w:numPr>
          <w:ilvl w:val="0"/>
          <w:numId w:val="64"/>
        </w:num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Bangladesh National portal:</w:t>
      </w:r>
    </w:p>
    <w:p w14:paraId="0A1212F7" w14:textId="39CF8BE0" w:rsidR="00D72368" w:rsidRDefault="001F1057" w:rsidP="00AD7597">
      <w:pPr>
        <w:numPr>
          <w:ilvl w:val="0"/>
          <w:numId w:val="53"/>
        </w:numPr>
        <w:spacing w:after="0" w:line="240" w:lineRule="auto"/>
        <w:ind w:left="36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ICT are creating new Jobs</w:t>
      </w:r>
    </w:p>
    <w:p w14:paraId="3DE3C005" w14:textId="77777777" w:rsidR="00D72368" w:rsidRDefault="001F1057" w:rsidP="00AD7597">
      <w:pPr>
        <w:numPr>
          <w:ilvl w:val="0"/>
          <w:numId w:val="53"/>
        </w:numPr>
        <w:spacing w:after="0" w:line="240" w:lineRule="auto"/>
        <w:ind w:left="36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Bangladesh Enters Space Era:</w:t>
      </w:r>
    </w:p>
    <w:p w14:paraId="654A4832" w14:textId="77777777" w:rsidR="00D72368" w:rsidRDefault="001F1057" w:rsidP="00AD7597">
      <w:pPr>
        <w:numPr>
          <w:ilvl w:val="0"/>
          <w:numId w:val="64"/>
        </w:numPr>
        <w:tabs>
          <w:tab w:val="left" w:pos="1170"/>
        </w:tabs>
        <w:spacing w:after="0" w:line="240" w:lineRule="auto"/>
        <w:ind w:firstLine="0"/>
        <w:rPr>
          <w:rFonts w:ascii="Times New Roman" w:eastAsia="Times New Roman" w:hAnsi="Times New Roman" w:cs="Times New Roman"/>
          <w:b/>
          <w:bCs/>
          <w:sz w:val="28"/>
          <w:szCs w:val="28"/>
        </w:rPr>
      </w:pPr>
      <w:r>
        <w:rPr>
          <w:rFonts w:ascii="Times New Roman" w:eastAsia="Times New Roman" w:hAnsi="Times New Roman" w:cs="Times New Roman"/>
          <w:sz w:val="28"/>
          <w:szCs w:val="28"/>
        </w:rPr>
        <w:t>Launching first satellite – 11</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May, 2018</w:t>
      </w:r>
    </w:p>
    <w:p w14:paraId="6DC091D5" w14:textId="77777777" w:rsidR="00D72368" w:rsidRDefault="001F1057">
      <w:pPr>
        <w:tabs>
          <w:tab w:val="left" w:pos="117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Bangabandhu-1 satellite:</w:t>
      </w:r>
    </w:p>
    <w:p w14:paraId="0FA79942" w14:textId="77777777" w:rsidR="00D72368" w:rsidRDefault="001F1057" w:rsidP="00AD7597">
      <w:pPr>
        <w:numPr>
          <w:ilvl w:val="0"/>
          <w:numId w:val="65"/>
        </w:numPr>
        <w:tabs>
          <w:tab w:val="left" w:pos="1170"/>
        </w:tabs>
        <w:spacing w:after="0" w:line="240" w:lineRule="auto"/>
        <w:ind w:left="15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Satellite </w:t>
      </w:r>
      <w:proofErr w:type="gramStart"/>
      <w:r>
        <w:rPr>
          <w:rFonts w:ascii="Times New Roman" w:eastAsia="Times New Roman" w:hAnsi="Times New Roman" w:cs="Times New Roman"/>
          <w:sz w:val="28"/>
          <w:szCs w:val="28"/>
        </w:rPr>
        <w:t>build</w:t>
      </w:r>
      <w:proofErr w:type="gramEnd"/>
      <w:r>
        <w:rPr>
          <w:rFonts w:ascii="Times New Roman" w:eastAsia="Times New Roman" w:hAnsi="Times New Roman" w:cs="Times New Roman"/>
          <w:sz w:val="28"/>
          <w:szCs w:val="28"/>
        </w:rPr>
        <w:t xml:space="preserve"> by Thales Alania space</w:t>
      </w:r>
    </w:p>
    <w:p w14:paraId="2BAF3CA3" w14:textId="77777777" w:rsidR="00D72368" w:rsidRDefault="001F1057" w:rsidP="00AD7597">
      <w:pPr>
        <w:numPr>
          <w:ilvl w:val="0"/>
          <w:numId w:val="65"/>
        </w:numPr>
        <w:tabs>
          <w:tab w:val="left" w:pos="1170"/>
        </w:tabs>
        <w:spacing w:after="0" w:line="240" w:lineRule="auto"/>
        <w:ind w:left="153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Launched on 11</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May (USA time)</w:t>
      </w:r>
    </w:p>
    <w:p w14:paraId="7CB613E0" w14:textId="77777777" w:rsidR="00D72368" w:rsidRDefault="001F1057" w:rsidP="00AD7597">
      <w:pPr>
        <w:numPr>
          <w:ilvl w:val="0"/>
          <w:numId w:val="65"/>
        </w:numPr>
        <w:tabs>
          <w:tab w:val="left" w:pos="1170"/>
        </w:tabs>
        <w:spacing w:after="0" w:line="240" w:lineRule="auto"/>
        <w:ind w:left="1530"/>
        <w:rPr>
          <w:rFonts w:ascii="Times New Roman" w:eastAsia="Times New Roman" w:hAnsi="Times New Roman" w:cs="Times New Roman"/>
          <w:sz w:val="28"/>
          <w:szCs w:val="28"/>
        </w:rPr>
      </w:pPr>
      <w:r>
        <w:rPr>
          <w:rFonts w:ascii="Times New Roman" w:eastAsia="Times New Roman" w:hAnsi="Times New Roman" w:cs="Times New Roman"/>
          <w:sz w:val="28"/>
          <w:szCs w:val="28"/>
        </w:rPr>
        <w:t>Kennedy space center Florida</w:t>
      </w:r>
    </w:p>
    <w:p w14:paraId="70257055" w14:textId="77777777" w:rsidR="00D72368" w:rsidRDefault="001F1057" w:rsidP="00AD7597">
      <w:pPr>
        <w:numPr>
          <w:ilvl w:val="0"/>
          <w:numId w:val="65"/>
        </w:numPr>
        <w:tabs>
          <w:tab w:val="left" w:pos="1170"/>
        </w:tabs>
        <w:spacing w:after="0" w:line="240" w:lineRule="auto"/>
        <w:ind w:left="1530"/>
        <w:rPr>
          <w:rFonts w:ascii="Times New Roman" w:eastAsia="Times New Roman" w:hAnsi="Times New Roman" w:cs="Times New Roman"/>
          <w:sz w:val="28"/>
          <w:szCs w:val="28"/>
        </w:rPr>
      </w:pPr>
      <w:r>
        <w:rPr>
          <w:rFonts w:ascii="Times New Roman" w:eastAsia="Times New Roman" w:hAnsi="Times New Roman" w:cs="Times New Roman"/>
          <w:sz w:val="28"/>
          <w:szCs w:val="28"/>
        </w:rPr>
        <w:t>Orbit slot 119.1⁰</w:t>
      </w:r>
    </w:p>
    <w:p w14:paraId="675365BC" w14:textId="77777777" w:rsidR="00D72368" w:rsidRDefault="001F1057" w:rsidP="00AD7597">
      <w:pPr>
        <w:numPr>
          <w:ilvl w:val="0"/>
          <w:numId w:val="65"/>
        </w:numPr>
        <w:tabs>
          <w:tab w:val="left" w:pos="1170"/>
        </w:tabs>
        <w:spacing w:after="0" w:line="240" w:lineRule="auto"/>
        <w:ind w:left="153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South Asia Middle East Asia, Indonesia &amp; Philippine </w:t>
      </w:r>
    </w:p>
    <w:p w14:paraId="0572DD0E" w14:textId="77777777" w:rsidR="00D72368" w:rsidRDefault="001F1057" w:rsidP="00AD7597">
      <w:pPr>
        <w:numPr>
          <w:ilvl w:val="0"/>
          <w:numId w:val="53"/>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Effects of ICT on education</w:t>
      </w:r>
    </w:p>
    <w:p w14:paraId="229709F3" w14:textId="77777777" w:rsidR="00D72368" w:rsidRDefault="001F1057">
      <w:pPr>
        <w:spacing w:after="120" w:line="240" w:lineRule="auto"/>
        <w:ind w:left="86"/>
        <w:rPr>
          <w:rFonts w:ascii="Times New Roman" w:eastAsia="Times New Roman" w:hAnsi="Times New Roman" w:cs="Times New Roman"/>
          <w:sz w:val="28"/>
          <w:szCs w:val="28"/>
        </w:rPr>
      </w:pPr>
      <w:r>
        <w:rPr>
          <w:rFonts w:ascii="MS Gothic" w:eastAsia="MS Gothic" w:hAnsi="MS Gothic" w:cs="MS Gothic" w:hint="eastAsia"/>
          <w:color w:val="FF0000"/>
          <w:sz w:val="28"/>
          <w:szCs w:val="28"/>
        </w:rPr>
        <w:t>✓</w:t>
      </w:r>
      <w:r>
        <w:rPr>
          <w:rFonts w:ascii="Times New Roman" w:eastAsia="Times New Roman" w:hAnsi="Times New Roman" w:cs="Times New Roman"/>
          <w:sz w:val="28"/>
          <w:szCs w:val="28"/>
        </w:rPr>
        <w:t xml:space="preserve"> Multimedia classroom 4500 primary schools and 3300 secondary, higher level </w:t>
      </w:r>
    </w:p>
    <w:p w14:paraId="17657B08" w14:textId="77777777" w:rsidR="00D72368" w:rsidRDefault="001F1057">
      <w:pPr>
        <w:spacing w:after="120" w:line="240" w:lineRule="auto"/>
        <w:ind w:left="86"/>
        <w:rPr>
          <w:rFonts w:ascii="Times New Roman" w:eastAsia="Times New Roman" w:hAnsi="Times New Roman" w:cs="Times New Roman"/>
          <w:sz w:val="28"/>
          <w:szCs w:val="28"/>
        </w:rPr>
      </w:pPr>
      <w:r>
        <w:rPr>
          <w:rFonts w:ascii="MS Gothic" w:eastAsia="MS Gothic" w:hAnsi="MS Gothic" w:cs="MS Gothic" w:hint="eastAsia"/>
          <w:color w:val="FF0000"/>
          <w:sz w:val="28"/>
          <w:szCs w:val="28"/>
        </w:rPr>
        <w:t>✓</w:t>
      </w:r>
      <w:r>
        <w:rPr>
          <w:rFonts w:ascii="Times New Roman" w:eastAsia="Times New Roman" w:hAnsi="Times New Roman" w:cs="Times New Roman"/>
          <w:sz w:val="28"/>
          <w:szCs w:val="28"/>
        </w:rPr>
        <w:t xml:space="preserve">2 lakhs teachers are engaged with this system and 7.5 million students getting better classroom performance </w:t>
      </w:r>
    </w:p>
    <w:p w14:paraId="2B2DADE3" w14:textId="77777777" w:rsidR="00D72368" w:rsidRDefault="001F1057">
      <w:pPr>
        <w:spacing w:after="120" w:line="240" w:lineRule="auto"/>
        <w:ind w:left="86"/>
        <w:rPr>
          <w:rFonts w:ascii="Times New Roman" w:eastAsia="Times New Roman" w:hAnsi="Times New Roman" w:cs="Times New Roman"/>
          <w:sz w:val="28"/>
          <w:szCs w:val="28"/>
        </w:rPr>
      </w:pPr>
      <w:r>
        <w:rPr>
          <w:rFonts w:ascii="MS Gothic" w:eastAsia="MS Gothic" w:hAnsi="MS Gothic" w:cs="MS Gothic" w:hint="eastAsia"/>
          <w:color w:val="FF0000"/>
          <w:sz w:val="28"/>
          <w:szCs w:val="28"/>
        </w:rPr>
        <w:t>✓</w:t>
      </w:r>
      <w:r>
        <w:rPr>
          <w:rFonts w:ascii="Times New Roman" w:eastAsia="Times New Roman" w:hAnsi="Times New Roman" w:cs="Times New Roman"/>
          <w:sz w:val="28"/>
          <w:szCs w:val="28"/>
        </w:rPr>
        <w:t>About 20,000 computers labs have been set up</w:t>
      </w:r>
    </w:p>
    <w:p w14:paraId="127497FD" w14:textId="77777777" w:rsidR="00D72368" w:rsidRDefault="001F1057">
      <w:pPr>
        <w:spacing w:after="120" w:line="240" w:lineRule="auto"/>
        <w:ind w:left="86"/>
        <w:rPr>
          <w:rFonts w:ascii="Times New Roman" w:eastAsia="Times New Roman" w:hAnsi="Times New Roman" w:cs="Times New Roman"/>
          <w:sz w:val="28"/>
          <w:szCs w:val="28"/>
        </w:rPr>
      </w:pPr>
      <w:r>
        <w:rPr>
          <w:rFonts w:ascii="MS Gothic" w:eastAsia="MS Gothic" w:hAnsi="MS Gothic" w:cs="MS Gothic" w:hint="eastAsia"/>
          <w:color w:val="FF0000"/>
          <w:sz w:val="28"/>
          <w:szCs w:val="28"/>
        </w:rPr>
        <w:t>✓</w:t>
      </w:r>
      <w:r>
        <w:rPr>
          <w:rFonts w:ascii="Times New Roman" w:eastAsia="Times New Roman" w:hAnsi="Times New Roman" w:cs="Times New Roman"/>
          <w:sz w:val="28"/>
          <w:szCs w:val="28"/>
        </w:rPr>
        <w:t>ICT Education</w:t>
      </w:r>
    </w:p>
    <w:p w14:paraId="1DF77312" w14:textId="77777777" w:rsidR="00D72368" w:rsidRDefault="001F1057">
      <w:pPr>
        <w:spacing w:after="120" w:line="240" w:lineRule="auto"/>
        <w:ind w:left="86"/>
        <w:rPr>
          <w:rFonts w:ascii="Times New Roman" w:eastAsia="Times New Roman" w:hAnsi="Times New Roman" w:cs="Times New Roman"/>
          <w:sz w:val="28"/>
          <w:szCs w:val="28"/>
        </w:rPr>
      </w:pPr>
      <w:r>
        <w:rPr>
          <w:rFonts w:ascii="MS Gothic" w:eastAsia="MS Gothic" w:hAnsi="MS Gothic" w:cs="MS Gothic" w:hint="eastAsia"/>
          <w:color w:val="FF0000"/>
          <w:sz w:val="28"/>
          <w:szCs w:val="28"/>
        </w:rPr>
        <w:t>✓</w:t>
      </w:r>
      <w:r>
        <w:rPr>
          <w:rFonts w:ascii="Times New Roman" w:eastAsia="Times New Roman" w:hAnsi="Times New Roman" w:cs="Times New Roman"/>
          <w:sz w:val="28"/>
          <w:szCs w:val="28"/>
        </w:rPr>
        <w:t>ICT professionals 75,000 being trained by the Government</w:t>
      </w:r>
    </w:p>
    <w:p w14:paraId="390628D2" w14:textId="77777777" w:rsidR="00D72368" w:rsidRDefault="001F1057" w:rsidP="00AD7597">
      <w:pPr>
        <w:numPr>
          <w:ilvl w:val="0"/>
          <w:numId w:val="53"/>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Digital connectivity</w:t>
      </w:r>
    </w:p>
    <w:p w14:paraId="3C58CB5E" w14:textId="77777777" w:rsidR="00D72368" w:rsidRDefault="001F1057">
      <w:pPr>
        <w:spacing w:after="120" w:line="240" w:lineRule="auto"/>
        <w:ind w:left="8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 12 </w:t>
      </w:r>
      <w:proofErr w:type="spellStart"/>
      <w:r>
        <w:rPr>
          <w:rFonts w:ascii="Times New Roman" w:eastAsia="Times New Roman" w:hAnsi="Times New Roman" w:cs="Times New Roman"/>
          <w:sz w:val="28"/>
          <w:szCs w:val="28"/>
        </w:rPr>
        <w:t>december</w:t>
      </w:r>
      <w:proofErr w:type="spellEnd"/>
      <w:r>
        <w:rPr>
          <w:rFonts w:ascii="Times New Roman" w:eastAsia="Times New Roman" w:hAnsi="Times New Roman" w:cs="Times New Roman"/>
          <w:sz w:val="28"/>
          <w:szCs w:val="28"/>
        </w:rPr>
        <w:t xml:space="preserve"> 2021 5G network service </w:t>
      </w:r>
    </w:p>
    <w:p w14:paraId="357EAF23" w14:textId="77777777" w:rsidR="00D72368" w:rsidRDefault="001F1057">
      <w:pPr>
        <w:spacing w:after="120" w:line="240" w:lineRule="auto"/>
        <w:ind w:left="86"/>
        <w:rPr>
          <w:rFonts w:ascii="Times New Roman" w:eastAsia="Times New Roman" w:hAnsi="Times New Roman" w:cs="Times New Roman"/>
          <w:b/>
          <w:color w:val="92D050"/>
          <w:sz w:val="28"/>
          <w:szCs w:val="28"/>
        </w:rPr>
      </w:pPr>
      <w:r>
        <w:rPr>
          <w:rFonts w:ascii="Times New Roman" w:eastAsia="Times New Roman" w:hAnsi="Times New Roman" w:cs="Times New Roman"/>
          <w:sz w:val="28"/>
          <w:szCs w:val="28"/>
        </w:rPr>
        <w:t xml:space="preserve">Internet Users: 2006, there were only 1.5 million, now almost 110.6 </w:t>
      </w:r>
      <w:proofErr w:type="gramStart"/>
      <w:r>
        <w:rPr>
          <w:rFonts w:ascii="Times New Roman" w:eastAsia="Times New Roman" w:hAnsi="Times New Roman" w:cs="Times New Roman"/>
          <w:sz w:val="28"/>
          <w:szCs w:val="28"/>
        </w:rPr>
        <w:t>Million</w:t>
      </w:r>
      <w:proofErr w:type="gramEnd"/>
      <w:r>
        <w:rPr>
          <w:rFonts w:ascii="Times New Roman" w:eastAsia="Times New Roman" w:hAnsi="Times New Roman" w:cs="Times New Roman"/>
          <w:b/>
          <w:color w:val="92D050"/>
          <w:sz w:val="28"/>
          <w:szCs w:val="28"/>
        </w:rPr>
        <w:t>.</w:t>
      </w:r>
    </w:p>
    <w:p w14:paraId="5811B152" w14:textId="77777777" w:rsidR="00D72368" w:rsidRDefault="001F1057">
      <w:pPr>
        <w:spacing w:after="120" w:line="240" w:lineRule="auto"/>
        <w:ind w:left="86"/>
        <w:rPr>
          <w:rFonts w:ascii="Times New Roman" w:eastAsia="Times New Roman" w:hAnsi="Times New Roman" w:cs="Times New Roman"/>
          <w:b/>
          <w:color w:val="92D050"/>
          <w:sz w:val="28"/>
          <w:szCs w:val="28"/>
        </w:rPr>
      </w:pPr>
      <w:r>
        <w:rPr>
          <w:rFonts w:ascii="Times New Roman" w:eastAsia="Times New Roman" w:hAnsi="Times New Roman" w:cs="Times New Roman"/>
          <w:b/>
          <w:color w:val="92D050"/>
          <w:sz w:val="28"/>
          <w:szCs w:val="28"/>
        </w:rPr>
        <w:t xml:space="preserve">                                      </w:t>
      </w:r>
      <w:r>
        <w:rPr>
          <w:rFonts w:ascii="Times New Roman" w:eastAsia="Times New Roman" w:hAnsi="Times New Roman" w:cs="Times New Roman"/>
          <w:b/>
          <w:bCs/>
          <w:noProof/>
          <w:color w:val="92D050"/>
          <w:sz w:val="28"/>
          <w:szCs w:val="28"/>
        </w:rPr>
        <w:drawing>
          <wp:inline distT="0" distB="0" distL="0" distR="0" wp14:anchorId="38DC84B4" wp14:editId="7EDBC068">
            <wp:extent cx="2958630" cy="2504661"/>
            <wp:effectExtent l="19050" t="19050" r="13334" b="10160"/>
            <wp:docPr id="104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9"/>
                    <pic:cNvPicPr/>
                  </pic:nvPicPr>
                  <pic:blipFill>
                    <a:blip r:embed="rId26" cstate="print">
                      <a:biLevel thresh="50000"/>
                    </a:blip>
                    <a:srcRect/>
                    <a:stretch/>
                  </pic:blipFill>
                  <pic:spPr>
                    <a:xfrm>
                      <a:off x="0" y="0"/>
                      <a:ext cx="2958630" cy="2504661"/>
                    </a:xfrm>
                    <a:prstGeom prst="rect">
                      <a:avLst/>
                    </a:prstGeom>
                    <a:ln w="9525" cap="flat" cmpd="sng">
                      <a:solidFill>
                        <a:srgbClr val="FF0000"/>
                      </a:solidFill>
                      <a:prstDash val="solid"/>
                      <a:round/>
                      <a:headEnd type="none" w="med" len="med"/>
                      <a:tailEnd type="none" w="med" len="med"/>
                    </a:ln>
                  </pic:spPr>
                </pic:pic>
              </a:graphicData>
            </a:graphic>
          </wp:inline>
        </w:drawing>
      </w:r>
    </w:p>
    <w:p w14:paraId="39CC8E4D" w14:textId="77777777" w:rsidR="00D72368" w:rsidRDefault="001F1057">
      <w:pPr>
        <w:tabs>
          <w:tab w:val="left" w:pos="2567"/>
        </w:tabs>
        <w:spacing w:after="120" w:line="240" w:lineRule="auto"/>
        <w:ind w:left="86"/>
        <w:rPr>
          <w:rFonts w:ascii="Times New Roman" w:eastAsia="Times New Roman" w:hAnsi="Times New Roman" w:cs="Times New Roman"/>
          <w:b/>
          <w:color w:val="000099"/>
          <w:sz w:val="28"/>
          <w:szCs w:val="28"/>
        </w:rPr>
      </w:pPr>
      <w:r>
        <w:rPr>
          <w:rFonts w:ascii="Times New Roman" w:eastAsia="Times New Roman" w:hAnsi="Times New Roman" w:cs="Times New Roman"/>
          <w:b/>
          <w:color w:val="000099"/>
          <w:sz w:val="28"/>
          <w:szCs w:val="28"/>
        </w:rPr>
        <w:t>Third Submarine Cable:</w:t>
      </w:r>
    </w:p>
    <w:p w14:paraId="777BEEF2" w14:textId="77777777" w:rsidR="00D72368" w:rsidRDefault="001F1057">
      <w:pPr>
        <w:spacing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Installing SEA-MEA WE 6 </w:t>
      </w:r>
    </w:p>
    <w:p w14:paraId="688AA4FC" w14:textId="77777777" w:rsidR="00D72368" w:rsidRDefault="001F1057">
      <w:pPr>
        <w:spacing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*Third submarine cable within 2025.</w:t>
      </w:r>
    </w:p>
    <w:p w14:paraId="29E8471E" w14:textId="77777777" w:rsidR="00D72368" w:rsidRDefault="001F1057">
      <w:pPr>
        <w:spacing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*Bangladesh's first submarine cable 2006 and the second 2017.</w:t>
      </w:r>
    </w:p>
    <w:p w14:paraId="4EFD0F22" w14:textId="77777777" w:rsidR="00D72368" w:rsidRDefault="001F1057" w:rsidP="00AD7597">
      <w:pPr>
        <w:numPr>
          <w:ilvl w:val="0"/>
          <w:numId w:val="53"/>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Use of ICT in good governance</w:t>
      </w:r>
    </w:p>
    <w:p w14:paraId="5D3A5EE5" w14:textId="77777777" w:rsidR="00D72368" w:rsidRDefault="001F1057">
      <w:pPr>
        <w:spacing w:after="120" w:line="240" w:lineRule="auto"/>
        <w:ind w:left="86"/>
        <w:rPr>
          <w:rFonts w:ascii="Times New Roman" w:eastAsia="Times New Roman" w:hAnsi="Times New Roman" w:cs="Times New Roman"/>
          <w:sz w:val="28"/>
          <w:szCs w:val="28"/>
        </w:rPr>
      </w:pPr>
      <w:r>
        <w:rPr>
          <w:rFonts w:ascii="Times New Roman" w:eastAsia="Times New Roman" w:hAnsi="Times New Roman" w:cs="Times New Roman"/>
          <w:sz w:val="28"/>
          <w:szCs w:val="28"/>
        </w:rPr>
        <w:t>*24,907 tablet PCs have been distributed among government officials.</w:t>
      </w:r>
    </w:p>
    <w:p w14:paraId="23576557" w14:textId="77777777" w:rsidR="00D72368" w:rsidRDefault="001F1057" w:rsidP="00AD7597">
      <w:pPr>
        <w:numPr>
          <w:ilvl w:val="0"/>
          <w:numId w:val="53"/>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Awards for digital Bangladesh</w:t>
      </w:r>
    </w:p>
    <w:p w14:paraId="6AD76E87" w14:textId="77777777" w:rsidR="00D72368" w:rsidRDefault="001F1057">
      <w:pPr>
        <w:spacing w:after="120" w:line="240" w:lineRule="auto"/>
        <w:ind w:left="8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 xml:space="preserve">                        </w:t>
      </w:r>
      <w:r>
        <w:rPr>
          <w:rFonts w:ascii="Times New Roman" w:eastAsia="Times New Roman" w:hAnsi="Times New Roman" w:cs="Times New Roman"/>
          <w:b/>
          <w:bCs/>
          <w:noProof/>
          <w:color w:val="FF0000"/>
          <w:sz w:val="28"/>
          <w:szCs w:val="28"/>
        </w:rPr>
        <w:drawing>
          <wp:inline distT="0" distB="0" distL="0" distR="0" wp14:anchorId="4F715FE0" wp14:editId="4B77E539">
            <wp:extent cx="3731721" cy="2067339"/>
            <wp:effectExtent l="19050" t="19050" r="21590" b="28575"/>
            <wp:docPr id="1044"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1"/>
                    <pic:cNvPicPr/>
                  </pic:nvPicPr>
                  <pic:blipFill>
                    <a:blip r:embed="rId27" cstate="print">
                      <a:biLevel thresh="50000"/>
                    </a:blip>
                    <a:srcRect l="3621" t="9890" r="-39" b="3662"/>
                    <a:stretch/>
                  </pic:blipFill>
                  <pic:spPr>
                    <a:xfrm>
                      <a:off x="0" y="0"/>
                      <a:ext cx="3731721" cy="2067339"/>
                    </a:xfrm>
                    <a:prstGeom prst="rect">
                      <a:avLst/>
                    </a:prstGeom>
                    <a:ln w="9525" cap="flat" cmpd="sng">
                      <a:solidFill>
                        <a:srgbClr val="FF0000"/>
                      </a:solidFill>
                      <a:prstDash val="solid"/>
                      <a:round/>
                      <a:headEnd type="none" w="med" len="med"/>
                      <a:tailEnd type="none" w="med" len="med"/>
                    </a:ln>
                  </pic:spPr>
                </pic:pic>
              </a:graphicData>
            </a:graphic>
          </wp:inline>
        </w:drawing>
      </w:r>
    </w:p>
    <w:p w14:paraId="65B82C86" w14:textId="77777777" w:rsidR="00D72368" w:rsidRDefault="001F1057" w:rsidP="00AD7597">
      <w:pPr>
        <w:numPr>
          <w:ilvl w:val="0"/>
          <w:numId w:val="53"/>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Role of ICT in Economic Development in Bangladesh</w:t>
      </w:r>
    </w:p>
    <w:p w14:paraId="6590F7B4" w14:textId="77777777" w:rsidR="00D72368" w:rsidRDefault="001F1057" w:rsidP="00AD7597">
      <w:pPr>
        <w:pStyle w:val="ListParagraph"/>
        <w:numPr>
          <w:ilvl w:val="0"/>
          <w:numId w:val="91"/>
        </w:numPr>
        <w:ind w:left="864"/>
        <w:rPr>
          <w:rFonts w:ascii="Times New Roman" w:hAnsi="Times New Roman" w:cs="Times New Roman"/>
          <w:sz w:val="28"/>
          <w:szCs w:val="28"/>
        </w:rPr>
      </w:pPr>
      <w:r>
        <w:rPr>
          <w:rFonts w:ascii="Times New Roman" w:hAnsi="Times New Roman" w:cs="Times New Roman"/>
          <w:sz w:val="28"/>
          <w:szCs w:val="28"/>
        </w:rPr>
        <w:t xml:space="preserve">young population can be trained easily </w:t>
      </w:r>
    </w:p>
    <w:p w14:paraId="057BAB3B" w14:textId="77777777" w:rsidR="00D72368" w:rsidRDefault="001F1057" w:rsidP="00AD7597">
      <w:pPr>
        <w:pStyle w:val="ListParagraph"/>
        <w:numPr>
          <w:ilvl w:val="0"/>
          <w:numId w:val="91"/>
        </w:numPr>
        <w:ind w:left="864"/>
        <w:rPr>
          <w:rFonts w:ascii="Times New Roman" w:hAnsi="Times New Roman" w:cs="Times New Roman"/>
          <w:sz w:val="28"/>
          <w:szCs w:val="28"/>
        </w:rPr>
      </w:pPr>
      <w:r>
        <w:rPr>
          <w:rFonts w:ascii="Times New Roman" w:hAnsi="Times New Roman" w:cs="Times New Roman"/>
          <w:sz w:val="28"/>
          <w:szCs w:val="28"/>
        </w:rPr>
        <w:t xml:space="preserve">In addition to the talented workforce flexible in acquiring workforce companies flexible in scaling up </w:t>
      </w:r>
    </w:p>
    <w:p w14:paraId="7464AD0E" w14:textId="77777777" w:rsidR="00D72368" w:rsidRDefault="001F1057" w:rsidP="00AD7597">
      <w:pPr>
        <w:pStyle w:val="ListParagraph"/>
        <w:numPr>
          <w:ilvl w:val="0"/>
          <w:numId w:val="91"/>
        </w:numPr>
        <w:ind w:left="864"/>
        <w:rPr>
          <w:rFonts w:ascii="Times New Roman" w:hAnsi="Times New Roman" w:cs="Times New Roman"/>
          <w:sz w:val="28"/>
          <w:szCs w:val="28"/>
        </w:rPr>
      </w:pPr>
      <w:r>
        <w:rPr>
          <w:rFonts w:ascii="Times New Roman" w:hAnsi="Times New Roman" w:cs="Times New Roman"/>
          <w:sz w:val="28"/>
          <w:szCs w:val="28"/>
        </w:rPr>
        <w:t>Costs 40 percent lower than in India and Philippines.</w:t>
      </w:r>
    </w:p>
    <w:p w14:paraId="554FDBE2" w14:textId="77777777" w:rsidR="00D72368" w:rsidRDefault="001F1057" w:rsidP="00AD7597">
      <w:pPr>
        <w:pStyle w:val="ListParagraph"/>
        <w:numPr>
          <w:ilvl w:val="0"/>
          <w:numId w:val="91"/>
        </w:numPr>
        <w:spacing w:after="120"/>
        <w:rPr>
          <w:rFonts w:ascii="Times New Roman" w:hAnsi="Times New Roman" w:cs="Times New Roman"/>
          <w:sz w:val="28"/>
          <w:szCs w:val="28"/>
        </w:rPr>
      </w:pPr>
      <w:r>
        <w:rPr>
          <w:rFonts w:ascii="Times New Roman" w:hAnsi="Times New Roman" w:cs="Times New Roman"/>
          <w:sz w:val="28"/>
          <w:szCs w:val="28"/>
        </w:rPr>
        <w:t>Cheaper than competing countries such as Sri Lanka and Philippines.</w:t>
      </w:r>
    </w:p>
    <w:p w14:paraId="73B35938" w14:textId="77777777" w:rsidR="00D72368" w:rsidRDefault="001F1057" w:rsidP="00AD7597">
      <w:pPr>
        <w:numPr>
          <w:ilvl w:val="0"/>
          <w:numId w:val="53"/>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Weakness of Bangladesh ICT Sector</w:t>
      </w:r>
    </w:p>
    <w:p w14:paraId="4272BDAB" w14:textId="77777777" w:rsidR="00D72368" w:rsidRDefault="001F1057">
      <w:pPr>
        <w:spacing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lack</w:t>
      </w:r>
      <w:proofErr w:type="gramEnd"/>
      <w:r>
        <w:rPr>
          <w:rFonts w:ascii="Times New Roman" w:eastAsia="Times New Roman" w:hAnsi="Times New Roman" w:cs="Times New Roman"/>
          <w:sz w:val="28"/>
          <w:szCs w:val="28"/>
        </w:rPr>
        <w:t xml:space="preserve"> of skills, don’t know how and invest</w:t>
      </w:r>
    </w:p>
    <w:p w14:paraId="46E31A91" w14:textId="77777777" w:rsidR="00D72368" w:rsidRDefault="001F1057">
      <w:pPr>
        <w:spacing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remains</w:t>
      </w:r>
      <w:proofErr w:type="gramEnd"/>
      <w:r>
        <w:rPr>
          <w:rFonts w:ascii="Times New Roman" w:eastAsia="Times New Roman" w:hAnsi="Times New Roman" w:cs="Times New Roman"/>
          <w:sz w:val="28"/>
          <w:szCs w:val="28"/>
        </w:rPr>
        <w:t xml:space="preserve"> infrastructure and power shortages</w:t>
      </w:r>
    </w:p>
    <w:p w14:paraId="117F1787" w14:textId="77777777" w:rsidR="00D72368" w:rsidRDefault="001F1057">
      <w:pPr>
        <w:spacing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poor</w:t>
      </w:r>
      <w:proofErr w:type="gramEnd"/>
      <w:r>
        <w:rPr>
          <w:rFonts w:ascii="Times New Roman" w:eastAsia="Times New Roman" w:hAnsi="Times New Roman" w:cs="Times New Roman"/>
          <w:sz w:val="28"/>
          <w:szCs w:val="28"/>
        </w:rPr>
        <w:t xml:space="preserve"> international visibility</w:t>
      </w:r>
    </w:p>
    <w:p w14:paraId="53B64A44" w14:textId="77777777" w:rsidR="00D72368" w:rsidRDefault="001F1057">
      <w:pPr>
        <w:spacing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small</w:t>
      </w:r>
      <w:proofErr w:type="gramEnd"/>
      <w:r>
        <w:rPr>
          <w:rFonts w:ascii="Times New Roman" w:eastAsia="Times New Roman" w:hAnsi="Times New Roman" w:cs="Times New Roman"/>
          <w:sz w:val="28"/>
          <w:szCs w:val="28"/>
        </w:rPr>
        <w:t xml:space="preserve"> ICT companies lack focus </w:t>
      </w:r>
    </w:p>
    <w:p w14:paraId="134C03B3" w14:textId="77777777" w:rsidR="00D72368" w:rsidRDefault="001F1057">
      <w:pPr>
        <w:spacing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lack</w:t>
      </w:r>
      <w:proofErr w:type="gramEnd"/>
      <w:r>
        <w:rPr>
          <w:rFonts w:ascii="Times New Roman" w:eastAsia="Times New Roman" w:hAnsi="Times New Roman" w:cs="Times New Roman"/>
          <w:sz w:val="28"/>
          <w:szCs w:val="28"/>
        </w:rPr>
        <w:t xml:space="preserve"> of Scalability.</w:t>
      </w:r>
    </w:p>
    <w:p w14:paraId="66369A34" w14:textId="77777777" w:rsidR="00D72368" w:rsidRDefault="001F1057">
      <w:pPr>
        <w:spacing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lack</w:t>
      </w:r>
      <w:proofErr w:type="gramEnd"/>
      <w:r>
        <w:rPr>
          <w:rFonts w:ascii="Times New Roman" w:eastAsia="Times New Roman" w:hAnsi="Times New Roman" w:cs="Times New Roman"/>
          <w:sz w:val="28"/>
          <w:szCs w:val="28"/>
        </w:rPr>
        <w:t xml:space="preserve"> of the long term reliable service </w:t>
      </w:r>
    </w:p>
    <w:p w14:paraId="57C6B539" w14:textId="77777777" w:rsidR="00D72368" w:rsidRDefault="001F1057">
      <w:pPr>
        <w:spacing w:after="12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gap</w:t>
      </w:r>
      <w:proofErr w:type="gramEnd"/>
      <w:r>
        <w:rPr>
          <w:rFonts w:ascii="Times New Roman" w:eastAsia="Times New Roman" w:hAnsi="Times New Roman" w:cs="Times New Roman"/>
          <w:sz w:val="28"/>
          <w:szCs w:val="28"/>
        </w:rPr>
        <w:t xml:space="preserve"> between the industry</w:t>
      </w:r>
    </w:p>
    <w:p w14:paraId="7D2340F7" w14:textId="77777777" w:rsidR="00D72368" w:rsidRDefault="001F1057" w:rsidP="00AD7597">
      <w:pPr>
        <w:numPr>
          <w:ilvl w:val="0"/>
          <w:numId w:val="53"/>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Recommendations</w:t>
      </w:r>
    </w:p>
    <w:p w14:paraId="4C804E33" w14:textId="77777777" w:rsidR="00D72368" w:rsidRDefault="001F1057" w:rsidP="00AD7597">
      <w:pPr>
        <w:numPr>
          <w:ilvl w:val="0"/>
          <w:numId w:val="53"/>
        </w:numPr>
        <w:spacing w:after="120" w:line="240" w:lineRule="auto"/>
        <w:ind w:left="86" w:hanging="44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Conclusion</w:t>
      </w:r>
    </w:p>
    <w:p w14:paraId="7144C7C7" w14:textId="77777777" w:rsidR="00D72368" w:rsidRDefault="001F1057">
      <w:pPr>
        <w:spacing w:after="120" w:line="240" w:lineRule="auto"/>
        <w:ind w:left="8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Technological innovation important in poverty reduction and Bangladesh recognized that very early."         Jim Yong Kim [Ex-president of World Bank]</w:t>
      </w:r>
    </w:p>
    <w:p w14:paraId="730596F6" w14:textId="77777777" w:rsidR="008E6A7A" w:rsidRDefault="008E6A7A">
      <w:pPr>
        <w:spacing w:after="120" w:line="240" w:lineRule="auto"/>
        <w:ind w:left="86"/>
        <w:jc w:val="both"/>
        <w:rPr>
          <w:rFonts w:ascii="Times New Roman" w:eastAsia="Times New Roman" w:hAnsi="Times New Roman" w:cs="Times New Roman"/>
          <w:sz w:val="28"/>
          <w:szCs w:val="28"/>
        </w:rPr>
      </w:pPr>
    </w:p>
    <w:p w14:paraId="3CCCDAC0" w14:textId="77777777" w:rsidR="008E6A7A" w:rsidRDefault="008E6A7A">
      <w:pPr>
        <w:spacing w:after="120" w:line="240" w:lineRule="auto"/>
        <w:ind w:left="86"/>
        <w:jc w:val="both"/>
        <w:rPr>
          <w:rFonts w:ascii="Times New Roman" w:eastAsia="Times New Roman" w:hAnsi="Times New Roman" w:cs="Times New Roman"/>
          <w:sz w:val="28"/>
          <w:szCs w:val="28"/>
        </w:rPr>
      </w:pPr>
    </w:p>
    <w:p w14:paraId="43722463" w14:textId="77777777" w:rsidR="008E6A7A" w:rsidRDefault="008E6A7A">
      <w:pPr>
        <w:spacing w:after="120" w:line="240" w:lineRule="auto"/>
        <w:ind w:left="86"/>
        <w:jc w:val="both"/>
        <w:rPr>
          <w:rFonts w:ascii="Times New Roman" w:eastAsia="Times New Roman" w:hAnsi="Times New Roman" w:cs="Times New Roman"/>
          <w:sz w:val="28"/>
          <w:szCs w:val="28"/>
        </w:rPr>
      </w:pPr>
    </w:p>
    <w:p w14:paraId="4976BFB2" w14:textId="231F01C3" w:rsidR="00D72368" w:rsidRDefault="00D72368">
      <w:pPr>
        <w:spacing w:after="0" w:line="240" w:lineRule="auto"/>
        <w:jc w:val="right"/>
        <w:rPr>
          <w:rFonts w:ascii="Times New Roman" w:eastAsia="Times New Roman" w:hAnsi="Times New Roman" w:cs="Times New Roman"/>
          <w:sz w:val="28"/>
          <w:szCs w:val="28"/>
        </w:rPr>
      </w:pPr>
    </w:p>
    <w:p w14:paraId="6BA4FD82" w14:textId="77777777" w:rsidR="00D72368" w:rsidRDefault="00D72368">
      <w:pPr>
        <w:spacing w:after="0" w:line="240" w:lineRule="auto"/>
        <w:jc w:val="right"/>
        <w:rPr>
          <w:rFonts w:ascii="Times New Roman" w:eastAsia="Times New Roman" w:hAnsi="Times New Roman" w:cs="Times New Roman"/>
          <w:sz w:val="28"/>
          <w:szCs w:val="28"/>
        </w:rPr>
      </w:pPr>
    </w:p>
    <w:p w14:paraId="772E35B0" w14:textId="41267750" w:rsidR="00D72368" w:rsidRDefault="00261381">
      <w:pPr>
        <w:spacing w:after="0" w:line="240" w:lineRule="auto"/>
        <w:jc w:val="center"/>
        <w:rPr>
          <w:rFonts w:ascii="Bookman Old Style" w:eastAsia="Times New Roman" w:hAnsi="Bookman Old Style" w:cs="Times New Roman"/>
          <w:b/>
          <w:bCs/>
          <w:color w:val="FFFF00"/>
          <w:sz w:val="36"/>
          <w:szCs w:val="36"/>
        </w:rPr>
      </w:pPr>
      <w:r>
        <w:rPr>
          <w:rFonts w:ascii="Bookman Old Style" w:eastAsia="Times New Roman" w:hAnsi="Bookman Old Style" w:cs="Times New Roman"/>
          <w:b/>
          <w:bCs/>
          <w:color w:val="FFFF00"/>
          <w:sz w:val="36"/>
          <w:szCs w:val="36"/>
          <w:highlight w:val="black"/>
        </w:rPr>
        <w:lastRenderedPageBreak/>
        <w:t>3</w:t>
      </w:r>
      <w:r w:rsidR="001F1057">
        <w:rPr>
          <w:rFonts w:ascii="Bookman Old Style" w:eastAsia="Times New Roman" w:hAnsi="Bookman Old Style" w:cs="Times New Roman"/>
          <w:color w:val="FFFF00"/>
          <w:sz w:val="36"/>
          <w:szCs w:val="36"/>
          <w:highlight w:val="black"/>
        </w:rPr>
        <w:t xml:space="preserve">. </w:t>
      </w:r>
      <w:r w:rsidR="001F1057">
        <w:rPr>
          <w:rFonts w:ascii="Bookman Old Style" w:eastAsia="Times New Roman" w:hAnsi="Bookman Old Style" w:cs="Times New Roman"/>
          <w:b/>
          <w:bCs/>
          <w:color w:val="FFFF00"/>
          <w:sz w:val="36"/>
          <w:szCs w:val="36"/>
          <w:highlight w:val="black"/>
        </w:rPr>
        <w:t>Food Crisis: Reasons and its impact</w:t>
      </w:r>
    </w:p>
    <w:p w14:paraId="42CEA5C9" w14:textId="77777777" w:rsidR="00D72368" w:rsidRDefault="00D72368">
      <w:pPr>
        <w:spacing w:after="0" w:line="240" w:lineRule="auto"/>
        <w:jc w:val="center"/>
        <w:rPr>
          <w:rFonts w:ascii="Times New Roman" w:eastAsia="Times New Roman" w:hAnsi="Times New Roman" w:cs="Times New Roman"/>
          <w:b/>
          <w:bCs/>
          <w:color w:val="002060"/>
          <w:sz w:val="14"/>
          <w:szCs w:val="28"/>
        </w:rPr>
      </w:pPr>
    </w:p>
    <w:p w14:paraId="0CBAEBCF" w14:textId="77777777" w:rsidR="00D72368" w:rsidRDefault="001F1057">
      <w:pPr>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"Innovations that are guided by farmers, adapted to local circumstances and sustainable for the economy &amp; environment be necessary to ensure food security in the future"</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sz w:val="28"/>
          <w:szCs w:val="28"/>
        </w:rPr>
        <w:t>-Bill Gates</w:t>
      </w:r>
    </w:p>
    <w:p w14:paraId="79F52B3A" w14:textId="77777777" w:rsidR="00D72368" w:rsidRDefault="001F1057">
      <w:pPr>
        <w:spacing w:after="0" w:line="240" w:lineRule="auto"/>
        <w:jc w:val="right"/>
        <w:rPr>
          <w:rFonts w:ascii="Times New Roman" w:eastAsia="Times New Roman" w:hAnsi="Times New Roman" w:cs="Times New Roman"/>
          <w:b/>
          <w:i/>
          <w:sz w:val="26"/>
          <w:szCs w:val="26"/>
        </w:rPr>
      </w:pPr>
      <w:r>
        <w:rPr>
          <w:rFonts w:ascii="Times New Roman" w:eastAsia="Times New Roman" w:hAnsi="Times New Roman" w:cs="Times New Roman"/>
          <w:sz w:val="28"/>
          <w:szCs w:val="28"/>
        </w:rPr>
        <w:t xml:space="preserve">‘Overcoming poverty is not an act of charity; it is an act of justice.’ </w:t>
      </w:r>
      <w:r>
        <w:rPr>
          <w:rFonts w:ascii="Times New Roman" w:eastAsia="Times New Roman" w:hAnsi="Times New Roman" w:cs="Times New Roman"/>
          <w:i/>
          <w:sz w:val="26"/>
          <w:szCs w:val="26"/>
        </w:rPr>
        <w:t>-</w:t>
      </w:r>
      <w:r>
        <w:rPr>
          <w:rFonts w:ascii="Times New Roman" w:eastAsia="Times New Roman" w:hAnsi="Times New Roman" w:cs="Times New Roman"/>
          <w:b/>
          <w:i/>
          <w:sz w:val="26"/>
          <w:szCs w:val="26"/>
        </w:rPr>
        <w:t>Nelson Mandela</w:t>
      </w:r>
    </w:p>
    <w:p w14:paraId="4D8857C4" w14:textId="77777777" w:rsidR="00D72368" w:rsidRDefault="001F1057">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“Ensuring food security: leaving no one </w:t>
      </w:r>
      <w:proofErr w:type="gramStart"/>
      <w:r>
        <w:rPr>
          <w:rFonts w:ascii="Times New Roman" w:eastAsia="Times New Roman" w:hAnsi="Times New Roman" w:cs="Times New Roman"/>
          <w:sz w:val="26"/>
          <w:szCs w:val="26"/>
        </w:rPr>
        <w:t>behind”  -</w:t>
      </w:r>
      <w:proofErr w:type="gramEnd"/>
      <w:r>
        <w:rPr>
          <w:rFonts w:ascii="Times New Roman" w:eastAsia="Times New Roman" w:hAnsi="Times New Roman" w:cs="Times New Roman"/>
          <w:sz w:val="26"/>
          <w:szCs w:val="26"/>
        </w:rPr>
        <w:t xml:space="preserve"> world food day 2022,FAO.</w:t>
      </w:r>
    </w:p>
    <w:p w14:paraId="029BD23F" w14:textId="77777777" w:rsidR="00D72368" w:rsidRDefault="00D72368">
      <w:pPr>
        <w:spacing w:after="0" w:line="240" w:lineRule="auto"/>
        <w:jc w:val="right"/>
        <w:rPr>
          <w:rFonts w:ascii="Times New Roman" w:eastAsia="Times New Roman" w:hAnsi="Times New Roman" w:cs="Times New Roman"/>
          <w:sz w:val="26"/>
          <w:szCs w:val="26"/>
        </w:rPr>
      </w:pPr>
    </w:p>
    <w:p w14:paraId="2EDD7EC6" w14:textId="77777777" w:rsidR="00D72368" w:rsidRDefault="001F1057">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My only wish in life is that the people of Bangladesh get food, shelter &amp; the right to a better life. Bangabandhu </w:t>
      </w:r>
    </w:p>
    <w:p w14:paraId="02553B24" w14:textId="77777777" w:rsidR="00D72368" w:rsidRDefault="001F1057" w:rsidP="00AD7597">
      <w:pPr>
        <w:numPr>
          <w:ilvl w:val="0"/>
          <w:numId w:val="17"/>
        </w:numPr>
        <w:spacing w:after="0" w:line="240" w:lineRule="auto"/>
        <w:rPr>
          <w:rFonts w:ascii="Times New Roman" w:eastAsia="Times New Roman" w:hAnsi="Times New Roman" w:cs="Times New Roman"/>
          <w:color w:val="00B050"/>
          <w:sz w:val="28"/>
          <w:szCs w:val="28"/>
        </w:rPr>
      </w:pPr>
      <w:r>
        <w:rPr>
          <w:rFonts w:ascii="Times New Roman" w:eastAsia="Times New Roman" w:hAnsi="Times New Roman" w:cs="Times New Roman"/>
          <w:b/>
          <w:color w:val="FF0000"/>
          <w:sz w:val="28"/>
          <w:szCs w:val="28"/>
        </w:rPr>
        <w:t xml:space="preserve">Introduction </w:t>
      </w:r>
      <w:proofErr w:type="gramStart"/>
      <w:r>
        <w:rPr>
          <w:rFonts w:ascii="Times New Roman" w:eastAsia="Times New Roman" w:hAnsi="Times New Roman" w:cs="Times New Roman"/>
          <w:sz w:val="28"/>
          <w:szCs w:val="28"/>
        </w:rPr>
        <w:t>Ukraine ,Bread</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busket</w:t>
      </w:r>
      <w:proofErr w:type="spellEnd"/>
      <w:r>
        <w:rPr>
          <w:rFonts w:ascii="Times New Roman" w:eastAsia="Times New Roman" w:hAnsi="Times New Roman" w:cs="Times New Roman"/>
          <w:sz w:val="28"/>
          <w:szCs w:val="28"/>
        </w:rPr>
        <w:t xml:space="preserve"> of the world </w:t>
      </w:r>
    </w:p>
    <w:p w14:paraId="1ACA89F4" w14:textId="77777777" w:rsidR="00D72368" w:rsidRDefault="00D72368">
      <w:pPr>
        <w:spacing w:after="0" w:line="240" w:lineRule="auto"/>
        <w:ind w:left="720"/>
        <w:rPr>
          <w:rFonts w:ascii="Times New Roman" w:eastAsia="Times New Roman" w:hAnsi="Times New Roman" w:cs="Times New Roman"/>
          <w:color w:val="00B050"/>
          <w:sz w:val="28"/>
          <w:szCs w:val="28"/>
        </w:rPr>
      </w:pPr>
    </w:p>
    <w:p w14:paraId="671B201F" w14:textId="77777777" w:rsidR="00D72368" w:rsidRDefault="001F1057" w:rsidP="00AD7597">
      <w:pPr>
        <w:numPr>
          <w:ilvl w:val="0"/>
          <w:numId w:val="17"/>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What is food crisis</w:t>
      </w:r>
    </w:p>
    <w:p w14:paraId="16AC24E0" w14:textId="77777777" w:rsidR="00D72368" w:rsidRDefault="001F1057" w:rsidP="00AD7597">
      <w:pPr>
        <w:numPr>
          <w:ilvl w:val="0"/>
          <w:numId w:val="1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Present situation of food crisis </w:t>
      </w:r>
    </w:p>
    <w:p w14:paraId="650F5028" w14:textId="77777777" w:rsidR="00D72368" w:rsidRDefault="001F1057">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“A man never can be wise with an empty stomach.”      -George Eliot </w:t>
      </w:r>
    </w:p>
    <w:p w14:paraId="178303DF" w14:textId="77777777" w:rsidR="00D72368" w:rsidRDefault="00D72368">
      <w:pPr>
        <w:spacing w:after="0" w:line="240" w:lineRule="auto"/>
        <w:ind w:left="720"/>
        <w:jc w:val="right"/>
        <w:rPr>
          <w:rFonts w:ascii="Times New Roman" w:eastAsia="Times New Roman" w:hAnsi="Times New Roman" w:cs="Times New Roman"/>
          <w:sz w:val="28"/>
          <w:szCs w:val="28"/>
        </w:rPr>
      </w:pPr>
    </w:p>
    <w:p w14:paraId="183846B9" w14:textId="77777777" w:rsidR="00D72368" w:rsidRDefault="001F1057">
      <w:pPr>
        <w:spacing w:after="0" w:line="240" w:lineRule="auto"/>
        <w:ind w:left="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“As many as 828 million people go to bed hunger every night – WFP</w:t>
      </w:r>
    </w:p>
    <w:p w14:paraId="41FDF056" w14:textId="77777777" w:rsidR="00D72368" w:rsidRDefault="001F1057">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Food production will decline by 1.4% globally- FAO</w:t>
      </w:r>
    </w:p>
    <w:p w14:paraId="45F9F7DF" w14:textId="77777777" w:rsidR="00D72368" w:rsidRDefault="001F1057">
      <w:pPr>
        <w:spacing w:after="0" w:line="240" w:lineRule="auto"/>
        <w:ind w:left="720"/>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Global report on food crisis </w:t>
      </w:r>
      <w:proofErr w:type="gramStart"/>
      <w:r>
        <w:rPr>
          <w:rFonts w:ascii="Times New Roman" w:eastAsia="Times New Roman" w:hAnsi="Times New Roman" w:cs="Times New Roman"/>
          <w:b/>
          <w:sz w:val="28"/>
          <w:szCs w:val="28"/>
          <w:u w:val="single"/>
        </w:rPr>
        <w:t>( GRFC</w:t>
      </w:r>
      <w:proofErr w:type="gramEnd"/>
      <w:r>
        <w:rPr>
          <w:rFonts w:ascii="Times New Roman" w:eastAsia="Times New Roman" w:hAnsi="Times New Roman" w:cs="Times New Roman"/>
          <w:b/>
          <w:sz w:val="28"/>
          <w:szCs w:val="28"/>
          <w:u w:val="single"/>
        </w:rPr>
        <w:t xml:space="preserve">) </w:t>
      </w:r>
    </w:p>
    <w:p w14:paraId="21A6FDAE"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TableGrid"/>
        <w:tblW w:w="0" w:type="auto"/>
        <w:tblLook w:val="04A0" w:firstRow="1" w:lastRow="0" w:firstColumn="1" w:lastColumn="0" w:noHBand="0" w:noVBand="1"/>
      </w:tblPr>
      <w:tblGrid>
        <w:gridCol w:w="4765"/>
        <w:gridCol w:w="4765"/>
      </w:tblGrid>
      <w:tr w:rsidR="00D72368" w14:paraId="2F5B74FB" w14:textId="77777777">
        <w:tc>
          <w:tcPr>
            <w:tcW w:w="4765" w:type="dxa"/>
          </w:tcPr>
          <w:p w14:paraId="1E5EC39F"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c>
          <w:tcPr>
            <w:tcW w:w="4765" w:type="dxa"/>
          </w:tcPr>
          <w:p w14:paraId="34836236"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113 </w:t>
            </w:r>
            <w:proofErr w:type="gramStart"/>
            <w:r>
              <w:rPr>
                <w:rFonts w:ascii="Times New Roman" w:eastAsia="Times New Roman" w:hAnsi="Times New Roman" w:cs="Times New Roman"/>
                <w:sz w:val="28"/>
                <w:szCs w:val="28"/>
              </w:rPr>
              <w:t>Million</w:t>
            </w:r>
            <w:proofErr w:type="gramEnd"/>
          </w:p>
        </w:tc>
      </w:tr>
      <w:tr w:rsidR="00D72368" w14:paraId="57EB600E" w14:textId="77777777">
        <w:tc>
          <w:tcPr>
            <w:tcW w:w="4765" w:type="dxa"/>
          </w:tcPr>
          <w:p w14:paraId="62A37FF9"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4765" w:type="dxa"/>
          </w:tcPr>
          <w:p w14:paraId="3571558A"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135</w:t>
            </w:r>
          </w:p>
        </w:tc>
      </w:tr>
      <w:tr w:rsidR="00D72368" w14:paraId="208A887C" w14:textId="77777777">
        <w:tc>
          <w:tcPr>
            <w:tcW w:w="4765" w:type="dxa"/>
          </w:tcPr>
          <w:p w14:paraId="7BD0D984"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c>
          <w:tcPr>
            <w:tcW w:w="4765" w:type="dxa"/>
          </w:tcPr>
          <w:p w14:paraId="16359464"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155</w:t>
            </w:r>
          </w:p>
        </w:tc>
      </w:tr>
      <w:tr w:rsidR="00D72368" w14:paraId="4C6AE6A9" w14:textId="77777777">
        <w:tc>
          <w:tcPr>
            <w:tcW w:w="4765" w:type="dxa"/>
          </w:tcPr>
          <w:p w14:paraId="7DA2D3CF"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2021</w:t>
            </w:r>
          </w:p>
        </w:tc>
        <w:tc>
          <w:tcPr>
            <w:tcW w:w="4765" w:type="dxa"/>
          </w:tcPr>
          <w:p w14:paraId="6AA4B970"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193</w:t>
            </w:r>
          </w:p>
        </w:tc>
      </w:tr>
      <w:tr w:rsidR="00D72368" w14:paraId="5F213232" w14:textId="77777777">
        <w:tc>
          <w:tcPr>
            <w:tcW w:w="4765" w:type="dxa"/>
          </w:tcPr>
          <w:p w14:paraId="3C1FCD97"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tc>
        <w:tc>
          <w:tcPr>
            <w:tcW w:w="4765" w:type="dxa"/>
          </w:tcPr>
          <w:p w14:paraId="2B1EFEC9" w14:textId="2A2132CD" w:rsidR="00D72368" w:rsidRDefault="00D72368">
            <w:pPr>
              <w:spacing w:after="0" w:line="240" w:lineRule="auto"/>
              <w:rPr>
                <w:rFonts w:ascii="Times New Roman" w:eastAsia="Times New Roman" w:hAnsi="Times New Roman" w:cs="Times New Roman"/>
                <w:sz w:val="28"/>
                <w:szCs w:val="28"/>
              </w:rPr>
            </w:pPr>
          </w:p>
        </w:tc>
      </w:tr>
    </w:tbl>
    <w:p w14:paraId="178F8574" w14:textId="77777777" w:rsidR="00D72368" w:rsidRDefault="001F1057">
      <w:pPr>
        <w:spacing w:after="0" w:line="240" w:lineRule="auto"/>
        <w:rPr>
          <w:rFonts w:ascii="Times New Roman" w:eastAsia="Times New Roman" w:hAnsi="Times New Roman" w:cs="Times New Roman"/>
          <w:sz w:val="12"/>
          <w:szCs w:val="28"/>
        </w:rPr>
      </w:pPr>
      <w:r>
        <w:rPr>
          <w:rFonts w:ascii="Times New Roman" w:eastAsia="Times New Roman" w:hAnsi="Times New Roman" w:cs="Times New Roman"/>
          <w:sz w:val="28"/>
          <w:szCs w:val="28"/>
        </w:rPr>
        <w:t xml:space="preserve"> </w:t>
      </w:r>
    </w:p>
    <w:p w14:paraId="77FF6C15"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million = in a situation of famine</w:t>
      </w:r>
    </w:p>
    <w:p w14:paraId="1CE263A2"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billion = cannot afford healthy food </w:t>
      </w:r>
    </w:p>
    <w:p w14:paraId="3414F706" w14:textId="77777777" w:rsidR="00D72368" w:rsidRDefault="00D72368">
      <w:pPr>
        <w:spacing w:after="0" w:line="240" w:lineRule="auto"/>
        <w:rPr>
          <w:rFonts w:ascii="Times New Roman" w:eastAsia="Times New Roman" w:hAnsi="Times New Roman" w:cs="Times New Roman"/>
          <w:sz w:val="16"/>
          <w:szCs w:val="28"/>
        </w:rPr>
      </w:pPr>
    </w:p>
    <w:p w14:paraId="23556B5C" w14:textId="0670EA5F"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number of hunger people doubled in </w:t>
      </w:r>
      <w:r w:rsidR="001D5713">
        <w:rPr>
          <w:rFonts w:ascii="Times New Roman" w:eastAsia="Times New Roman" w:hAnsi="Times New Roman" w:cs="Times New Roman"/>
          <w:sz w:val="28"/>
          <w:szCs w:val="28"/>
        </w:rPr>
        <w:t>three years</w:t>
      </w:r>
    </w:p>
    <w:p w14:paraId="1F047B85" w14:textId="732264A4" w:rsidR="00D72368" w:rsidRDefault="001F1057">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                             -UN </w:t>
      </w:r>
      <w:r w:rsidR="001D5713">
        <w:rPr>
          <w:rFonts w:ascii="Times New Roman" w:hAnsi="Times New Roman" w:cs="Times New Roman"/>
          <w:sz w:val="28"/>
          <w:szCs w:val="28"/>
        </w:rPr>
        <w:t>=S</w:t>
      </w:r>
      <w:r>
        <w:rPr>
          <w:rFonts w:ascii="Times New Roman" w:hAnsi="Times New Roman" w:cs="Times New Roman"/>
          <w:sz w:val="28"/>
          <w:szCs w:val="28"/>
        </w:rPr>
        <w:t xml:space="preserve">ecretary </w:t>
      </w:r>
      <w:r w:rsidR="001D5713">
        <w:rPr>
          <w:rFonts w:ascii="Times New Roman" w:hAnsi="Times New Roman" w:cs="Times New Roman"/>
          <w:sz w:val="28"/>
          <w:szCs w:val="28"/>
        </w:rPr>
        <w:t xml:space="preserve">General </w:t>
      </w:r>
      <w:r>
        <w:rPr>
          <w:rFonts w:ascii="Times New Roman" w:hAnsi="Times New Roman" w:cs="Times New Roman"/>
          <w:sz w:val="28"/>
          <w:szCs w:val="28"/>
        </w:rPr>
        <w:t xml:space="preserve">Antonio Gutiérrez </w:t>
      </w:r>
    </w:p>
    <w:p w14:paraId="0A0361A8" w14:textId="77777777" w:rsidR="00D72368" w:rsidRDefault="001F1057">
      <w:pPr>
        <w:pStyle w:val="ListParagraph"/>
        <w:ind w:left="1440"/>
        <w:rPr>
          <w:rFonts w:ascii="Times New Roman" w:hAnsi="Times New Roman" w:cs="Times New Roman"/>
          <w:sz w:val="28"/>
          <w:szCs w:val="28"/>
        </w:rPr>
      </w:pPr>
      <w:r>
        <w:rPr>
          <w:rFonts w:ascii="Times New Roman" w:hAnsi="Times New Roman" w:cs="Times New Roman"/>
          <w:sz w:val="28"/>
          <w:szCs w:val="28"/>
        </w:rPr>
        <w:t>#worldhunger.org report&gt;&gt;</w:t>
      </w:r>
    </w:p>
    <w:p w14:paraId="3EC61052" w14:textId="77777777" w:rsidR="00D72368" w:rsidRDefault="001F1057" w:rsidP="00AD7597">
      <w:pPr>
        <w:pStyle w:val="ListParagraph"/>
        <w:numPr>
          <w:ilvl w:val="0"/>
          <w:numId w:val="81"/>
        </w:numPr>
        <w:rPr>
          <w:rFonts w:ascii="Times New Roman" w:hAnsi="Times New Roman" w:cs="Times New Roman"/>
          <w:sz w:val="28"/>
          <w:szCs w:val="28"/>
        </w:rPr>
      </w:pPr>
      <w:r>
        <w:rPr>
          <w:rFonts w:ascii="Times New Roman" w:hAnsi="Times New Roman" w:cs="Times New Roman"/>
          <w:sz w:val="28"/>
          <w:szCs w:val="28"/>
        </w:rPr>
        <w:t xml:space="preserve">1 in 9 = go to bed with hungry every night </w:t>
      </w:r>
    </w:p>
    <w:p w14:paraId="4F6CECA9" w14:textId="77777777" w:rsidR="00D72368" w:rsidRDefault="001F1057" w:rsidP="00AD7597">
      <w:pPr>
        <w:pStyle w:val="ListParagraph"/>
        <w:numPr>
          <w:ilvl w:val="0"/>
          <w:numId w:val="81"/>
        </w:numPr>
        <w:rPr>
          <w:rFonts w:ascii="Times New Roman" w:hAnsi="Times New Roman" w:cs="Times New Roman"/>
          <w:sz w:val="28"/>
          <w:szCs w:val="28"/>
        </w:rPr>
      </w:pPr>
      <w:r>
        <w:rPr>
          <w:rFonts w:ascii="Times New Roman" w:hAnsi="Times New Roman" w:cs="Times New Roman"/>
          <w:sz w:val="28"/>
          <w:szCs w:val="28"/>
        </w:rPr>
        <w:t>1 in 3 = severely malnourished</w:t>
      </w:r>
    </w:p>
    <w:p w14:paraId="20BFE531" w14:textId="77777777" w:rsidR="00D72368" w:rsidRDefault="001F1057" w:rsidP="00AD7597">
      <w:pPr>
        <w:pStyle w:val="ListParagraph"/>
        <w:numPr>
          <w:ilvl w:val="0"/>
          <w:numId w:val="81"/>
        </w:numPr>
        <w:rPr>
          <w:rFonts w:ascii="Times New Roman" w:hAnsi="Times New Roman" w:cs="Times New Roman"/>
          <w:sz w:val="28"/>
          <w:szCs w:val="28"/>
        </w:rPr>
      </w:pPr>
      <w:r>
        <w:rPr>
          <w:rFonts w:ascii="Times New Roman" w:hAnsi="Times New Roman" w:cs="Times New Roman"/>
          <w:sz w:val="28"/>
          <w:szCs w:val="28"/>
        </w:rPr>
        <w:t xml:space="preserve">45% died due to malnutrition </w:t>
      </w:r>
    </w:p>
    <w:p w14:paraId="7CC83B73" w14:textId="77777777" w:rsidR="00D72368" w:rsidRDefault="001F1057" w:rsidP="00AD7597">
      <w:pPr>
        <w:pStyle w:val="ListParagraph"/>
        <w:numPr>
          <w:ilvl w:val="0"/>
          <w:numId w:val="81"/>
        </w:numPr>
        <w:rPr>
          <w:rFonts w:ascii="Times New Roman" w:hAnsi="Times New Roman" w:cs="Times New Roman"/>
          <w:sz w:val="28"/>
          <w:szCs w:val="28"/>
        </w:rPr>
      </w:pPr>
      <w:r>
        <w:rPr>
          <w:rFonts w:ascii="Times New Roman" w:hAnsi="Times New Roman" w:cs="Times New Roman"/>
          <w:sz w:val="28"/>
          <w:szCs w:val="28"/>
        </w:rPr>
        <w:t>125 million = effected by humanitarian crisis</w:t>
      </w:r>
    </w:p>
    <w:p w14:paraId="289DA2E4" w14:textId="77777777" w:rsidR="00D72368" w:rsidRDefault="001F1057" w:rsidP="00AD7597">
      <w:pPr>
        <w:numPr>
          <w:ilvl w:val="0"/>
          <w:numId w:val="1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Causes of food crisis</w:t>
      </w:r>
    </w:p>
    <w:p w14:paraId="427EBEE6" w14:textId="77777777" w:rsidR="00D72368" w:rsidRDefault="001F1057">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“Lack of food security is a silent tsunami for the world.’ – Ban Ki Moon                                 </w:t>
      </w:r>
    </w:p>
    <w:p w14:paraId="136E4EA1"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International War &amp; Conflicts </w:t>
      </w:r>
    </w:p>
    <w:p w14:paraId="09CB3E7F" w14:textId="77777777" w:rsidR="00D72368" w:rsidRDefault="001F1057">
      <w:pPr>
        <w:spacing w:after="0" w:line="240" w:lineRule="auto"/>
        <w:ind w:left="1350" w:firstLine="1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60% of the worlds hunger </w:t>
      </w:r>
    </w:p>
    <w:p w14:paraId="552956F7" w14:textId="77777777" w:rsidR="00D72368" w:rsidRDefault="001F1057" w:rsidP="00AD7597">
      <w:pPr>
        <w:numPr>
          <w:ilvl w:val="0"/>
          <w:numId w:val="18"/>
        </w:numPr>
        <w:spacing w:after="0" w:line="240" w:lineRule="auto"/>
        <w:ind w:left="1350" w:firstLine="1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Covid-19 pandemic  </w:t>
      </w:r>
    </w:p>
    <w:p w14:paraId="2DFA30DA" w14:textId="77777777" w:rsidR="00D72368" w:rsidRDefault="001F1057">
      <w:pPr>
        <w:spacing w:after="0" w:line="240" w:lineRule="auto"/>
        <w:ind w:left="1350" w:firstLine="18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In the first year of the two year corona </w:t>
      </w:r>
      <w:proofErr w:type="spellStart"/>
      <w:proofErr w:type="gramStart"/>
      <w:r>
        <w:rPr>
          <w:rFonts w:ascii="Times New Roman" w:eastAsia="Times New Roman" w:hAnsi="Times New Roman" w:cs="Times New Roman"/>
          <w:sz w:val="28"/>
          <w:szCs w:val="28"/>
        </w:rPr>
        <w:t>pandemic,the</w:t>
      </w:r>
      <w:proofErr w:type="spellEnd"/>
      <w:proofErr w:type="gramEnd"/>
      <w:r>
        <w:rPr>
          <w:rFonts w:ascii="Times New Roman" w:eastAsia="Times New Roman" w:hAnsi="Times New Roman" w:cs="Times New Roman"/>
          <w:sz w:val="28"/>
          <w:szCs w:val="28"/>
        </w:rPr>
        <w:t xml:space="preserve"> number of hunger in the world has increased by 18% , which has not been seen in last few decades – UNO </w:t>
      </w:r>
    </w:p>
    <w:p w14:paraId="7230DCFB" w14:textId="77777777" w:rsidR="00D72368" w:rsidRDefault="001F1057">
      <w:pPr>
        <w:spacing w:after="0" w:line="240" w:lineRule="auto"/>
        <w:ind w:left="1350" w:firstLine="1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the end of 2020,13 core 7 lac people worldwide suffering from acute food </w:t>
      </w:r>
      <w:proofErr w:type="spellStart"/>
      <w:proofErr w:type="gramStart"/>
      <w:r>
        <w:rPr>
          <w:rFonts w:ascii="Times New Roman" w:eastAsia="Times New Roman" w:hAnsi="Times New Roman" w:cs="Times New Roman"/>
          <w:sz w:val="28"/>
          <w:szCs w:val="28"/>
        </w:rPr>
        <w:t>securiry,which</w:t>
      </w:r>
      <w:proofErr w:type="spellEnd"/>
      <w:proofErr w:type="gramEnd"/>
      <w:r>
        <w:rPr>
          <w:rFonts w:ascii="Times New Roman" w:eastAsia="Times New Roman" w:hAnsi="Times New Roman" w:cs="Times New Roman"/>
          <w:sz w:val="28"/>
          <w:szCs w:val="28"/>
        </w:rPr>
        <w:t xml:space="preserve"> is 82% higher than covid-19 </w:t>
      </w:r>
      <w:proofErr w:type="spellStart"/>
      <w:r>
        <w:rPr>
          <w:rFonts w:ascii="Times New Roman" w:eastAsia="Times New Roman" w:hAnsi="Times New Roman" w:cs="Times New Roman"/>
          <w:sz w:val="28"/>
          <w:szCs w:val="28"/>
        </w:rPr>
        <w:t>panemic</w:t>
      </w:r>
      <w:proofErr w:type="spellEnd"/>
      <w:r>
        <w:rPr>
          <w:rFonts w:ascii="Times New Roman" w:eastAsia="Times New Roman" w:hAnsi="Times New Roman" w:cs="Times New Roman"/>
          <w:sz w:val="28"/>
          <w:szCs w:val="28"/>
        </w:rPr>
        <w:t xml:space="preserve"> – FAO</w:t>
      </w:r>
    </w:p>
    <w:p w14:paraId="579A7574"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Drought and desertification</w:t>
      </w:r>
    </w:p>
    <w:p w14:paraId="5B98CF1C"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Energy crisis</w:t>
      </w:r>
    </w:p>
    <w:p w14:paraId="104E5B90"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Supply chain disturbance due to Russia Ukraine war</w:t>
      </w:r>
    </w:p>
    <w:p w14:paraId="291B567E" w14:textId="77777777" w:rsidR="00D72368" w:rsidRDefault="001F1057">
      <w:pPr>
        <w:spacing w:after="0" w:line="240" w:lineRule="auto"/>
        <w:ind w:left="2430" w:firstLine="9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u w:val="single"/>
        </w:rPr>
        <w:t>Export</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u w:val="single"/>
        </w:rPr>
        <w:t>%</w:t>
      </w:r>
      <w:r>
        <w:rPr>
          <w:rFonts w:ascii="Times New Roman" w:eastAsia="Times New Roman" w:hAnsi="Times New Roman" w:cs="Times New Roman"/>
          <w:b/>
          <w:sz w:val="28"/>
          <w:szCs w:val="28"/>
        </w:rPr>
        <w:t xml:space="preserve"> </w:t>
      </w:r>
    </w:p>
    <w:p w14:paraId="18D1D593" w14:textId="77777777" w:rsidR="00D72368" w:rsidRDefault="001F1057">
      <w:pPr>
        <w:spacing w:after="0" w:line="240" w:lineRule="auto"/>
        <w:ind w:left="24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Wheat – 30% by Russia &amp; Ukraine </w:t>
      </w:r>
    </w:p>
    <w:p w14:paraId="44FB2BEA" w14:textId="77777777" w:rsidR="00D72368" w:rsidRDefault="001F1057">
      <w:pPr>
        <w:spacing w:after="0" w:line="240" w:lineRule="auto"/>
        <w:ind w:left="24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Fertilizer </w:t>
      </w:r>
      <w:proofErr w:type="gramStart"/>
      <w:r>
        <w:rPr>
          <w:rFonts w:ascii="Times New Roman" w:eastAsia="Times New Roman" w:hAnsi="Times New Roman" w:cs="Times New Roman"/>
          <w:sz w:val="28"/>
          <w:szCs w:val="28"/>
        </w:rPr>
        <w:t>-  25</w:t>
      </w:r>
      <w:proofErr w:type="gramEnd"/>
      <w:r>
        <w:rPr>
          <w:rFonts w:ascii="Times New Roman" w:eastAsia="Times New Roman" w:hAnsi="Times New Roman" w:cs="Times New Roman"/>
          <w:sz w:val="28"/>
          <w:szCs w:val="28"/>
        </w:rPr>
        <w:t xml:space="preserve">% by Russia </w:t>
      </w:r>
    </w:p>
    <w:p w14:paraId="72D07CBB" w14:textId="77777777" w:rsidR="00D72368" w:rsidRDefault="001F1057">
      <w:pPr>
        <w:spacing w:after="0" w:line="240" w:lineRule="auto"/>
        <w:ind w:left="24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Soya oil – 80 by Russia &amp; Ukraine </w:t>
      </w:r>
    </w:p>
    <w:p w14:paraId="434E1223" w14:textId="77777777" w:rsidR="00D72368" w:rsidRDefault="001F1057">
      <w:pPr>
        <w:spacing w:after="0" w:line="240" w:lineRule="auto"/>
        <w:ind w:left="24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Crude oil</w:t>
      </w:r>
    </w:p>
    <w:p w14:paraId="251A9A77"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Natural disasters </w:t>
      </w:r>
    </w:p>
    <w:p w14:paraId="08A4813B"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color w:val="00B050"/>
          <w:sz w:val="28"/>
          <w:szCs w:val="28"/>
        </w:rPr>
      </w:pPr>
      <w:r>
        <w:rPr>
          <w:rFonts w:ascii="Times New Roman" w:eastAsia="Times New Roman" w:hAnsi="Times New Roman" w:cs="Times New Roman"/>
          <w:sz w:val="28"/>
          <w:szCs w:val="28"/>
        </w:rPr>
        <w:t>Climate change/ shocks</w:t>
      </w:r>
    </w:p>
    <w:p w14:paraId="29FE582D"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Poor public policy </w:t>
      </w:r>
    </w:p>
    <w:p w14:paraId="1D89827A"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Political pressure </w:t>
      </w:r>
    </w:p>
    <w:p w14:paraId="3F5F4AC7"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Food waste </w:t>
      </w:r>
    </w:p>
    <w:p w14:paraId="45C48092"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Poverty</w:t>
      </w:r>
    </w:p>
    <w:p w14:paraId="1E85376F"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Sanctions on Russia</w:t>
      </w:r>
    </w:p>
    <w:p w14:paraId="77AC615B" w14:textId="77777777" w:rsidR="00D72368" w:rsidRDefault="001F1057">
      <w:pPr>
        <w:spacing w:after="0" w:line="240" w:lineRule="auto"/>
        <w:ind w:left="1620"/>
        <w:rPr>
          <w:rFonts w:ascii="Times New Roman" w:eastAsia="Times New Roman" w:hAnsi="Times New Roman" w:cs="Times New Roman"/>
          <w:sz w:val="28"/>
          <w:szCs w:val="28"/>
        </w:rPr>
      </w:pPr>
      <w:r>
        <w:rPr>
          <w:rFonts w:ascii="Times New Roman" w:eastAsia="Times New Roman" w:hAnsi="Times New Roman" w:cs="Times New Roman"/>
          <w:color w:val="00B050"/>
          <w:sz w:val="28"/>
          <w:szCs w:val="28"/>
        </w:rPr>
        <w:t xml:space="preserve">             </w:t>
      </w:r>
      <w:r>
        <w:rPr>
          <w:rFonts w:ascii="Times New Roman" w:eastAsia="Times New Roman" w:hAnsi="Times New Roman" w:cs="Times New Roman"/>
          <w:sz w:val="28"/>
          <w:szCs w:val="28"/>
        </w:rPr>
        <w:t>War in Ukraine drives global food crisis-WFP</w:t>
      </w:r>
    </w:p>
    <w:p w14:paraId="2B1FDD91"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Political pressure</w:t>
      </w:r>
    </w:p>
    <w:p w14:paraId="0083C0BF"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Rising import cost</w:t>
      </w:r>
    </w:p>
    <w:p w14:paraId="59861449"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Rising production cost</w:t>
      </w:r>
    </w:p>
    <w:p w14:paraId="07C51781"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High transportation cost</w:t>
      </w:r>
    </w:p>
    <w:p w14:paraId="2F236CC8"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Breakage of global supply chain</w:t>
      </w:r>
    </w:p>
    <w:p w14:paraId="7D1101FB"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Impact of climate change </w:t>
      </w:r>
    </w:p>
    <w:p w14:paraId="1085E569"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Rising number of natural disasters</w:t>
      </w:r>
    </w:p>
    <w:p w14:paraId="7BBE9DEB"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Demand supply gap</w:t>
      </w:r>
    </w:p>
    <w:p w14:paraId="5ABD4A17"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Poor monitoring system</w:t>
      </w:r>
    </w:p>
    <w:p w14:paraId="2AD028CD"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Lack of proper rules and policy</w:t>
      </w:r>
    </w:p>
    <w:p w14:paraId="0EBA0F27"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Rising price of fuel and gas</w:t>
      </w:r>
    </w:p>
    <w:p w14:paraId="12E3F402"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Money inflation and laundering</w:t>
      </w:r>
    </w:p>
    <w:p w14:paraId="4E14A3FA" w14:textId="77777777" w:rsidR="00D72368" w:rsidRDefault="001F1057" w:rsidP="00AD7597">
      <w:pPr>
        <w:numPr>
          <w:ilvl w:val="0"/>
          <w:numId w:val="18"/>
        </w:numPr>
        <w:spacing w:after="0" w:line="240" w:lineRule="auto"/>
        <w:ind w:left="153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Unfair policy of businessman</w:t>
      </w:r>
    </w:p>
    <w:p w14:paraId="08E390F4" w14:textId="77777777" w:rsidR="00D72368" w:rsidRDefault="00D72368">
      <w:pPr>
        <w:spacing w:after="0" w:line="240" w:lineRule="auto"/>
        <w:rPr>
          <w:rFonts w:ascii="Times New Roman" w:eastAsia="Times New Roman" w:hAnsi="Times New Roman" w:cs="Times New Roman"/>
          <w:sz w:val="28"/>
          <w:szCs w:val="28"/>
        </w:rPr>
      </w:pPr>
    </w:p>
    <w:p w14:paraId="1D3CA008" w14:textId="77777777" w:rsidR="00D72368" w:rsidRDefault="001F1057" w:rsidP="00AD7597">
      <w:pPr>
        <w:numPr>
          <w:ilvl w:val="0"/>
          <w:numId w:val="1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World food crisis scenario</w:t>
      </w:r>
    </w:p>
    <w:p w14:paraId="39D42002" w14:textId="77777777" w:rsidR="00D72368" w:rsidRDefault="001F1057">
      <w:pPr>
        <w:spacing w:after="0" w:line="240" w:lineRule="auto"/>
        <w:ind w:left="72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w:t>
      </w:r>
    </w:p>
    <w:p w14:paraId="19DCC30C" w14:textId="77777777" w:rsidR="00D72368" w:rsidRDefault="001F1057" w:rsidP="00AD7597">
      <w:pPr>
        <w:numPr>
          <w:ilvl w:val="0"/>
          <w:numId w:val="17"/>
        </w:numPr>
        <w:spacing w:after="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Bangladesh on the perspective of food crisis: </w:t>
      </w:r>
    </w:p>
    <w:p w14:paraId="4533606D" w14:textId="77777777" w:rsidR="00D72368" w:rsidRDefault="001F1057">
      <w:pPr>
        <w:spacing w:after="0" w:line="240" w:lineRule="auto"/>
        <w:ind w:left="720"/>
        <w:jc w:val="right"/>
        <w:rPr>
          <w:rFonts w:ascii="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hAnsi="Times New Roman" w:cs="Times New Roman"/>
          <w:sz w:val="28"/>
          <w:szCs w:val="28"/>
        </w:rPr>
        <w:t>Bangladesh is among the 45 countries that will face a food crisis.     - FAO</w:t>
      </w:r>
    </w:p>
    <w:p w14:paraId="5F0710DC" w14:textId="77777777" w:rsidR="00D72368" w:rsidRDefault="001F1057">
      <w:pPr>
        <w:spacing w:after="0" w:line="240" w:lineRule="auto"/>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b/>
        <w:t>WEF----</w:t>
      </w:r>
    </w:p>
    <w:p w14:paraId="2D1EAAE7" w14:textId="77777777" w:rsidR="00D72368" w:rsidRDefault="001F1057" w:rsidP="00AD7597">
      <w:pPr>
        <w:pStyle w:val="ListParagraph"/>
        <w:numPr>
          <w:ilvl w:val="0"/>
          <w:numId w:val="82"/>
        </w:numPr>
        <w:ind w:left="2070"/>
        <w:jc w:val="both"/>
        <w:rPr>
          <w:rFonts w:ascii="Times New Roman" w:hAnsi="Times New Roman" w:cs="Times New Roman"/>
          <w:b/>
          <w:sz w:val="28"/>
          <w:szCs w:val="28"/>
        </w:rPr>
      </w:pPr>
      <w:r>
        <w:rPr>
          <w:rFonts w:ascii="Times New Roman" w:hAnsi="Times New Roman" w:cs="Times New Roman"/>
          <w:b/>
          <w:sz w:val="28"/>
          <w:szCs w:val="28"/>
        </w:rPr>
        <w:t xml:space="preserve">40% people remain food insecure </w:t>
      </w:r>
    </w:p>
    <w:p w14:paraId="0C8F37BD" w14:textId="77777777" w:rsidR="00D72368" w:rsidRDefault="001F1057" w:rsidP="00AD7597">
      <w:pPr>
        <w:pStyle w:val="ListParagraph"/>
        <w:numPr>
          <w:ilvl w:val="0"/>
          <w:numId w:val="82"/>
        </w:numPr>
        <w:ind w:left="2070"/>
        <w:jc w:val="both"/>
        <w:rPr>
          <w:rFonts w:ascii="Times New Roman" w:hAnsi="Times New Roman" w:cs="Times New Roman"/>
          <w:sz w:val="28"/>
          <w:szCs w:val="28"/>
        </w:rPr>
      </w:pPr>
      <w:r>
        <w:rPr>
          <w:rFonts w:ascii="Times New Roman" w:hAnsi="Times New Roman" w:cs="Times New Roman"/>
          <w:sz w:val="28"/>
          <w:szCs w:val="28"/>
        </w:rPr>
        <w:t>11 million suffer from acute hunger</w:t>
      </w:r>
    </w:p>
    <w:p w14:paraId="6D59FCA3" w14:textId="77777777" w:rsidR="00D72368" w:rsidRDefault="001F1057" w:rsidP="00AD7597">
      <w:pPr>
        <w:pStyle w:val="ListParagraph"/>
        <w:numPr>
          <w:ilvl w:val="0"/>
          <w:numId w:val="82"/>
        </w:numPr>
        <w:ind w:left="2070"/>
        <w:jc w:val="both"/>
        <w:rPr>
          <w:rFonts w:ascii="Times New Roman" w:hAnsi="Times New Roman" w:cs="Times New Roman"/>
          <w:sz w:val="28"/>
          <w:szCs w:val="28"/>
        </w:rPr>
      </w:pPr>
      <w:r>
        <w:rPr>
          <w:rFonts w:ascii="Times New Roman" w:hAnsi="Times New Roman" w:cs="Times New Roman"/>
          <w:sz w:val="28"/>
          <w:szCs w:val="28"/>
        </w:rPr>
        <w:t xml:space="preserve">Though Bangladesh </w:t>
      </w:r>
      <w:proofErr w:type="spellStart"/>
      <w:r>
        <w:rPr>
          <w:rFonts w:ascii="Times New Roman" w:hAnsi="Times New Roman" w:cs="Times New Roman"/>
          <w:sz w:val="28"/>
          <w:szCs w:val="28"/>
        </w:rPr>
        <w:t>withnessed</w:t>
      </w:r>
      <w:proofErr w:type="spellEnd"/>
      <w:r>
        <w:rPr>
          <w:rFonts w:ascii="Times New Roman" w:hAnsi="Times New Roman" w:cs="Times New Roman"/>
          <w:sz w:val="28"/>
          <w:szCs w:val="28"/>
        </w:rPr>
        <w:t xml:space="preserve"> progress &amp; improve availability of food due to increased production but there is flood insecurity &amp; acute hunger </w:t>
      </w:r>
    </w:p>
    <w:p w14:paraId="303DF526" w14:textId="77777777" w:rsidR="00D72368" w:rsidRDefault="001F1057">
      <w:pPr>
        <w:spacing w:after="0" w:line="240" w:lineRule="auto"/>
        <w:ind w:left="1440" w:firstLine="1080"/>
        <w:jc w:val="both"/>
        <w:rPr>
          <w:rFonts w:ascii="Times New Roman" w:hAnsi="Times New Roman" w:cs="Times New Roman"/>
          <w:sz w:val="28"/>
          <w:szCs w:val="28"/>
        </w:rPr>
      </w:pPr>
      <w:r>
        <w:rPr>
          <w:rFonts w:ascii="Times New Roman" w:hAnsi="Times New Roman" w:cs="Times New Roman"/>
          <w:sz w:val="28"/>
          <w:szCs w:val="28"/>
        </w:rPr>
        <w:t>Bangladesh in world Hunger Index</w:t>
      </w:r>
    </w:p>
    <w:p w14:paraId="53F27710" w14:textId="16DDE669" w:rsidR="00D72368" w:rsidRDefault="001F1057">
      <w:pPr>
        <w:spacing w:after="0" w:line="240" w:lineRule="auto"/>
        <w:ind w:left="1440" w:firstLine="1080"/>
        <w:jc w:val="both"/>
        <w:rPr>
          <w:rFonts w:ascii="Times New Roman" w:hAnsi="Times New Roman" w:cs="Times New Roman"/>
          <w:sz w:val="28"/>
          <w:szCs w:val="28"/>
        </w:rPr>
      </w:pPr>
      <w:r>
        <w:rPr>
          <w:rFonts w:ascii="Times New Roman" w:hAnsi="Times New Roman" w:cs="Times New Roman"/>
          <w:sz w:val="28"/>
          <w:szCs w:val="28"/>
        </w:rPr>
        <w:t>202</w:t>
      </w:r>
      <w:r w:rsidR="00797579">
        <w:rPr>
          <w:rFonts w:ascii="Times New Roman" w:hAnsi="Times New Roman" w:cs="Times New Roman"/>
          <w:sz w:val="28"/>
          <w:szCs w:val="28"/>
        </w:rPr>
        <w:t>2</w:t>
      </w:r>
      <w:r>
        <w:rPr>
          <w:rFonts w:ascii="Times New Roman" w:hAnsi="Times New Roman" w:cs="Times New Roman"/>
          <w:sz w:val="28"/>
          <w:szCs w:val="28"/>
        </w:rPr>
        <w:t xml:space="preserve">- </w:t>
      </w:r>
      <w:r w:rsidR="00797579">
        <w:rPr>
          <w:rFonts w:ascii="Times New Roman" w:hAnsi="Times New Roman" w:cs="Times New Roman"/>
          <w:sz w:val="28"/>
          <w:szCs w:val="28"/>
        </w:rPr>
        <w:t>84</w:t>
      </w:r>
      <w:proofErr w:type="gramStart"/>
      <w:r>
        <w:rPr>
          <w:rFonts w:ascii="Times New Roman" w:hAnsi="Times New Roman" w:cs="Times New Roman"/>
          <w:sz w:val="28"/>
          <w:szCs w:val="28"/>
        </w:rPr>
        <w:t>th  (</w:t>
      </w:r>
      <w:proofErr w:type="gramEnd"/>
      <w:r>
        <w:rPr>
          <w:rFonts w:ascii="Times New Roman" w:hAnsi="Times New Roman" w:cs="Times New Roman"/>
          <w:sz w:val="28"/>
          <w:szCs w:val="28"/>
        </w:rPr>
        <w:t xml:space="preserve"> among 1</w:t>
      </w:r>
      <w:r w:rsidR="00797579">
        <w:rPr>
          <w:rFonts w:ascii="Times New Roman" w:hAnsi="Times New Roman" w:cs="Times New Roman"/>
          <w:sz w:val="28"/>
          <w:szCs w:val="28"/>
        </w:rPr>
        <w:t>21</w:t>
      </w:r>
      <w:r>
        <w:rPr>
          <w:rFonts w:ascii="Times New Roman" w:hAnsi="Times New Roman" w:cs="Times New Roman"/>
          <w:sz w:val="28"/>
          <w:szCs w:val="28"/>
        </w:rPr>
        <w:t xml:space="preserve"> countries) </w:t>
      </w:r>
    </w:p>
    <w:p w14:paraId="17CE8CDD" w14:textId="521A8A41" w:rsidR="00D72368" w:rsidRDefault="001F1057">
      <w:pPr>
        <w:tabs>
          <w:tab w:val="left" w:pos="72"/>
        </w:tabs>
        <w:spacing w:after="0" w:line="240" w:lineRule="auto"/>
        <w:ind w:left="1440" w:firstLine="1080"/>
        <w:jc w:val="both"/>
        <w:rPr>
          <w:rFonts w:ascii="Times New Roman" w:hAnsi="Times New Roman" w:cs="Times New Roman"/>
          <w:sz w:val="28"/>
          <w:szCs w:val="28"/>
        </w:rPr>
      </w:pPr>
      <w:r>
        <w:rPr>
          <w:rFonts w:ascii="Times New Roman" w:hAnsi="Times New Roman" w:cs="Times New Roman"/>
          <w:sz w:val="28"/>
          <w:szCs w:val="28"/>
        </w:rPr>
        <w:t>20</w:t>
      </w:r>
      <w:r w:rsidR="00797579">
        <w:rPr>
          <w:rFonts w:ascii="Times New Roman" w:hAnsi="Times New Roman" w:cs="Times New Roman"/>
          <w:sz w:val="28"/>
          <w:szCs w:val="28"/>
        </w:rPr>
        <w:t>23</w:t>
      </w:r>
      <w:r>
        <w:rPr>
          <w:rFonts w:ascii="Times New Roman" w:hAnsi="Times New Roman" w:cs="Times New Roman"/>
          <w:sz w:val="28"/>
          <w:szCs w:val="28"/>
        </w:rPr>
        <w:t xml:space="preserve">- </w:t>
      </w:r>
      <w:r w:rsidR="00797579">
        <w:rPr>
          <w:rFonts w:ascii="Times New Roman" w:hAnsi="Times New Roman" w:cs="Times New Roman"/>
          <w:sz w:val="28"/>
          <w:szCs w:val="28"/>
        </w:rPr>
        <w:t>81</w:t>
      </w:r>
      <w:r>
        <w:rPr>
          <w:rFonts w:ascii="Times New Roman" w:hAnsi="Times New Roman" w:cs="Times New Roman"/>
          <w:sz w:val="28"/>
          <w:szCs w:val="28"/>
          <w:vertAlign w:val="superscript"/>
        </w:rPr>
        <w:t>th</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among 12</w:t>
      </w:r>
      <w:r w:rsidR="00797579">
        <w:rPr>
          <w:rFonts w:ascii="Times New Roman" w:hAnsi="Times New Roman" w:cs="Times New Roman"/>
          <w:sz w:val="28"/>
          <w:szCs w:val="28"/>
        </w:rPr>
        <w:t>5</w:t>
      </w:r>
      <w:r>
        <w:rPr>
          <w:rFonts w:ascii="Times New Roman" w:hAnsi="Times New Roman" w:cs="Times New Roman"/>
          <w:sz w:val="28"/>
          <w:szCs w:val="28"/>
        </w:rPr>
        <w:t xml:space="preserve"> countries ) </w:t>
      </w:r>
    </w:p>
    <w:p w14:paraId="69FEAAE9" w14:textId="77777777" w:rsidR="00D72368" w:rsidRDefault="00D72368">
      <w:pPr>
        <w:tabs>
          <w:tab w:val="left" w:pos="72"/>
        </w:tabs>
        <w:spacing w:after="0" w:line="240" w:lineRule="auto"/>
        <w:ind w:left="720"/>
        <w:jc w:val="both"/>
        <w:rPr>
          <w:rFonts w:ascii="Times New Roman" w:eastAsia="Times New Roman" w:hAnsi="Times New Roman" w:cs="Times New Roman"/>
          <w:b/>
          <w:color w:val="00B050"/>
          <w:sz w:val="16"/>
          <w:szCs w:val="28"/>
        </w:rPr>
      </w:pPr>
    </w:p>
    <w:p w14:paraId="69EFA86D" w14:textId="77777777" w:rsidR="00D72368" w:rsidRDefault="001F1057" w:rsidP="00AD7597">
      <w:pPr>
        <w:numPr>
          <w:ilvl w:val="0"/>
          <w:numId w:val="17"/>
        </w:numPr>
        <w:spacing w:after="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Effects of food crisis:</w:t>
      </w:r>
    </w:p>
    <w:p w14:paraId="2A1D3A23" w14:textId="77777777" w:rsidR="00D72368" w:rsidRDefault="001F1057" w:rsidP="00AD7597">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Effect on health</w:t>
      </w:r>
    </w:p>
    <w:p w14:paraId="3E4C10B4" w14:textId="77777777" w:rsidR="00D72368" w:rsidRDefault="001F1057" w:rsidP="00AD7597">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the price of standard living</w:t>
      </w:r>
    </w:p>
    <w:p w14:paraId="0729A7E1" w14:textId="77777777" w:rsidR="00D72368" w:rsidRDefault="001F1057">
      <w:pPr>
        <w:spacing w:after="0" w:line="240" w:lineRule="auto"/>
        <w:ind w:left="1700"/>
        <w:rPr>
          <w:rFonts w:ascii="Times New Roman" w:eastAsia="Times New Roman" w:hAnsi="Times New Roman" w:cs="Times New Roman"/>
          <w:sz w:val="28"/>
          <w:szCs w:val="28"/>
        </w:rPr>
      </w:pPr>
      <w:r>
        <w:rPr>
          <w:rFonts w:ascii="Times New Roman" w:eastAsia="Times New Roman" w:hAnsi="Times New Roman" w:cs="Times New Roman"/>
          <w:sz w:val="28"/>
          <w:szCs w:val="28"/>
        </w:rPr>
        <w:t>Family expense increased up to 50% due to disturbance in fuel supply for Russia Ukraine war- World Bank</w:t>
      </w:r>
    </w:p>
    <w:p w14:paraId="641A1816" w14:textId="77777777" w:rsidR="00D72368" w:rsidRDefault="001F1057" w:rsidP="00AD7597">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Leads to hunger</w:t>
      </w:r>
    </w:p>
    <w:p w14:paraId="581AEA6B" w14:textId="77777777" w:rsidR="00D72368" w:rsidRDefault="001F1057" w:rsidP="00AD7597">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Leads to famine</w:t>
      </w:r>
    </w:p>
    <w:p w14:paraId="1B9FF054" w14:textId="77777777" w:rsidR="00D72368" w:rsidRDefault="001F1057" w:rsidP="00AD7597">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Increase in food price </w:t>
      </w:r>
    </w:p>
    <w:p w14:paraId="61D377BE" w14:textId="77777777" w:rsidR="00D72368" w:rsidRDefault="001F1057" w:rsidP="00AD7597">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Rising health related cost</w:t>
      </w:r>
    </w:p>
    <w:p w14:paraId="08A59AD4" w14:textId="77777777" w:rsidR="00D72368" w:rsidRDefault="001F1057" w:rsidP="00AD7597">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mc:AlternateContent>
          <mc:Choice Requires="wps">
            <w:drawing>
              <wp:anchor distT="0" distB="0" distL="0" distR="0" simplePos="0" relativeHeight="24" behindDoc="0" locked="0" layoutInCell="1" allowOverlap="1" wp14:anchorId="487661E3" wp14:editId="0096190F">
                <wp:simplePos x="0" y="0"/>
                <wp:positionH relativeFrom="column">
                  <wp:posOffset>3481705</wp:posOffset>
                </wp:positionH>
                <wp:positionV relativeFrom="paragraph">
                  <wp:posOffset>17780</wp:posOffset>
                </wp:positionV>
                <wp:extent cx="2472689" cy="1009649"/>
                <wp:effectExtent l="19050" t="19050" r="41910" b="57150"/>
                <wp:wrapNone/>
                <wp:docPr id="10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689" cy="1009649"/>
                        </a:xfrm>
                        <a:prstGeom prst="rect">
                          <a:avLst/>
                        </a:prstGeom>
                        <a:solidFill>
                          <a:srgbClr val="FFFF00"/>
                        </a:solidFill>
                        <a:ln w="38100" cap="flat" cmpd="sng">
                          <a:solidFill>
                            <a:srgbClr val="FFFFFF"/>
                          </a:solidFill>
                          <a:prstDash val="solid"/>
                          <a:miter/>
                          <a:headEnd type="none" w="med" len="med"/>
                          <a:tailEnd type="none" w="med" len="med"/>
                        </a:ln>
                        <a:effectLst>
                          <a:outerShdw dist="25400" dir="3806097" algn="ctr" rotWithShape="0">
                            <a:srgbClr val="FFFFFF"/>
                          </a:outerShdw>
                        </a:effectLst>
                      </wps:spPr>
                      <wps:txbx>
                        <w:txbxContent>
                          <w:p w14:paraId="165801B2" w14:textId="77777777" w:rsidR="00B03226" w:rsidRDefault="00B03226">
                            <w:pPr>
                              <w:tabs>
                                <w:tab w:val="center" w:pos="4320"/>
                                <w:tab w:val="right" w:pos="8640"/>
                              </w:tabs>
                              <w:spacing w:after="0" w:line="240" w:lineRule="auto"/>
                              <w:ind w:firstLine="360"/>
                              <w:rPr>
                                <w:rFonts w:ascii="Bookman Old Style" w:eastAsia="Times New Roman" w:hAnsi="Bookman Old Style" w:cs="Times New Roman"/>
                                <w:b/>
                                <w:bCs/>
                                <w:sz w:val="36"/>
                                <w:szCs w:val="36"/>
                                <w:lang w:bidi="bn-BD"/>
                              </w:rPr>
                            </w:pPr>
                            <w:r>
                              <w:rPr>
                                <w:rFonts w:ascii="Bookman Old Style" w:eastAsia="Times New Roman" w:hAnsi="Bookman Old Style" w:cs="Times New Roman"/>
                                <w:b/>
                                <w:bCs/>
                                <w:sz w:val="48"/>
                                <w:szCs w:val="48"/>
                                <w:lang w:bidi="bn-BD"/>
                              </w:rPr>
                              <w:t>Oditi</w:t>
                            </w:r>
                            <w:r>
                              <w:rPr>
                                <w:rFonts w:ascii="Bookman Old Style" w:eastAsia="Times New Roman" w:hAnsi="Bookman Old Style" w:cs="Times New Roman"/>
                                <w:b/>
                                <w:bCs/>
                                <w:sz w:val="36"/>
                                <w:szCs w:val="36"/>
                                <w:lang w:bidi="bn-BD"/>
                              </w:rPr>
                              <w:t xml:space="preserve"> </w:t>
                            </w:r>
                          </w:p>
                          <w:p w14:paraId="4945BCFD" w14:textId="77777777" w:rsidR="00B03226" w:rsidRDefault="00B03226">
                            <w:pPr>
                              <w:tabs>
                                <w:tab w:val="center" w:pos="4320"/>
                                <w:tab w:val="right" w:pos="8640"/>
                              </w:tabs>
                              <w:spacing w:after="0" w:line="240" w:lineRule="auto"/>
                              <w:ind w:firstLine="360"/>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color w:val="FF0000"/>
                                <w:sz w:val="36"/>
                                <w:szCs w:val="36"/>
                                <w:lang w:bidi="bn-BD"/>
                              </w:rPr>
                              <w:t xml:space="preserve">Online Class </w:t>
                            </w:r>
                          </w:p>
                          <w:p w14:paraId="13702003" w14:textId="77777777" w:rsidR="00B03226" w:rsidRDefault="00B03226">
                            <w:pPr>
                              <w:tabs>
                                <w:tab w:val="center" w:pos="4320"/>
                                <w:tab w:val="right" w:pos="8640"/>
                              </w:tabs>
                              <w:spacing w:after="0" w:line="240" w:lineRule="auto"/>
                              <w:ind w:firstLine="360"/>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color w:val="0000FF"/>
                                <w:sz w:val="36"/>
                                <w:szCs w:val="36"/>
                                <w:lang w:bidi="bn-BD"/>
                              </w:rPr>
                              <w:t>(01904-433500)</w:t>
                            </w:r>
                          </w:p>
                          <w:p w14:paraId="4F88CE5C" w14:textId="77777777" w:rsidR="00B03226" w:rsidRDefault="00B03226">
                            <w:pPr>
                              <w:rPr>
                                <w:rFonts w:ascii="Bookman Old Style" w:hAnsi="Bookman Old Style" w:cs="Shonar Bangla"/>
                                <w:sz w:val="36"/>
                                <w:szCs w:val="36"/>
                              </w:rPr>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661E3" id="Text Box 20" o:spid="_x0000_s1032" style="position:absolute;left:0;text-align:left;margin-left:274.15pt;margin-top:1.4pt;width:194.7pt;height:79.5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" fillcolor="yellow" strokecolor="white" strokeweight="3pt">
                <v:shadow on="t" color="white" offset=".31553mm,.63106mm"/>
                <v:path arrowok="t"/>
                <v:textbox>
                  <w:txbxContent>
                    <w:p w14:paraId="165801B2" w14:textId="77777777" w:rsidR="00B03226" w:rsidRDefault="00B03226">
                      <w:pPr>
                        <w:tabs>
                          <w:tab w:val="center" w:pos="4320"/>
                          <w:tab w:val="right" w:pos="8640"/>
                        </w:tabs>
                        <w:spacing w:after="0" w:line="240" w:lineRule="auto"/>
                        <w:ind w:firstLine="360"/>
                        <w:rPr>
                          <w:rFonts w:ascii="Bookman Old Style" w:eastAsia="Times New Roman" w:hAnsi="Bookman Old Style" w:cs="Times New Roman"/>
                          <w:b/>
                          <w:bCs/>
                          <w:sz w:val="36"/>
                          <w:szCs w:val="36"/>
                          <w:lang w:bidi="bn-BD"/>
                        </w:rPr>
                      </w:pPr>
                      <w:r>
                        <w:rPr>
                          <w:rFonts w:ascii="Bookman Old Style" w:eastAsia="Times New Roman" w:hAnsi="Bookman Old Style" w:cs="Times New Roman"/>
                          <w:b/>
                          <w:bCs/>
                          <w:sz w:val="48"/>
                          <w:szCs w:val="48"/>
                          <w:lang w:bidi="bn-BD"/>
                        </w:rPr>
                        <w:t>Oditi</w:t>
                      </w:r>
                      <w:r>
                        <w:rPr>
                          <w:rFonts w:ascii="Bookman Old Style" w:eastAsia="Times New Roman" w:hAnsi="Bookman Old Style" w:cs="Times New Roman"/>
                          <w:b/>
                          <w:bCs/>
                          <w:sz w:val="36"/>
                          <w:szCs w:val="36"/>
                          <w:lang w:bidi="bn-BD"/>
                        </w:rPr>
                        <w:t xml:space="preserve"> </w:t>
                      </w:r>
                    </w:p>
                    <w:p w14:paraId="4945BCFD" w14:textId="77777777" w:rsidR="00B03226" w:rsidRDefault="00B03226">
                      <w:pPr>
                        <w:tabs>
                          <w:tab w:val="center" w:pos="4320"/>
                          <w:tab w:val="right" w:pos="8640"/>
                        </w:tabs>
                        <w:spacing w:after="0" w:line="240" w:lineRule="auto"/>
                        <w:ind w:firstLine="360"/>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color w:val="FF0000"/>
                          <w:sz w:val="36"/>
                          <w:szCs w:val="36"/>
                          <w:lang w:bidi="bn-BD"/>
                        </w:rPr>
                        <w:t xml:space="preserve">Online Class </w:t>
                      </w:r>
                    </w:p>
                    <w:p w14:paraId="13702003" w14:textId="77777777" w:rsidR="00B03226" w:rsidRDefault="00B03226">
                      <w:pPr>
                        <w:tabs>
                          <w:tab w:val="center" w:pos="4320"/>
                          <w:tab w:val="right" w:pos="8640"/>
                        </w:tabs>
                        <w:spacing w:after="0" w:line="240" w:lineRule="auto"/>
                        <w:ind w:firstLine="360"/>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color w:val="0000FF"/>
                          <w:sz w:val="36"/>
                          <w:szCs w:val="36"/>
                          <w:lang w:bidi="bn-BD"/>
                        </w:rPr>
                        <w:t>(01904-433500)</w:t>
                      </w:r>
                    </w:p>
                    <w:p w14:paraId="4F88CE5C" w14:textId="77777777" w:rsidR="00B03226" w:rsidRDefault="00B03226">
                      <w:pPr>
                        <w:rPr>
                          <w:rFonts w:ascii="Bookman Old Style" w:hAnsi="Bookman Old Style" w:cs="Shonar Bangla"/>
                          <w:sz w:val="36"/>
                          <w:szCs w:val="36"/>
                        </w:rPr>
                      </w:pPr>
                    </w:p>
                  </w:txbxContent>
                </v:textbox>
              </v:rect>
            </w:pict>
          </mc:Fallback>
        </mc:AlternateContent>
      </w:r>
      <w:r>
        <w:rPr>
          <w:rFonts w:ascii="Times New Roman" w:eastAsia="Times New Roman" w:hAnsi="Times New Roman" w:cs="Times New Roman"/>
          <w:sz w:val="28"/>
          <w:szCs w:val="28"/>
        </w:rPr>
        <w:t>Rising health related cost</w:t>
      </w:r>
    </w:p>
    <w:p w14:paraId="54317295" w14:textId="77777777" w:rsidR="00D72368" w:rsidRDefault="001F1057" w:rsidP="00AD7597">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Increase poverty rate </w:t>
      </w:r>
    </w:p>
    <w:p w14:paraId="0805A77B" w14:textId="77777777" w:rsidR="00D72368" w:rsidRDefault="001F1057" w:rsidP="00AD7597">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Create unrest situation</w:t>
      </w:r>
    </w:p>
    <w:p w14:paraId="5BF6DBFE" w14:textId="77777777" w:rsidR="00D72368" w:rsidRDefault="001F1057" w:rsidP="00AD7597">
      <w:pPr>
        <w:numPr>
          <w:ilvl w:val="0"/>
          <w:numId w:val="1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money inflation</w:t>
      </w:r>
    </w:p>
    <w:p w14:paraId="286295F6" w14:textId="77777777" w:rsidR="00D72368" w:rsidRDefault="00D72368">
      <w:pPr>
        <w:spacing w:after="0" w:line="240" w:lineRule="auto"/>
        <w:ind w:left="1700"/>
        <w:rPr>
          <w:rFonts w:ascii="Times New Roman" w:eastAsia="Times New Roman" w:hAnsi="Times New Roman" w:cs="Times New Roman"/>
          <w:sz w:val="28"/>
          <w:szCs w:val="28"/>
        </w:rPr>
      </w:pPr>
    </w:p>
    <w:p w14:paraId="691FCD6A" w14:textId="77777777" w:rsidR="00D72368" w:rsidRDefault="001F1057" w:rsidP="00AD7597">
      <w:pPr>
        <w:numPr>
          <w:ilvl w:val="0"/>
          <w:numId w:val="1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Solution to food crisis:</w:t>
      </w:r>
    </w:p>
    <w:p w14:paraId="04184D8D"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Stopping Russia-Ukraine war</w:t>
      </w:r>
    </w:p>
    <w:p w14:paraId="3363DF3C"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Recommendetation</w:t>
      </w:r>
      <w:proofErr w:type="spellEnd"/>
      <w:r>
        <w:rPr>
          <w:rFonts w:ascii="Times New Roman" w:eastAsia="Times New Roman" w:hAnsi="Times New Roman" w:cs="Times New Roman"/>
          <w:sz w:val="28"/>
          <w:szCs w:val="28"/>
        </w:rPr>
        <w:t xml:space="preserve"> from </w:t>
      </w:r>
      <w:proofErr w:type="gramStart"/>
      <w:r>
        <w:rPr>
          <w:rFonts w:ascii="Times New Roman" w:eastAsia="Times New Roman" w:hAnsi="Times New Roman" w:cs="Times New Roman"/>
          <w:sz w:val="28"/>
          <w:szCs w:val="28"/>
        </w:rPr>
        <w:t>FAO,IMF</w:t>
      </w:r>
      <w:proofErr w:type="gramEnd"/>
      <w:r>
        <w:rPr>
          <w:rFonts w:ascii="Times New Roman" w:eastAsia="Times New Roman" w:hAnsi="Times New Roman" w:cs="Times New Roman"/>
          <w:sz w:val="28"/>
          <w:szCs w:val="28"/>
        </w:rPr>
        <w:t>,WB &amp; WTO</w:t>
      </w:r>
    </w:p>
    <w:p w14:paraId="1977BF71" w14:textId="77777777" w:rsidR="00D72368" w:rsidRDefault="001F1057" w:rsidP="00AD7597">
      <w:pPr>
        <w:pStyle w:val="ListParagraph"/>
        <w:numPr>
          <w:ilvl w:val="0"/>
          <w:numId w:val="87"/>
        </w:numPr>
        <w:rPr>
          <w:rFonts w:ascii="Times New Roman" w:hAnsi="Times New Roman" w:cs="Times New Roman"/>
          <w:sz w:val="28"/>
          <w:szCs w:val="28"/>
        </w:rPr>
      </w:pPr>
      <w:r>
        <w:rPr>
          <w:rFonts w:ascii="Times New Roman" w:hAnsi="Times New Roman" w:cs="Times New Roman"/>
          <w:sz w:val="28"/>
          <w:szCs w:val="28"/>
        </w:rPr>
        <w:t>Support to increase production &amp; food</w:t>
      </w:r>
    </w:p>
    <w:p w14:paraId="21F7FFD6" w14:textId="77777777" w:rsidR="00D72368" w:rsidRDefault="001F1057" w:rsidP="00AD7597">
      <w:pPr>
        <w:pStyle w:val="ListParagraph"/>
        <w:numPr>
          <w:ilvl w:val="0"/>
          <w:numId w:val="87"/>
        </w:numPr>
        <w:rPr>
          <w:rFonts w:ascii="Times New Roman" w:hAnsi="Times New Roman" w:cs="Times New Roman"/>
          <w:sz w:val="28"/>
          <w:szCs w:val="28"/>
        </w:rPr>
      </w:pPr>
      <w:r>
        <w:rPr>
          <w:rFonts w:ascii="Times New Roman" w:hAnsi="Times New Roman" w:cs="Times New Roman"/>
          <w:sz w:val="28"/>
          <w:szCs w:val="28"/>
        </w:rPr>
        <w:t>Promote transparency</w:t>
      </w:r>
    </w:p>
    <w:p w14:paraId="421E678B" w14:textId="77777777" w:rsidR="00D72368" w:rsidRDefault="001F1057" w:rsidP="00AD7597">
      <w:pPr>
        <w:pStyle w:val="ListParagraph"/>
        <w:numPr>
          <w:ilvl w:val="0"/>
          <w:numId w:val="87"/>
        </w:numPr>
        <w:rPr>
          <w:rFonts w:ascii="Times New Roman" w:hAnsi="Times New Roman" w:cs="Times New Roman"/>
          <w:sz w:val="28"/>
          <w:szCs w:val="28"/>
        </w:rPr>
      </w:pPr>
      <w:r>
        <w:rPr>
          <w:rFonts w:ascii="Times New Roman" w:hAnsi="Times New Roman" w:cs="Times New Roman"/>
          <w:sz w:val="28"/>
          <w:szCs w:val="28"/>
        </w:rPr>
        <w:t xml:space="preserve">Ensure innovation </w:t>
      </w:r>
    </w:p>
    <w:p w14:paraId="23771F2E" w14:textId="77777777" w:rsidR="00D72368" w:rsidRDefault="001F1057" w:rsidP="00AD7597">
      <w:pPr>
        <w:pStyle w:val="ListParagraph"/>
        <w:numPr>
          <w:ilvl w:val="0"/>
          <w:numId w:val="87"/>
        </w:numPr>
        <w:rPr>
          <w:rFonts w:ascii="Times New Roman" w:hAnsi="Times New Roman" w:cs="Times New Roman"/>
          <w:sz w:val="28"/>
          <w:szCs w:val="28"/>
        </w:rPr>
      </w:pPr>
      <w:r>
        <w:rPr>
          <w:rFonts w:ascii="Times New Roman" w:hAnsi="Times New Roman" w:cs="Times New Roman"/>
          <w:sz w:val="28"/>
          <w:szCs w:val="28"/>
        </w:rPr>
        <w:t>Increase investment in food system &amp; transformation</w:t>
      </w:r>
    </w:p>
    <w:p w14:paraId="2BF3FFD4" w14:textId="77777777" w:rsidR="00D72368" w:rsidRDefault="00D72368">
      <w:pPr>
        <w:tabs>
          <w:tab w:val="left" w:pos="1680"/>
        </w:tabs>
        <w:spacing w:after="0" w:line="240" w:lineRule="auto"/>
        <w:ind w:left="1710"/>
        <w:rPr>
          <w:rFonts w:ascii="Times New Roman" w:eastAsia="Times New Roman" w:hAnsi="Times New Roman" w:cs="Times New Roman"/>
          <w:sz w:val="8"/>
          <w:szCs w:val="28"/>
        </w:rPr>
      </w:pPr>
    </w:p>
    <w:p w14:paraId="4AAA32DE" w14:textId="77777777" w:rsidR="00D72368" w:rsidRDefault="001F1057" w:rsidP="00AD7597">
      <w:pPr>
        <w:pStyle w:val="ListParagraph"/>
        <w:numPr>
          <w:ilvl w:val="0"/>
          <w:numId w:val="86"/>
        </w:numPr>
        <w:rPr>
          <w:rFonts w:ascii="Times New Roman" w:hAnsi="Times New Roman" w:cs="Times New Roman"/>
          <w:b/>
          <w:color w:val="000099"/>
          <w:sz w:val="28"/>
          <w:szCs w:val="28"/>
        </w:rPr>
      </w:pPr>
      <w:r>
        <w:rPr>
          <w:rFonts w:ascii="Times New Roman" w:hAnsi="Times New Roman" w:cs="Times New Roman"/>
          <w:b/>
          <w:color w:val="000099"/>
          <w:sz w:val="28"/>
          <w:szCs w:val="28"/>
        </w:rPr>
        <w:t xml:space="preserve">Prime Ministers Sheikh Hasina’s 3 proposal on FAO </w:t>
      </w:r>
    </w:p>
    <w:p w14:paraId="7E6E5A18" w14:textId="77777777" w:rsidR="00D72368" w:rsidRDefault="001F1057" w:rsidP="00AD7597">
      <w:pPr>
        <w:pStyle w:val="ListParagraph"/>
        <w:numPr>
          <w:ilvl w:val="0"/>
          <w:numId w:val="85"/>
        </w:numPr>
        <w:rPr>
          <w:rFonts w:ascii="Times New Roman" w:hAnsi="Times New Roman" w:cs="Times New Roman"/>
          <w:b/>
          <w:sz w:val="28"/>
          <w:szCs w:val="28"/>
        </w:rPr>
      </w:pPr>
      <w:r>
        <w:rPr>
          <w:rFonts w:ascii="Times New Roman" w:hAnsi="Times New Roman" w:cs="Times New Roman"/>
          <w:b/>
          <w:sz w:val="28"/>
          <w:szCs w:val="28"/>
        </w:rPr>
        <w:t xml:space="preserve">Increase co-operation </w:t>
      </w:r>
    </w:p>
    <w:p w14:paraId="6A8336B0" w14:textId="77777777" w:rsidR="00D72368" w:rsidRDefault="001F1057" w:rsidP="00AD7597">
      <w:pPr>
        <w:pStyle w:val="ListParagraph"/>
        <w:numPr>
          <w:ilvl w:val="0"/>
          <w:numId w:val="85"/>
        </w:numPr>
        <w:rPr>
          <w:rFonts w:ascii="Times New Roman" w:hAnsi="Times New Roman" w:cs="Times New Roman"/>
          <w:b/>
          <w:sz w:val="28"/>
          <w:szCs w:val="28"/>
        </w:rPr>
      </w:pPr>
      <w:r>
        <w:rPr>
          <w:rFonts w:ascii="Times New Roman" w:hAnsi="Times New Roman" w:cs="Times New Roman"/>
          <w:b/>
          <w:sz w:val="28"/>
          <w:szCs w:val="28"/>
        </w:rPr>
        <w:t>Sharing &amp; transfer knowledge &amp; technology</w:t>
      </w:r>
    </w:p>
    <w:p w14:paraId="46D5F466" w14:textId="77777777" w:rsidR="00D72368" w:rsidRDefault="001F1057" w:rsidP="00AD7597">
      <w:pPr>
        <w:pStyle w:val="ListParagraph"/>
        <w:numPr>
          <w:ilvl w:val="0"/>
          <w:numId w:val="85"/>
        </w:numPr>
        <w:rPr>
          <w:rFonts w:ascii="Times New Roman" w:hAnsi="Times New Roman" w:cs="Times New Roman"/>
          <w:b/>
          <w:sz w:val="28"/>
          <w:szCs w:val="28"/>
        </w:rPr>
      </w:pPr>
      <w:r>
        <w:rPr>
          <w:rFonts w:ascii="Times New Roman" w:hAnsi="Times New Roman" w:cs="Times New Roman"/>
          <w:b/>
          <w:sz w:val="28"/>
          <w:szCs w:val="28"/>
        </w:rPr>
        <w:t xml:space="preserve">Creating special </w:t>
      </w:r>
      <w:proofErr w:type="spellStart"/>
      <w:r>
        <w:rPr>
          <w:rFonts w:ascii="Times New Roman" w:hAnsi="Times New Roman" w:cs="Times New Roman"/>
          <w:b/>
          <w:sz w:val="28"/>
          <w:szCs w:val="28"/>
        </w:rPr>
        <w:t>funf</w:t>
      </w:r>
      <w:proofErr w:type="spellEnd"/>
      <w:r>
        <w:rPr>
          <w:rFonts w:ascii="Times New Roman" w:hAnsi="Times New Roman" w:cs="Times New Roman"/>
          <w:b/>
          <w:sz w:val="28"/>
          <w:szCs w:val="28"/>
        </w:rPr>
        <w:t xml:space="preserve"> to finance </w:t>
      </w:r>
    </w:p>
    <w:p w14:paraId="190DCD91"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Resolving international conflict</w:t>
      </w:r>
    </w:p>
    <w:p w14:paraId="4193E55A"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Provides subsidies to farmers </w:t>
      </w:r>
    </w:p>
    <w:p w14:paraId="61D297F1"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Improving trade policy</w:t>
      </w:r>
    </w:p>
    <w:p w14:paraId="671BE81E"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Enhancing world aid</w:t>
      </w:r>
    </w:p>
    <w:p w14:paraId="34A4B27F"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Reducing food waste</w:t>
      </w:r>
    </w:p>
    <w:p w14:paraId="2D6085AF"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Increasing production capacity</w:t>
      </w:r>
    </w:p>
    <w:p w14:paraId="6AF5525A"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Taking adaptation &amp; mitigation policy in agricultural sector for climate change impacts</w:t>
      </w:r>
    </w:p>
    <w:p w14:paraId="60654758"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Cooperation of FAO and UN</w:t>
      </w:r>
    </w:p>
    <w:p w14:paraId="286EF687"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Removal of sanctions on Russia</w:t>
      </w:r>
    </w:p>
    <w:p w14:paraId="43F460AD"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Planting high yield variety</w:t>
      </w:r>
    </w:p>
    <w:p w14:paraId="112D9934"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Awareness building</w:t>
      </w:r>
    </w:p>
    <w:p w14:paraId="1D5B16E4"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Proper implementation of rule, policy &amp; strategy paper</w:t>
      </w:r>
    </w:p>
    <w:p w14:paraId="4A89E8BE"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Planting flood resistant &amp; drought resistant variety</w:t>
      </w:r>
    </w:p>
    <w:p w14:paraId="27B2988B" w14:textId="77777777" w:rsidR="00D72368" w:rsidRDefault="001F1057" w:rsidP="00AD7597">
      <w:pPr>
        <w:numPr>
          <w:ilvl w:val="0"/>
          <w:numId w:val="20"/>
        </w:numPr>
        <w:spacing w:after="0" w:line="240" w:lineRule="auto"/>
        <w:ind w:hanging="274"/>
        <w:rPr>
          <w:rFonts w:ascii="Times New Roman" w:eastAsia="Times New Roman" w:hAnsi="Times New Roman" w:cs="Times New Roman"/>
          <w:sz w:val="28"/>
          <w:szCs w:val="28"/>
        </w:rPr>
      </w:pPr>
      <w:r>
        <w:rPr>
          <w:rFonts w:ascii="Times New Roman" w:eastAsia="Times New Roman" w:hAnsi="Times New Roman" w:cs="Times New Roman"/>
          <w:sz w:val="28"/>
          <w:szCs w:val="28"/>
        </w:rPr>
        <w:t>Punishment to illegal business man</w:t>
      </w:r>
    </w:p>
    <w:p w14:paraId="0992C5F8" w14:textId="77777777" w:rsidR="00D72368" w:rsidRDefault="00D72368">
      <w:pPr>
        <w:tabs>
          <w:tab w:val="left" w:pos="72"/>
        </w:tabs>
        <w:spacing w:after="0" w:line="240" w:lineRule="auto"/>
        <w:ind w:left="720"/>
        <w:rPr>
          <w:rFonts w:ascii="Times New Roman" w:eastAsia="Times New Roman" w:hAnsi="Times New Roman" w:cs="Times New Roman"/>
          <w:b/>
          <w:color w:val="FF0000"/>
          <w:sz w:val="28"/>
          <w:szCs w:val="28"/>
        </w:rPr>
      </w:pPr>
    </w:p>
    <w:p w14:paraId="5EC17AC8" w14:textId="77777777" w:rsidR="00D72368" w:rsidRDefault="001F1057" w:rsidP="00AD7597">
      <w:pPr>
        <w:numPr>
          <w:ilvl w:val="0"/>
          <w:numId w:val="1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International initiatives to ensure food </w:t>
      </w:r>
      <w:proofErr w:type="gramStart"/>
      <w:r>
        <w:rPr>
          <w:rFonts w:ascii="Times New Roman" w:eastAsia="Times New Roman" w:hAnsi="Times New Roman" w:cs="Times New Roman"/>
          <w:b/>
          <w:color w:val="FF0000"/>
          <w:sz w:val="28"/>
          <w:szCs w:val="28"/>
        </w:rPr>
        <w:t>crisis :</w:t>
      </w:r>
      <w:proofErr w:type="gramEnd"/>
      <w:r>
        <w:rPr>
          <w:rFonts w:ascii="Times New Roman" w:eastAsia="Times New Roman" w:hAnsi="Times New Roman" w:cs="Times New Roman"/>
          <w:b/>
          <w:color w:val="FF0000"/>
          <w:sz w:val="28"/>
          <w:szCs w:val="28"/>
        </w:rPr>
        <w:t xml:space="preserve"> </w:t>
      </w:r>
    </w:p>
    <w:p w14:paraId="3F9033A2" w14:textId="77777777" w:rsidR="00D72368" w:rsidRDefault="001F1057" w:rsidP="00AD7597">
      <w:pPr>
        <w:pStyle w:val="ListParagraph"/>
        <w:numPr>
          <w:ilvl w:val="0"/>
          <w:numId w:val="84"/>
        </w:numPr>
        <w:ind w:firstLine="0"/>
        <w:rPr>
          <w:rFonts w:ascii="Times New Roman" w:hAnsi="Times New Roman" w:cs="Times New Roman"/>
          <w:sz w:val="28"/>
          <w:szCs w:val="28"/>
        </w:rPr>
      </w:pPr>
      <w:r>
        <w:rPr>
          <w:rFonts w:ascii="Times New Roman" w:hAnsi="Times New Roman" w:cs="Times New Roman"/>
          <w:sz w:val="28"/>
          <w:szCs w:val="28"/>
        </w:rPr>
        <w:t xml:space="preserve">Creation of </w:t>
      </w:r>
      <w:proofErr w:type="gramStart"/>
      <w:r>
        <w:rPr>
          <w:rFonts w:ascii="Times New Roman" w:hAnsi="Times New Roman" w:cs="Times New Roman"/>
          <w:sz w:val="28"/>
          <w:szCs w:val="28"/>
        </w:rPr>
        <w:t>fund  :</w:t>
      </w:r>
      <w:proofErr w:type="gramEnd"/>
      <w:r>
        <w:rPr>
          <w:rFonts w:ascii="Times New Roman" w:hAnsi="Times New Roman" w:cs="Times New Roman"/>
          <w:sz w:val="28"/>
          <w:szCs w:val="28"/>
        </w:rPr>
        <w:t xml:space="preserve"> $170 billion by WB</w:t>
      </w:r>
    </w:p>
    <w:p w14:paraId="1A1993B0" w14:textId="77777777" w:rsidR="00D72368" w:rsidRDefault="001F1057" w:rsidP="00AD7597">
      <w:pPr>
        <w:pStyle w:val="ListParagraph"/>
        <w:numPr>
          <w:ilvl w:val="0"/>
          <w:numId w:val="84"/>
        </w:numPr>
        <w:ind w:firstLine="0"/>
        <w:rPr>
          <w:rFonts w:ascii="Times New Roman" w:hAnsi="Times New Roman" w:cs="Times New Roman"/>
          <w:sz w:val="28"/>
          <w:szCs w:val="28"/>
        </w:rPr>
      </w:pPr>
      <w:r>
        <w:rPr>
          <w:rFonts w:ascii="Times New Roman" w:hAnsi="Times New Roman" w:cs="Times New Roman"/>
          <w:sz w:val="28"/>
          <w:szCs w:val="28"/>
        </w:rPr>
        <w:t>Creation of Global response group (</w:t>
      </w:r>
      <w:proofErr w:type="gramStart"/>
      <w:r>
        <w:rPr>
          <w:rFonts w:ascii="Times New Roman" w:hAnsi="Times New Roman" w:cs="Times New Roman"/>
          <w:sz w:val="28"/>
          <w:szCs w:val="28"/>
        </w:rPr>
        <w:t>GCRG )</w:t>
      </w:r>
      <w:proofErr w:type="gramEnd"/>
      <w:r>
        <w:rPr>
          <w:rFonts w:ascii="Times New Roman" w:hAnsi="Times New Roman" w:cs="Times New Roman"/>
          <w:sz w:val="28"/>
          <w:szCs w:val="28"/>
        </w:rPr>
        <w:t xml:space="preserve"> on food – April,2022</w:t>
      </w:r>
    </w:p>
    <w:p w14:paraId="62438580" w14:textId="77777777" w:rsidR="00D72368" w:rsidRDefault="001F1057" w:rsidP="00AD7597">
      <w:pPr>
        <w:pStyle w:val="ListParagraph"/>
        <w:numPr>
          <w:ilvl w:val="0"/>
          <w:numId w:val="84"/>
        </w:numPr>
        <w:ind w:firstLine="0"/>
        <w:rPr>
          <w:rFonts w:ascii="Times New Roman" w:hAnsi="Times New Roman" w:cs="Times New Roman"/>
          <w:sz w:val="28"/>
          <w:szCs w:val="28"/>
        </w:rPr>
      </w:pPr>
      <w:r>
        <w:rPr>
          <w:rFonts w:ascii="Times New Roman" w:hAnsi="Times New Roman" w:cs="Times New Roman"/>
          <w:sz w:val="28"/>
          <w:szCs w:val="28"/>
        </w:rPr>
        <w:t xml:space="preserve">Stimulate package of world </w:t>
      </w:r>
      <w:proofErr w:type="gramStart"/>
      <w:r>
        <w:rPr>
          <w:rFonts w:ascii="Times New Roman" w:hAnsi="Times New Roman" w:cs="Times New Roman"/>
          <w:sz w:val="28"/>
          <w:szCs w:val="28"/>
        </w:rPr>
        <w:t>bank  ----</w:t>
      </w:r>
      <w:proofErr w:type="gramEnd"/>
      <w:r>
        <w:rPr>
          <w:rFonts w:ascii="Times New Roman" w:hAnsi="Times New Roman" w:cs="Times New Roman"/>
          <w:sz w:val="28"/>
          <w:szCs w:val="28"/>
        </w:rPr>
        <w:t xml:space="preserve"> $ 30 billion  , 18 may 2022</w:t>
      </w:r>
    </w:p>
    <w:p w14:paraId="5365730A" w14:textId="77777777" w:rsidR="00D72368" w:rsidRDefault="001F1057" w:rsidP="00AD7597">
      <w:pPr>
        <w:pStyle w:val="ListParagraph"/>
        <w:numPr>
          <w:ilvl w:val="0"/>
          <w:numId w:val="84"/>
        </w:numPr>
        <w:ind w:firstLine="0"/>
        <w:rPr>
          <w:rFonts w:ascii="Times New Roman" w:hAnsi="Times New Roman" w:cs="Times New Roman"/>
          <w:sz w:val="28"/>
          <w:szCs w:val="28"/>
        </w:rPr>
      </w:pPr>
      <w:r>
        <w:rPr>
          <w:rFonts w:ascii="Times New Roman" w:hAnsi="Times New Roman" w:cs="Times New Roman"/>
          <w:sz w:val="28"/>
          <w:szCs w:val="28"/>
        </w:rPr>
        <w:t>Geneva package 13-16 june,2022</w:t>
      </w:r>
    </w:p>
    <w:p w14:paraId="75FB23EA" w14:textId="77777777" w:rsidR="00D72368" w:rsidRDefault="001F1057">
      <w:pPr>
        <w:pStyle w:val="ListParagraph"/>
        <w:rPr>
          <w:rFonts w:ascii="Times New Roman" w:hAnsi="Times New Roman" w:cs="Times New Roman"/>
          <w:sz w:val="28"/>
          <w:szCs w:val="28"/>
        </w:rPr>
      </w:pPr>
      <w:r>
        <w:rPr>
          <w:rFonts w:ascii="Times New Roman" w:hAnsi="Times New Roman" w:cs="Times New Roman"/>
          <w:sz w:val="28"/>
          <w:szCs w:val="28"/>
        </w:rPr>
        <w:t>No country cannot deny if FAO &amp; WEP want to buy food from any…</w:t>
      </w:r>
    </w:p>
    <w:p w14:paraId="3E9DCDAE" w14:textId="77777777" w:rsidR="00D72368" w:rsidRDefault="001F1057" w:rsidP="00AD7597">
      <w:pPr>
        <w:numPr>
          <w:ilvl w:val="0"/>
          <w:numId w:val="17"/>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Initiatives taken by the govt of Bangladesh to ensure food security </w:t>
      </w:r>
    </w:p>
    <w:p w14:paraId="5CE4CF4A" w14:textId="77777777" w:rsidR="00D72368" w:rsidRDefault="001F1057" w:rsidP="00AD7597">
      <w:pPr>
        <w:pStyle w:val="ListParagraph"/>
        <w:numPr>
          <w:ilvl w:val="0"/>
          <w:numId w:val="83"/>
        </w:numPr>
        <w:rPr>
          <w:rFonts w:ascii="Times New Roman" w:hAnsi="Times New Roman" w:cs="Times New Roman"/>
          <w:sz w:val="28"/>
          <w:szCs w:val="28"/>
        </w:rPr>
      </w:pPr>
      <w:r>
        <w:rPr>
          <w:rFonts w:ascii="Times New Roman" w:hAnsi="Times New Roman" w:cs="Times New Roman"/>
          <w:sz w:val="28"/>
          <w:szCs w:val="28"/>
        </w:rPr>
        <w:t xml:space="preserve">Increasing budget in agriculture </w:t>
      </w:r>
    </w:p>
    <w:p w14:paraId="50F13375" w14:textId="77777777" w:rsidR="00D72368" w:rsidRDefault="001F1057">
      <w:pPr>
        <w:pStyle w:val="ListParagraph"/>
        <w:ind w:left="1800"/>
        <w:rPr>
          <w:rFonts w:ascii="Times New Roman" w:hAnsi="Times New Roman" w:cs="Times New Roman"/>
          <w:sz w:val="28"/>
          <w:szCs w:val="28"/>
        </w:rPr>
      </w:pPr>
      <w:r>
        <w:rPr>
          <w:rFonts w:ascii="Times New Roman" w:hAnsi="Times New Roman" w:cs="Times New Roman"/>
          <w:sz w:val="28"/>
          <w:szCs w:val="28"/>
        </w:rPr>
        <w:t>2013-</w:t>
      </w:r>
      <w:proofErr w:type="gramStart"/>
      <w:r>
        <w:rPr>
          <w:rFonts w:ascii="Times New Roman" w:hAnsi="Times New Roman" w:cs="Times New Roman"/>
          <w:sz w:val="28"/>
          <w:szCs w:val="28"/>
        </w:rPr>
        <w:t>14  12275</w:t>
      </w:r>
      <w:proofErr w:type="gramEnd"/>
      <w:r>
        <w:rPr>
          <w:rFonts w:ascii="Times New Roman" w:hAnsi="Times New Roman" w:cs="Times New Roman"/>
          <w:sz w:val="28"/>
          <w:szCs w:val="28"/>
        </w:rPr>
        <w:t xml:space="preserve"> core </w:t>
      </w:r>
      <w:proofErr w:type="spellStart"/>
      <w:r>
        <w:rPr>
          <w:rFonts w:ascii="Times New Roman" w:hAnsi="Times New Roman" w:cs="Times New Roman"/>
          <w:sz w:val="28"/>
          <w:szCs w:val="28"/>
        </w:rPr>
        <w:t>tk</w:t>
      </w:r>
      <w:proofErr w:type="spellEnd"/>
    </w:p>
    <w:p w14:paraId="504FE6B8" w14:textId="77777777" w:rsidR="00D72368" w:rsidRDefault="001F1057">
      <w:pPr>
        <w:pStyle w:val="ListParagraph"/>
        <w:ind w:left="1800"/>
        <w:rPr>
          <w:rFonts w:ascii="Times New Roman" w:hAnsi="Times New Roman" w:cs="Times New Roman"/>
          <w:sz w:val="28"/>
          <w:szCs w:val="28"/>
        </w:rPr>
      </w:pPr>
      <w:r>
        <w:rPr>
          <w:rFonts w:ascii="Times New Roman" w:hAnsi="Times New Roman" w:cs="Times New Roman"/>
          <w:sz w:val="28"/>
          <w:szCs w:val="28"/>
        </w:rPr>
        <w:t>2022-</w:t>
      </w:r>
      <w:proofErr w:type="gramStart"/>
      <w:r>
        <w:rPr>
          <w:rFonts w:ascii="Times New Roman" w:hAnsi="Times New Roman" w:cs="Times New Roman"/>
          <w:sz w:val="28"/>
          <w:szCs w:val="28"/>
        </w:rPr>
        <w:t>23  33698</w:t>
      </w:r>
      <w:proofErr w:type="gramEnd"/>
      <w:r>
        <w:rPr>
          <w:rFonts w:ascii="Times New Roman" w:hAnsi="Times New Roman" w:cs="Times New Roman"/>
          <w:sz w:val="28"/>
          <w:szCs w:val="28"/>
        </w:rPr>
        <w:t xml:space="preserve"> core </w:t>
      </w:r>
      <w:proofErr w:type="spellStart"/>
      <w:r>
        <w:rPr>
          <w:rFonts w:ascii="Times New Roman" w:hAnsi="Times New Roman" w:cs="Times New Roman"/>
          <w:sz w:val="28"/>
          <w:szCs w:val="28"/>
        </w:rPr>
        <w:t>tk</w:t>
      </w:r>
      <w:proofErr w:type="spellEnd"/>
    </w:p>
    <w:p w14:paraId="24530B2B" w14:textId="77777777" w:rsidR="00D72368" w:rsidRDefault="00D72368">
      <w:pPr>
        <w:pStyle w:val="ListParagraph"/>
        <w:ind w:left="1440"/>
        <w:rPr>
          <w:rFonts w:ascii="Times New Roman" w:hAnsi="Times New Roman" w:cs="Times New Roman"/>
          <w:sz w:val="10"/>
          <w:szCs w:val="28"/>
        </w:rPr>
      </w:pPr>
    </w:p>
    <w:p w14:paraId="20E040CC" w14:textId="77777777" w:rsidR="00D72368" w:rsidRDefault="001F1057" w:rsidP="00AD7597">
      <w:pPr>
        <w:pStyle w:val="ListParagraph"/>
        <w:numPr>
          <w:ilvl w:val="0"/>
          <w:numId w:val="83"/>
        </w:numPr>
        <w:rPr>
          <w:rFonts w:ascii="Times New Roman" w:hAnsi="Times New Roman" w:cs="Times New Roman"/>
          <w:sz w:val="28"/>
          <w:szCs w:val="28"/>
        </w:rPr>
      </w:pPr>
      <w:r>
        <w:rPr>
          <w:rFonts w:ascii="Times New Roman" w:hAnsi="Times New Roman" w:cs="Times New Roman"/>
          <w:sz w:val="28"/>
          <w:szCs w:val="28"/>
        </w:rPr>
        <w:t xml:space="preserve">Food production increase </w:t>
      </w:r>
    </w:p>
    <w:tbl>
      <w:tblPr>
        <w:tblStyle w:val="TableGrid"/>
        <w:tblW w:w="0" w:type="auto"/>
        <w:tblInd w:w="1440" w:type="dxa"/>
        <w:tblLook w:val="04A0" w:firstRow="1" w:lastRow="0" w:firstColumn="1" w:lastColumn="0" w:noHBand="0" w:noVBand="1"/>
      </w:tblPr>
      <w:tblGrid>
        <w:gridCol w:w="4055"/>
        <w:gridCol w:w="4035"/>
      </w:tblGrid>
      <w:tr w:rsidR="00D72368" w14:paraId="728875BF" w14:textId="77777777">
        <w:tc>
          <w:tcPr>
            <w:tcW w:w="4675" w:type="dxa"/>
          </w:tcPr>
          <w:p w14:paraId="56229339"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Fiscal year </w:t>
            </w:r>
          </w:p>
        </w:tc>
        <w:tc>
          <w:tcPr>
            <w:tcW w:w="4675" w:type="dxa"/>
          </w:tcPr>
          <w:p w14:paraId="0776C5A1"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Core MT.</w:t>
            </w:r>
          </w:p>
        </w:tc>
      </w:tr>
      <w:tr w:rsidR="00D72368" w14:paraId="501919A9" w14:textId="77777777">
        <w:tc>
          <w:tcPr>
            <w:tcW w:w="4675" w:type="dxa"/>
          </w:tcPr>
          <w:p w14:paraId="781A0C6E"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2016-2017</w:t>
            </w:r>
          </w:p>
        </w:tc>
        <w:tc>
          <w:tcPr>
            <w:tcW w:w="4675" w:type="dxa"/>
          </w:tcPr>
          <w:p w14:paraId="1A5BD578"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3.86</w:t>
            </w:r>
          </w:p>
        </w:tc>
      </w:tr>
      <w:tr w:rsidR="00D72368" w14:paraId="3836B5FB" w14:textId="77777777">
        <w:tc>
          <w:tcPr>
            <w:tcW w:w="4675" w:type="dxa"/>
          </w:tcPr>
          <w:p w14:paraId="6DFA43A8"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2020-2021</w:t>
            </w:r>
          </w:p>
        </w:tc>
        <w:tc>
          <w:tcPr>
            <w:tcW w:w="4675" w:type="dxa"/>
          </w:tcPr>
          <w:p w14:paraId="35026703"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4.07</w:t>
            </w:r>
          </w:p>
        </w:tc>
      </w:tr>
      <w:tr w:rsidR="00D72368" w14:paraId="1A5A9DFB" w14:textId="77777777">
        <w:tc>
          <w:tcPr>
            <w:tcW w:w="4675" w:type="dxa"/>
          </w:tcPr>
          <w:p w14:paraId="25F03A7F"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2021-2022</w:t>
            </w:r>
          </w:p>
        </w:tc>
        <w:tc>
          <w:tcPr>
            <w:tcW w:w="4675" w:type="dxa"/>
          </w:tcPr>
          <w:p w14:paraId="0C00EB96"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4.65</w:t>
            </w:r>
          </w:p>
        </w:tc>
      </w:tr>
    </w:tbl>
    <w:p w14:paraId="216B5A69" w14:textId="77777777" w:rsidR="00D72368" w:rsidRDefault="00D72368">
      <w:pPr>
        <w:ind w:left="1080"/>
        <w:rPr>
          <w:rFonts w:ascii="Times New Roman" w:hAnsi="Times New Roman" w:cs="Times New Roman"/>
          <w:sz w:val="2"/>
          <w:szCs w:val="28"/>
        </w:rPr>
      </w:pPr>
    </w:p>
    <w:p w14:paraId="2E7838C6" w14:textId="77777777" w:rsidR="00D72368" w:rsidRDefault="001F1057" w:rsidP="00AD7597">
      <w:pPr>
        <w:pStyle w:val="ListParagraph"/>
        <w:numPr>
          <w:ilvl w:val="0"/>
          <w:numId w:val="83"/>
        </w:numPr>
        <w:rPr>
          <w:rFonts w:ascii="Times New Roman" w:hAnsi="Times New Roman" w:cs="Times New Roman"/>
          <w:sz w:val="28"/>
          <w:szCs w:val="28"/>
        </w:rPr>
      </w:pPr>
      <w:r>
        <w:rPr>
          <w:rFonts w:ascii="Times New Roman" w:hAnsi="Times New Roman" w:cs="Times New Roman"/>
          <w:sz w:val="28"/>
          <w:szCs w:val="28"/>
        </w:rPr>
        <w:t xml:space="preserve">Seed production increase </w:t>
      </w:r>
    </w:p>
    <w:p w14:paraId="5526DA79" w14:textId="77777777" w:rsidR="00D72368" w:rsidRDefault="001F1057">
      <w:pPr>
        <w:pStyle w:val="ListParagraph"/>
        <w:ind w:left="1440"/>
        <w:rPr>
          <w:rFonts w:ascii="Times New Roman" w:hAnsi="Times New Roman" w:cs="Times New Roman"/>
          <w:sz w:val="28"/>
          <w:szCs w:val="28"/>
        </w:rPr>
      </w:pPr>
      <w:r>
        <w:rPr>
          <w:rFonts w:ascii="Times New Roman" w:hAnsi="Times New Roman" w:cs="Times New Roman"/>
          <w:sz w:val="28"/>
          <w:szCs w:val="28"/>
        </w:rPr>
        <w:t>2016-2017 1.41 lakh MT</w:t>
      </w:r>
    </w:p>
    <w:p w14:paraId="4E9825EE" w14:textId="77777777" w:rsidR="00D72368" w:rsidRDefault="001F1057">
      <w:pPr>
        <w:pStyle w:val="ListParagraph"/>
        <w:ind w:left="1440"/>
        <w:rPr>
          <w:rFonts w:ascii="Times New Roman" w:hAnsi="Times New Roman" w:cs="Times New Roman"/>
          <w:sz w:val="28"/>
          <w:szCs w:val="28"/>
        </w:rPr>
      </w:pPr>
      <w:r>
        <w:rPr>
          <w:rFonts w:ascii="Times New Roman" w:hAnsi="Times New Roman" w:cs="Times New Roman"/>
          <w:sz w:val="28"/>
          <w:szCs w:val="28"/>
        </w:rPr>
        <w:t>2018-2019 1.48 lakh MT</w:t>
      </w:r>
    </w:p>
    <w:p w14:paraId="3DF3EA5C" w14:textId="77777777" w:rsidR="00D72368" w:rsidRDefault="00D72368">
      <w:pPr>
        <w:pStyle w:val="ListParagraph"/>
        <w:ind w:left="1440"/>
        <w:rPr>
          <w:rFonts w:ascii="Times New Roman" w:hAnsi="Times New Roman" w:cs="Times New Roman"/>
          <w:sz w:val="16"/>
          <w:szCs w:val="28"/>
        </w:rPr>
      </w:pPr>
    </w:p>
    <w:p w14:paraId="5172AF86" w14:textId="77777777" w:rsidR="00D72368" w:rsidRDefault="001F1057" w:rsidP="00AD7597">
      <w:pPr>
        <w:pStyle w:val="ListParagraph"/>
        <w:numPr>
          <w:ilvl w:val="0"/>
          <w:numId w:val="83"/>
        </w:numPr>
        <w:rPr>
          <w:rFonts w:ascii="Times New Roman" w:hAnsi="Times New Roman" w:cs="Times New Roman"/>
          <w:sz w:val="28"/>
          <w:szCs w:val="28"/>
        </w:rPr>
      </w:pPr>
      <w:proofErr w:type="spellStart"/>
      <w:r>
        <w:rPr>
          <w:rFonts w:ascii="Times New Roman" w:hAnsi="Times New Roman" w:cs="Times New Roman"/>
          <w:sz w:val="28"/>
          <w:szCs w:val="28"/>
        </w:rPr>
        <w:t>Extention</w:t>
      </w:r>
      <w:proofErr w:type="spellEnd"/>
      <w:r>
        <w:rPr>
          <w:rFonts w:ascii="Times New Roman" w:hAnsi="Times New Roman" w:cs="Times New Roman"/>
          <w:sz w:val="28"/>
          <w:szCs w:val="28"/>
        </w:rPr>
        <w:t xml:space="preserve"> of Irrigation </w:t>
      </w:r>
    </w:p>
    <w:p w14:paraId="37C49B4B" w14:textId="77777777" w:rsidR="00D72368" w:rsidRDefault="001F1057">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Number of </w:t>
      </w:r>
      <w:proofErr w:type="gramStart"/>
      <w:r>
        <w:rPr>
          <w:rFonts w:ascii="Times New Roman" w:hAnsi="Times New Roman" w:cs="Times New Roman"/>
          <w:sz w:val="28"/>
          <w:szCs w:val="28"/>
        </w:rPr>
        <w:t>land</w:t>
      </w:r>
      <w:proofErr w:type="gramEnd"/>
      <w:r>
        <w:rPr>
          <w:rFonts w:ascii="Times New Roman" w:hAnsi="Times New Roman" w:cs="Times New Roman"/>
          <w:sz w:val="28"/>
          <w:szCs w:val="28"/>
        </w:rPr>
        <w:t xml:space="preserve"> under irrigation </w:t>
      </w:r>
    </w:p>
    <w:p w14:paraId="0C867081" w14:textId="77777777" w:rsidR="00D72368" w:rsidRDefault="001F1057">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  2000-</w:t>
      </w:r>
      <w:proofErr w:type="gramStart"/>
      <w:r>
        <w:rPr>
          <w:rFonts w:ascii="Times New Roman" w:hAnsi="Times New Roman" w:cs="Times New Roman"/>
          <w:sz w:val="28"/>
          <w:szCs w:val="28"/>
        </w:rPr>
        <w:t>2001  48.04</w:t>
      </w:r>
      <w:proofErr w:type="gramEnd"/>
      <w:r>
        <w:rPr>
          <w:rFonts w:ascii="Times New Roman" w:hAnsi="Times New Roman" w:cs="Times New Roman"/>
          <w:sz w:val="28"/>
          <w:szCs w:val="28"/>
        </w:rPr>
        <w:t xml:space="preserve"> lakh acre</w:t>
      </w:r>
    </w:p>
    <w:p w14:paraId="1C96B9B1" w14:textId="77777777" w:rsidR="00D72368" w:rsidRDefault="001F1057">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  2020-</w:t>
      </w:r>
      <w:proofErr w:type="gramStart"/>
      <w:r>
        <w:rPr>
          <w:rFonts w:ascii="Times New Roman" w:hAnsi="Times New Roman" w:cs="Times New Roman"/>
          <w:sz w:val="28"/>
          <w:szCs w:val="28"/>
        </w:rPr>
        <w:t>2021  66</w:t>
      </w:r>
      <w:proofErr w:type="gramEnd"/>
      <w:r>
        <w:rPr>
          <w:rFonts w:ascii="Times New Roman" w:hAnsi="Times New Roman" w:cs="Times New Roman"/>
          <w:sz w:val="28"/>
          <w:szCs w:val="28"/>
        </w:rPr>
        <w:t xml:space="preserve"> </w:t>
      </w:r>
    </w:p>
    <w:p w14:paraId="5D5E70F3" w14:textId="77777777" w:rsidR="00D72368" w:rsidRDefault="00D72368">
      <w:pPr>
        <w:pStyle w:val="ListParagraph"/>
        <w:ind w:left="1440"/>
        <w:rPr>
          <w:rFonts w:ascii="Times New Roman" w:hAnsi="Times New Roman" w:cs="Times New Roman"/>
          <w:sz w:val="16"/>
          <w:szCs w:val="28"/>
        </w:rPr>
      </w:pPr>
    </w:p>
    <w:p w14:paraId="0B1FF638" w14:textId="77777777" w:rsidR="00D72368" w:rsidRDefault="001F1057" w:rsidP="00AD7597">
      <w:pPr>
        <w:pStyle w:val="ListParagraph"/>
        <w:numPr>
          <w:ilvl w:val="0"/>
          <w:numId w:val="83"/>
        </w:numPr>
        <w:rPr>
          <w:rFonts w:ascii="Times New Roman" w:hAnsi="Times New Roman" w:cs="Times New Roman"/>
          <w:sz w:val="28"/>
          <w:szCs w:val="28"/>
        </w:rPr>
      </w:pPr>
      <w:r>
        <w:rPr>
          <w:rFonts w:ascii="Times New Roman" w:hAnsi="Times New Roman" w:cs="Times New Roman"/>
          <w:sz w:val="28"/>
          <w:szCs w:val="28"/>
        </w:rPr>
        <w:t xml:space="preserve">Subsidy in agriculture </w:t>
      </w:r>
    </w:p>
    <w:p w14:paraId="643570F3" w14:textId="77777777" w:rsidR="00D72368" w:rsidRDefault="001F1057">
      <w:pPr>
        <w:pStyle w:val="ListParagraph"/>
        <w:ind w:left="2160"/>
        <w:rPr>
          <w:rFonts w:ascii="Times New Roman" w:hAnsi="Times New Roman" w:cs="Times New Roman"/>
          <w:sz w:val="28"/>
          <w:szCs w:val="28"/>
        </w:rPr>
      </w:pPr>
      <w:r>
        <w:rPr>
          <w:rFonts w:ascii="Times New Roman" w:hAnsi="Times New Roman" w:cs="Times New Roman"/>
          <w:sz w:val="28"/>
          <w:szCs w:val="28"/>
        </w:rPr>
        <w:t xml:space="preserve">      2022-</w:t>
      </w:r>
      <w:proofErr w:type="gramStart"/>
      <w:r>
        <w:rPr>
          <w:rFonts w:ascii="Times New Roman" w:hAnsi="Times New Roman" w:cs="Times New Roman"/>
          <w:sz w:val="28"/>
          <w:szCs w:val="28"/>
        </w:rPr>
        <w:t>23  food</w:t>
      </w:r>
      <w:proofErr w:type="gramEnd"/>
      <w:r>
        <w:rPr>
          <w:rFonts w:ascii="Times New Roman" w:hAnsi="Times New Roman" w:cs="Times New Roman"/>
          <w:sz w:val="28"/>
          <w:szCs w:val="28"/>
        </w:rPr>
        <w:t xml:space="preserve">= 6745 </w:t>
      </w:r>
      <w:proofErr w:type="spellStart"/>
      <w:r>
        <w:rPr>
          <w:rFonts w:ascii="Times New Roman" w:hAnsi="Times New Roman" w:cs="Times New Roman"/>
          <w:sz w:val="28"/>
          <w:szCs w:val="28"/>
        </w:rPr>
        <w:t>cr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tk</w:t>
      </w:r>
      <w:proofErr w:type="spellEnd"/>
    </w:p>
    <w:p w14:paraId="713AF35D" w14:textId="77777777" w:rsidR="00D72368" w:rsidRDefault="001F1057">
      <w:pPr>
        <w:pStyle w:val="ListParagraph"/>
        <w:ind w:left="1440"/>
        <w:rPr>
          <w:rFonts w:ascii="Times New Roman" w:hAnsi="Times New Roman" w:cs="Times New Roman"/>
          <w:sz w:val="28"/>
          <w:szCs w:val="28"/>
        </w:rPr>
      </w:pPr>
      <w:r>
        <w:rPr>
          <w:rFonts w:ascii="Times New Roman" w:hAnsi="Times New Roman" w:cs="Times New Roman"/>
          <w:sz w:val="28"/>
          <w:szCs w:val="28"/>
        </w:rPr>
        <w:t xml:space="preserve">                Agriculture </w:t>
      </w:r>
      <w:proofErr w:type="gramStart"/>
      <w:r>
        <w:rPr>
          <w:rFonts w:ascii="Times New Roman" w:hAnsi="Times New Roman" w:cs="Times New Roman"/>
          <w:sz w:val="28"/>
          <w:szCs w:val="28"/>
        </w:rPr>
        <w:t xml:space="preserve">9500  </w:t>
      </w:r>
      <w:proofErr w:type="spellStart"/>
      <w:r>
        <w:rPr>
          <w:rFonts w:ascii="Times New Roman" w:hAnsi="Times New Roman" w:cs="Times New Roman"/>
          <w:sz w:val="28"/>
          <w:szCs w:val="28"/>
        </w:rPr>
        <w:t>cr</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tk</w:t>
      </w:r>
      <w:proofErr w:type="spellEnd"/>
    </w:p>
    <w:p w14:paraId="7D9735DC" w14:textId="77777777" w:rsidR="00D72368" w:rsidRDefault="00D72368">
      <w:pPr>
        <w:pStyle w:val="ListParagraph"/>
        <w:ind w:left="1440"/>
        <w:rPr>
          <w:rFonts w:ascii="Times New Roman" w:hAnsi="Times New Roman" w:cs="Times New Roman"/>
          <w:sz w:val="8"/>
          <w:szCs w:val="28"/>
        </w:rPr>
      </w:pPr>
    </w:p>
    <w:p w14:paraId="2CFA3B86" w14:textId="77777777" w:rsidR="00D72368" w:rsidRDefault="001F1057" w:rsidP="00AD7597">
      <w:pPr>
        <w:pStyle w:val="ListParagraph"/>
        <w:numPr>
          <w:ilvl w:val="0"/>
          <w:numId w:val="83"/>
        </w:numPr>
        <w:rPr>
          <w:rFonts w:ascii="Times New Roman" w:hAnsi="Times New Roman" w:cs="Times New Roman"/>
          <w:sz w:val="28"/>
          <w:szCs w:val="28"/>
        </w:rPr>
      </w:pPr>
      <w:r>
        <w:rPr>
          <w:rFonts w:ascii="Times New Roman" w:hAnsi="Times New Roman" w:cs="Times New Roman"/>
          <w:sz w:val="28"/>
          <w:szCs w:val="28"/>
        </w:rPr>
        <w:t xml:space="preserve">Social safety net </w:t>
      </w:r>
    </w:p>
    <w:tbl>
      <w:tblPr>
        <w:tblStyle w:val="TableGrid"/>
        <w:tblW w:w="0" w:type="auto"/>
        <w:tblInd w:w="1440" w:type="dxa"/>
        <w:tblLook w:val="04A0" w:firstRow="1" w:lastRow="0" w:firstColumn="1" w:lastColumn="0" w:noHBand="0" w:noVBand="1"/>
      </w:tblPr>
      <w:tblGrid>
        <w:gridCol w:w="4024"/>
        <w:gridCol w:w="4066"/>
      </w:tblGrid>
      <w:tr w:rsidR="00D72368" w14:paraId="20E1C99B" w14:textId="77777777">
        <w:tc>
          <w:tcPr>
            <w:tcW w:w="4675" w:type="dxa"/>
          </w:tcPr>
          <w:p w14:paraId="16CA4E3C"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lastRenderedPageBreak/>
              <w:t xml:space="preserve">Fiscal year </w:t>
            </w:r>
          </w:p>
        </w:tc>
        <w:tc>
          <w:tcPr>
            <w:tcW w:w="4675" w:type="dxa"/>
          </w:tcPr>
          <w:p w14:paraId="6A28235E"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Core taka</w:t>
            </w:r>
          </w:p>
        </w:tc>
      </w:tr>
      <w:tr w:rsidR="00D72368" w14:paraId="374AE438" w14:textId="77777777">
        <w:tc>
          <w:tcPr>
            <w:tcW w:w="4675" w:type="dxa"/>
          </w:tcPr>
          <w:p w14:paraId="11000DD6"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2020-21</w:t>
            </w:r>
          </w:p>
        </w:tc>
        <w:tc>
          <w:tcPr>
            <w:tcW w:w="4675" w:type="dxa"/>
          </w:tcPr>
          <w:p w14:paraId="4A1F8C01"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  95000</w:t>
            </w:r>
          </w:p>
        </w:tc>
      </w:tr>
      <w:tr w:rsidR="00D72368" w14:paraId="366DAE50" w14:textId="77777777">
        <w:tc>
          <w:tcPr>
            <w:tcW w:w="4675" w:type="dxa"/>
          </w:tcPr>
          <w:p w14:paraId="4F221AB9"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2021-22</w:t>
            </w:r>
          </w:p>
        </w:tc>
        <w:tc>
          <w:tcPr>
            <w:tcW w:w="4675" w:type="dxa"/>
          </w:tcPr>
          <w:p w14:paraId="6A681800"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109000</w:t>
            </w:r>
          </w:p>
        </w:tc>
      </w:tr>
      <w:tr w:rsidR="00D72368" w14:paraId="4A959071" w14:textId="77777777">
        <w:tc>
          <w:tcPr>
            <w:tcW w:w="4675" w:type="dxa"/>
          </w:tcPr>
          <w:p w14:paraId="28C505A3"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2022-23</w:t>
            </w:r>
          </w:p>
        </w:tc>
        <w:tc>
          <w:tcPr>
            <w:tcW w:w="4675" w:type="dxa"/>
          </w:tcPr>
          <w:p w14:paraId="2975F823" w14:textId="77777777" w:rsidR="00D72368" w:rsidRDefault="001F1057">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1,13000 </w:t>
            </w:r>
          </w:p>
          <w:p w14:paraId="2DBD19DA" w14:textId="77777777" w:rsidR="00D72368" w:rsidRDefault="001F1057">
            <w:pPr>
              <w:pStyle w:val="ListParagraph"/>
              <w:ind w:left="0"/>
              <w:rPr>
                <w:rFonts w:ascii="Times New Roman" w:hAnsi="Times New Roman" w:cs="Times New Roman"/>
                <w:sz w:val="28"/>
                <w:szCs w:val="28"/>
              </w:rPr>
            </w:pPr>
            <w:proofErr w:type="gramStart"/>
            <w:r>
              <w:rPr>
                <w:rFonts w:ascii="Times New Roman" w:hAnsi="Times New Roman" w:cs="Times New Roman"/>
                <w:sz w:val="28"/>
                <w:szCs w:val="28"/>
              </w:rPr>
              <w:t>( 16.95</w:t>
            </w:r>
            <w:proofErr w:type="gramEnd"/>
            <w:r>
              <w:rPr>
                <w:rFonts w:ascii="Times New Roman" w:hAnsi="Times New Roman" w:cs="Times New Roman"/>
                <w:sz w:val="28"/>
                <w:szCs w:val="28"/>
              </w:rPr>
              <w:t>% of total budget)</w:t>
            </w:r>
          </w:p>
        </w:tc>
      </w:tr>
    </w:tbl>
    <w:p w14:paraId="66D32D7E" w14:textId="77777777" w:rsidR="00D72368" w:rsidRDefault="00D72368">
      <w:pPr>
        <w:pStyle w:val="ListParagraph"/>
        <w:ind w:left="1440"/>
        <w:rPr>
          <w:rFonts w:ascii="Times New Roman" w:hAnsi="Times New Roman" w:cs="Times New Roman"/>
          <w:sz w:val="28"/>
          <w:szCs w:val="28"/>
        </w:rPr>
      </w:pPr>
    </w:p>
    <w:p w14:paraId="4E8530EF" w14:textId="77777777" w:rsidR="00D72368" w:rsidRDefault="001F1057" w:rsidP="00AD7597">
      <w:pPr>
        <w:pStyle w:val="ListParagraph"/>
        <w:numPr>
          <w:ilvl w:val="0"/>
          <w:numId w:val="83"/>
        </w:numPr>
        <w:rPr>
          <w:rFonts w:ascii="Times New Roman" w:hAnsi="Times New Roman" w:cs="Times New Roman"/>
          <w:sz w:val="28"/>
          <w:szCs w:val="28"/>
        </w:rPr>
      </w:pPr>
      <w:r>
        <w:rPr>
          <w:rFonts w:ascii="Times New Roman" w:hAnsi="Times New Roman" w:cs="Times New Roman"/>
          <w:sz w:val="28"/>
          <w:szCs w:val="28"/>
        </w:rPr>
        <w:t xml:space="preserve">Plan to import food grains </w:t>
      </w:r>
    </w:p>
    <w:p w14:paraId="66B32BD2" w14:textId="77777777" w:rsidR="00D72368" w:rsidRDefault="001F1057">
      <w:pPr>
        <w:pStyle w:val="ListParagraph"/>
        <w:ind w:left="1440"/>
        <w:rPr>
          <w:rFonts w:ascii="Times New Roman" w:hAnsi="Times New Roman" w:cs="Times New Roman"/>
          <w:color w:val="00B050"/>
          <w:sz w:val="28"/>
          <w:szCs w:val="28"/>
        </w:rPr>
      </w:pPr>
      <w:r>
        <w:rPr>
          <w:rFonts w:ascii="Times New Roman" w:hAnsi="Times New Roman" w:cs="Times New Roman"/>
          <w:sz w:val="28"/>
          <w:szCs w:val="28"/>
        </w:rPr>
        <w:t>This year 26.22 lakh ton rice &amp; white ---- food ministry</w:t>
      </w:r>
    </w:p>
    <w:p w14:paraId="02A4FFD1" w14:textId="77777777" w:rsidR="00D72368" w:rsidRDefault="00D72368">
      <w:pPr>
        <w:spacing w:after="0" w:line="240" w:lineRule="auto"/>
        <w:ind w:left="360"/>
        <w:rPr>
          <w:rFonts w:ascii="Times New Roman" w:eastAsia="Times New Roman" w:hAnsi="Times New Roman" w:cs="Times New Roman"/>
          <w:b/>
          <w:color w:val="FF0000"/>
          <w:sz w:val="28"/>
          <w:szCs w:val="28"/>
        </w:rPr>
      </w:pPr>
    </w:p>
    <w:p w14:paraId="0EF6B751" w14:textId="77777777" w:rsidR="00D72368" w:rsidRDefault="00D72368">
      <w:pPr>
        <w:spacing w:after="0" w:line="240" w:lineRule="auto"/>
        <w:rPr>
          <w:rFonts w:ascii="Times New Roman" w:eastAsia="Times New Roman" w:hAnsi="Times New Roman" w:cs="Times New Roman"/>
          <w:sz w:val="6"/>
          <w:szCs w:val="28"/>
        </w:rPr>
      </w:pPr>
    </w:p>
    <w:p w14:paraId="29E34F5C" w14:textId="77777777" w:rsidR="00D72368" w:rsidRDefault="001F1057" w:rsidP="00AD7597">
      <w:pPr>
        <w:pStyle w:val="ListParagraph"/>
        <w:numPr>
          <w:ilvl w:val="0"/>
          <w:numId w:val="17"/>
        </w:numPr>
        <w:rPr>
          <w:rFonts w:ascii="Times New Roman" w:hAnsi="Times New Roman" w:cs="Times New Roman"/>
          <w:b/>
          <w:color w:val="FF0000"/>
          <w:sz w:val="28"/>
          <w:szCs w:val="28"/>
        </w:rPr>
      </w:pPr>
      <w:r>
        <w:rPr>
          <w:rFonts w:ascii="Times New Roman" w:hAnsi="Times New Roman" w:cs="Times New Roman"/>
          <w:b/>
          <w:color w:val="FF0000"/>
          <w:sz w:val="28"/>
          <w:szCs w:val="28"/>
        </w:rPr>
        <w:t>Conclusion:</w:t>
      </w:r>
    </w:p>
    <w:p w14:paraId="106837FE" w14:textId="77777777" w:rsidR="00D72368" w:rsidRPr="00B91B2F" w:rsidRDefault="001F10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w:t>
      </w:r>
      <w:r w:rsidRPr="00B91B2F">
        <w:rPr>
          <w:rFonts w:ascii="Times New Roman" w:eastAsia="Times New Roman" w:hAnsi="Times New Roman" w:cs="Times New Roman"/>
          <w:b/>
          <w:bCs/>
          <w:sz w:val="28"/>
          <w:szCs w:val="28"/>
        </w:rPr>
        <w:t>The earth is prosaic in the realm of hunger,</w:t>
      </w:r>
    </w:p>
    <w:p w14:paraId="0938CE43" w14:textId="73524F15" w:rsidR="00D72368" w:rsidRDefault="001F1057">
      <w:pPr>
        <w:spacing w:after="0" w:line="240" w:lineRule="auto"/>
        <w:jc w:val="center"/>
        <w:rPr>
          <w:rFonts w:ascii="Times New Roman" w:eastAsia="Times New Roman" w:hAnsi="Times New Roman" w:cs="Times New Roman"/>
          <w:i/>
          <w:sz w:val="28"/>
          <w:szCs w:val="28"/>
        </w:rPr>
      </w:pPr>
      <w:r w:rsidRPr="00B91B2F">
        <w:rPr>
          <w:rFonts w:ascii="Times New Roman" w:eastAsia="Times New Roman" w:hAnsi="Times New Roman" w:cs="Times New Roman"/>
          <w:b/>
          <w:bCs/>
          <w:sz w:val="28"/>
          <w:szCs w:val="28"/>
        </w:rPr>
        <w:t xml:space="preserve">                The full moon seems a piece of fried bread</w:t>
      </w:r>
      <w:r w:rsidR="00B91B2F">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w:t>
      </w:r>
      <w:r>
        <w:rPr>
          <w:rFonts w:ascii="Times New Roman" w:eastAsia="Times New Roman" w:hAnsi="Times New Roman" w:cs="Times New Roman"/>
          <w:i/>
          <w:sz w:val="28"/>
          <w:szCs w:val="28"/>
        </w:rPr>
        <w:t>Sukanta</w:t>
      </w:r>
    </w:p>
    <w:p w14:paraId="634DA2A6" w14:textId="77777777" w:rsidR="00D72368" w:rsidRDefault="00D72368">
      <w:pPr>
        <w:spacing w:after="0" w:line="240" w:lineRule="auto"/>
        <w:jc w:val="center"/>
        <w:rPr>
          <w:rFonts w:ascii="Times New Roman" w:eastAsia="Times New Roman" w:hAnsi="Times New Roman" w:cs="Times New Roman"/>
          <w:i/>
          <w:sz w:val="28"/>
          <w:szCs w:val="28"/>
        </w:rPr>
      </w:pPr>
    </w:p>
    <w:p w14:paraId="3C43CF53" w14:textId="77777777" w:rsidR="00D72368" w:rsidRDefault="00D72368">
      <w:pPr>
        <w:spacing w:after="0" w:line="240" w:lineRule="auto"/>
        <w:rPr>
          <w:rFonts w:ascii="Times New Roman" w:eastAsia="Times New Roman" w:hAnsi="Times New Roman" w:cs="Times New Roman"/>
          <w:sz w:val="2"/>
          <w:szCs w:val="28"/>
        </w:rPr>
      </w:pPr>
    </w:p>
    <w:p w14:paraId="10756ED5" w14:textId="1241E773" w:rsidR="00D72368" w:rsidRPr="00C67146" w:rsidRDefault="00C67146" w:rsidP="00B91B2F">
      <w:pPr>
        <w:tabs>
          <w:tab w:val="left" w:pos="3240"/>
        </w:tabs>
        <w:jc w:val="center"/>
        <w:rPr>
          <w:rFonts w:ascii="Bookman Old Style" w:hAnsi="Bookman Old Style" w:cs="Times New Roman"/>
          <w:b/>
          <w:bCs/>
          <w:color w:val="FFFF00"/>
          <w:sz w:val="36"/>
          <w:szCs w:val="36"/>
          <w:highlight w:val="black"/>
        </w:rPr>
      </w:pPr>
      <w:r>
        <w:rPr>
          <w:rFonts w:ascii="Bookman Old Style" w:hAnsi="Bookman Old Style" w:cs="Times New Roman"/>
          <w:b/>
          <w:bCs/>
          <w:color w:val="FFFF00"/>
          <w:sz w:val="36"/>
          <w:szCs w:val="36"/>
          <w:highlight w:val="black"/>
        </w:rPr>
        <w:t xml:space="preserve">4. </w:t>
      </w:r>
      <w:r w:rsidR="001F1057" w:rsidRPr="00C67146">
        <w:rPr>
          <w:rFonts w:ascii="Bookman Old Style" w:hAnsi="Bookman Old Style" w:cs="Times New Roman"/>
          <w:b/>
          <w:bCs/>
          <w:color w:val="FFFF00"/>
          <w:sz w:val="36"/>
          <w:szCs w:val="36"/>
          <w:highlight w:val="black"/>
        </w:rPr>
        <w:t>Delta Plan-2100</w:t>
      </w:r>
    </w:p>
    <w:p w14:paraId="0429A664" w14:textId="77777777" w:rsidR="00D72368" w:rsidRDefault="00D72368">
      <w:pPr>
        <w:spacing w:after="0" w:line="240" w:lineRule="auto"/>
        <w:rPr>
          <w:rFonts w:ascii="Times New Roman" w:eastAsia="Times New Roman" w:hAnsi="Times New Roman" w:cs="Times New Roman"/>
          <w:color w:val="000000"/>
          <w:sz w:val="28"/>
          <w:szCs w:val="28"/>
        </w:rPr>
      </w:pPr>
    </w:p>
    <w:p w14:paraId="71E13D2A" w14:textId="77777777" w:rsidR="00D87A8A" w:rsidRDefault="001F1057" w:rsidP="00D87A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87A8A" w:rsidRPr="00D87A8A">
        <w:rPr>
          <w:rFonts w:ascii="Times New Roman" w:eastAsia="Times New Roman" w:hAnsi="Times New Roman" w:cs="Times New Roman"/>
          <w:sz w:val="28"/>
          <w:szCs w:val="28"/>
        </w:rPr>
        <w:t>"The Delta Plan 2100 is Bangladesh's vision for a sustainable and climate-resilient future, ensuring long-term prosperity by managing its water resources, adapting to climate change, and fostering economic growth for generations to come."</w:t>
      </w:r>
      <w:r>
        <w:rPr>
          <w:rFonts w:ascii="Times New Roman" w:eastAsia="Times New Roman" w:hAnsi="Times New Roman" w:cs="Times New Roman"/>
          <w:sz w:val="28"/>
          <w:szCs w:val="28"/>
        </w:rPr>
        <w:t>”</w:t>
      </w:r>
    </w:p>
    <w:p w14:paraId="4CE108F8" w14:textId="02B4EC7E" w:rsidR="00D72368" w:rsidRDefault="001F1057" w:rsidP="00D87A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87A8A">
        <w:rPr>
          <w:rFonts w:ascii="Times New Roman" w:eastAsia="Times New Roman" w:hAnsi="Times New Roman" w:cs="Times New Roman"/>
          <w:i/>
          <w:sz w:val="28"/>
          <w:szCs w:val="28"/>
        </w:rPr>
        <w:t>–</w:t>
      </w:r>
      <w:r>
        <w:rPr>
          <w:rFonts w:ascii="Times New Roman" w:eastAsia="Times New Roman" w:hAnsi="Times New Roman" w:cs="Times New Roman"/>
          <w:i/>
          <w:sz w:val="28"/>
          <w:szCs w:val="28"/>
        </w:rPr>
        <w:t xml:space="preserve"> </w:t>
      </w:r>
      <w:r w:rsidR="00D87A8A">
        <w:rPr>
          <w:rFonts w:ascii="Times New Roman" w:eastAsia="Times New Roman" w:hAnsi="Times New Roman" w:cs="Times New Roman"/>
          <w:i/>
          <w:sz w:val="28"/>
          <w:szCs w:val="28"/>
        </w:rPr>
        <w:t>World Bank</w:t>
      </w:r>
    </w:p>
    <w:p w14:paraId="7021E63C" w14:textId="77777777" w:rsidR="00D72368" w:rsidRDefault="00D72368">
      <w:pPr>
        <w:spacing w:after="0" w:line="240" w:lineRule="auto"/>
        <w:rPr>
          <w:rFonts w:ascii="Times New Roman" w:eastAsia="Times New Roman" w:hAnsi="Times New Roman" w:cs="Times New Roman"/>
          <w:color w:val="365F91"/>
          <w:sz w:val="28"/>
          <w:szCs w:val="28"/>
        </w:rPr>
      </w:pPr>
    </w:p>
    <w:p w14:paraId="5F8A8B53" w14:textId="77777777" w:rsidR="00D72368" w:rsidRDefault="001F1057" w:rsidP="00AD7597">
      <w:pPr>
        <w:numPr>
          <w:ilvl w:val="0"/>
          <w:numId w:val="2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What is Delta</w:t>
      </w:r>
      <w:r>
        <w:rPr>
          <w:rFonts w:ascii="Times New Roman" w:eastAsia="Times New Roman" w:hAnsi="Times New Roman" w:cs="Times New Roman"/>
          <w:sz w:val="28"/>
          <w:szCs w:val="28"/>
        </w:rPr>
        <w:t>: geo-morphological area, forms at the mouth of the river.</w:t>
      </w:r>
    </w:p>
    <w:p w14:paraId="610FCEFC"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Formation of delta in Bangladesh</w:t>
      </w:r>
    </w:p>
    <w:p w14:paraId="36847F9A"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Delta plan Initiatives: </w:t>
      </w:r>
    </w:p>
    <w:p w14:paraId="141FF98F" w14:textId="77777777" w:rsidR="00D72368" w:rsidRDefault="001F1057" w:rsidP="00AD7597">
      <w:pPr>
        <w:pStyle w:val="ListParagraph"/>
        <w:numPr>
          <w:ilvl w:val="0"/>
          <w:numId w:val="88"/>
        </w:numPr>
        <w:rPr>
          <w:rFonts w:ascii="Times New Roman" w:hAnsi="Times New Roman" w:cs="Times New Roman"/>
          <w:sz w:val="28"/>
          <w:szCs w:val="28"/>
        </w:rPr>
      </w:pPr>
      <w:r>
        <w:rPr>
          <w:rFonts w:ascii="Times New Roman" w:hAnsi="Times New Roman" w:cs="Times New Roman"/>
          <w:sz w:val="28"/>
          <w:szCs w:val="28"/>
        </w:rPr>
        <w:t>Initiatives taken by General Economic Division (GED) of Bangladesh Planning Commission (BPC).</w:t>
      </w:r>
    </w:p>
    <w:p w14:paraId="29B5A8C9" w14:textId="77777777" w:rsidR="00D72368" w:rsidRDefault="001F1057" w:rsidP="00AD7597">
      <w:pPr>
        <w:pStyle w:val="ListParagraph"/>
        <w:numPr>
          <w:ilvl w:val="0"/>
          <w:numId w:val="88"/>
        </w:numPr>
        <w:rPr>
          <w:rFonts w:ascii="Times New Roman" w:hAnsi="Times New Roman" w:cs="Times New Roman"/>
          <w:sz w:val="28"/>
          <w:szCs w:val="28"/>
        </w:rPr>
      </w:pPr>
      <w:r>
        <w:rPr>
          <w:rFonts w:ascii="Times New Roman" w:hAnsi="Times New Roman" w:cs="Times New Roman"/>
          <w:sz w:val="28"/>
          <w:szCs w:val="28"/>
        </w:rPr>
        <w:t>Official name: “Bangladesh Delta Plan 2100 Implementation project”</w:t>
      </w:r>
    </w:p>
    <w:p w14:paraId="3918E596" w14:textId="77777777" w:rsidR="00D72368" w:rsidRDefault="001F1057" w:rsidP="00AD7597">
      <w:pPr>
        <w:pStyle w:val="ListParagraph"/>
        <w:numPr>
          <w:ilvl w:val="0"/>
          <w:numId w:val="88"/>
        </w:numPr>
        <w:rPr>
          <w:rFonts w:ascii="Times New Roman" w:hAnsi="Times New Roman" w:cs="Times New Roman"/>
          <w:sz w:val="28"/>
          <w:szCs w:val="28"/>
        </w:rPr>
      </w:pPr>
      <w:r>
        <w:rPr>
          <w:rFonts w:ascii="Times New Roman" w:hAnsi="Times New Roman" w:cs="Times New Roman"/>
          <w:sz w:val="28"/>
          <w:szCs w:val="28"/>
        </w:rPr>
        <w:t>Supported by: Government of the Kingdom of the Netherlands.</w:t>
      </w:r>
    </w:p>
    <w:p w14:paraId="0B2C78AC" w14:textId="77777777" w:rsidR="00D72368" w:rsidRDefault="001F1057" w:rsidP="00AD7597">
      <w:pPr>
        <w:pStyle w:val="ListParagraph"/>
        <w:numPr>
          <w:ilvl w:val="0"/>
          <w:numId w:val="88"/>
        </w:numPr>
        <w:rPr>
          <w:rFonts w:ascii="Times New Roman" w:hAnsi="Times New Roman" w:cs="Times New Roman"/>
          <w:sz w:val="28"/>
          <w:szCs w:val="28"/>
        </w:rPr>
      </w:pPr>
      <w:r>
        <w:rPr>
          <w:rFonts w:ascii="Times New Roman" w:hAnsi="Times New Roman" w:cs="Times New Roman"/>
          <w:sz w:val="28"/>
          <w:szCs w:val="28"/>
        </w:rPr>
        <w:t xml:space="preserve">Technical assistance: Dutch-Bangladeshi </w:t>
      </w:r>
      <w:proofErr w:type="spellStart"/>
      <w:r>
        <w:rPr>
          <w:rFonts w:ascii="Times New Roman" w:hAnsi="Times New Roman" w:cs="Times New Roman"/>
          <w:sz w:val="28"/>
          <w:szCs w:val="28"/>
        </w:rPr>
        <w:t>BanDuDeltAS</w:t>
      </w:r>
      <w:proofErr w:type="spellEnd"/>
      <w:r>
        <w:rPr>
          <w:rFonts w:ascii="Times New Roman" w:hAnsi="Times New Roman" w:cs="Times New Roman"/>
          <w:sz w:val="28"/>
          <w:szCs w:val="28"/>
        </w:rPr>
        <w:t xml:space="preserve"> consortium and Bangladesh Policy Research Institute.</w:t>
      </w:r>
    </w:p>
    <w:p w14:paraId="441E1568" w14:textId="77777777" w:rsidR="00D72368" w:rsidRDefault="001F1057" w:rsidP="00AD7597">
      <w:pPr>
        <w:pStyle w:val="ListParagraph"/>
        <w:numPr>
          <w:ilvl w:val="0"/>
          <w:numId w:val="88"/>
        </w:numPr>
        <w:rPr>
          <w:rFonts w:ascii="Times New Roman" w:hAnsi="Times New Roman" w:cs="Times New Roman"/>
          <w:sz w:val="28"/>
          <w:szCs w:val="28"/>
        </w:rPr>
      </w:pPr>
      <w:r>
        <w:rPr>
          <w:rFonts w:ascii="Times New Roman" w:hAnsi="Times New Roman" w:cs="Times New Roman"/>
          <w:sz w:val="28"/>
          <w:szCs w:val="28"/>
        </w:rPr>
        <w:t>MOUs was done in 16 July,2015</w:t>
      </w:r>
    </w:p>
    <w:p w14:paraId="51281617" w14:textId="77777777" w:rsidR="00D72368" w:rsidRDefault="001F1057" w:rsidP="00AD7597">
      <w:pPr>
        <w:pStyle w:val="ListParagraph"/>
        <w:numPr>
          <w:ilvl w:val="0"/>
          <w:numId w:val="88"/>
        </w:numPr>
        <w:rPr>
          <w:rFonts w:ascii="Times New Roman" w:hAnsi="Times New Roman" w:cs="Times New Roman"/>
          <w:sz w:val="28"/>
          <w:szCs w:val="28"/>
        </w:rPr>
      </w:pPr>
      <w:r>
        <w:rPr>
          <w:rFonts w:ascii="Times New Roman" w:hAnsi="Times New Roman" w:cs="Times New Roman"/>
          <w:sz w:val="28"/>
          <w:szCs w:val="28"/>
        </w:rPr>
        <w:t>Final approbation by National Economic Council was done on 04 September, 2018.</w:t>
      </w:r>
    </w:p>
    <w:p w14:paraId="09E44BFF" w14:textId="77777777" w:rsidR="00D72368" w:rsidRDefault="001F1057" w:rsidP="00AD7597">
      <w:pPr>
        <w:pStyle w:val="ListParagraph"/>
        <w:numPr>
          <w:ilvl w:val="0"/>
          <w:numId w:val="88"/>
        </w:numPr>
        <w:rPr>
          <w:rFonts w:ascii="Times New Roman" w:hAnsi="Times New Roman" w:cs="Times New Roman"/>
          <w:sz w:val="28"/>
          <w:szCs w:val="28"/>
        </w:rPr>
      </w:pPr>
      <w:r>
        <w:rPr>
          <w:rFonts w:ascii="Times New Roman" w:hAnsi="Times New Roman" w:cs="Times New Roman"/>
          <w:sz w:val="28"/>
          <w:szCs w:val="28"/>
        </w:rPr>
        <w:t>Main Goal: Adaptation with Climate Change</w:t>
      </w:r>
    </w:p>
    <w:p w14:paraId="16442EBC" w14:textId="77777777" w:rsidR="00D72368" w:rsidRDefault="001F1057" w:rsidP="00AD7597">
      <w:pPr>
        <w:pStyle w:val="ListParagraph"/>
        <w:numPr>
          <w:ilvl w:val="0"/>
          <w:numId w:val="88"/>
        </w:numPr>
        <w:rPr>
          <w:rFonts w:ascii="Times New Roman" w:hAnsi="Times New Roman" w:cs="Times New Roman"/>
          <w:sz w:val="28"/>
          <w:szCs w:val="28"/>
        </w:rPr>
      </w:pPr>
      <w:r>
        <w:rPr>
          <w:rFonts w:ascii="Times New Roman" w:hAnsi="Times New Roman" w:cs="Times New Roman"/>
          <w:sz w:val="28"/>
          <w:szCs w:val="28"/>
        </w:rPr>
        <w:t>Through this plan, GDP growth will rise to 10%</w:t>
      </w:r>
    </w:p>
    <w:p w14:paraId="50C1A582" w14:textId="77777777" w:rsidR="00D72368" w:rsidRDefault="00D72368">
      <w:pPr>
        <w:pStyle w:val="ListParagraph"/>
        <w:ind w:left="1440"/>
        <w:rPr>
          <w:rFonts w:ascii="Times New Roman" w:hAnsi="Times New Roman" w:cs="Times New Roman"/>
          <w:b/>
          <w:color w:val="92D050"/>
          <w:sz w:val="28"/>
          <w:szCs w:val="28"/>
        </w:rPr>
      </w:pPr>
    </w:p>
    <w:p w14:paraId="2FF74372"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Motives of delta plan 2100: </w:t>
      </w:r>
    </w:p>
    <w:p w14:paraId="3BE33060" w14:textId="77777777" w:rsidR="00D72368" w:rsidRDefault="001F1057" w:rsidP="00AD7597">
      <w:pPr>
        <w:pStyle w:val="ListParagraph"/>
        <w:numPr>
          <w:ilvl w:val="0"/>
          <w:numId w:val="89"/>
        </w:numPr>
        <w:rPr>
          <w:rFonts w:ascii="Times New Roman" w:hAnsi="Times New Roman" w:cs="Times New Roman"/>
          <w:sz w:val="28"/>
          <w:szCs w:val="28"/>
        </w:rPr>
      </w:pPr>
      <w:r>
        <w:rPr>
          <w:rFonts w:ascii="Times New Roman" w:hAnsi="Times New Roman" w:cs="Times New Roman"/>
          <w:sz w:val="28"/>
          <w:szCs w:val="28"/>
        </w:rPr>
        <w:t>Securing water resources and food security</w:t>
      </w:r>
    </w:p>
    <w:p w14:paraId="15C3A30D" w14:textId="77777777" w:rsidR="00D72368" w:rsidRDefault="001F1057" w:rsidP="00AD7597">
      <w:pPr>
        <w:pStyle w:val="ListParagraph"/>
        <w:numPr>
          <w:ilvl w:val="0"/>
          <w:numId w:val="89"/>
        </w:numPr>
        <w:rPr>
          <w:rFonts w:ascii="Times New Roman" w:hAnsi="Times New Roman" w:cs="Times New Roman"/>
          <w:sz w:val="28"/>
          <w:szCs w:val="28"/>
        </w:rPr>
      </w:pPr>
      <w:r>
        <w:rPr>
          <w:rFonts w:ascii="Times New Roman" w:hAnsi="Times New Roman" w:cs="Times New Roman"/>
          <w:sz w:val="28"/>
          <w:szCs w:val="28"/>
        </w:rPr>
        <w:lastRenderedPageBreak/>
        <w:t>Giving focus on climate change issues like flood, sea level rise, rising temperature.</w:t>
      </w:r>
    </w:p>
    <w:p w14:paraId="0D52EAD7" w14:textId="77777777" w:rsidR="00D72368" w:rsidRDefault="001F1057" w:rsidP="00AD7597">
      <w:pPr>
        <w:pStyle w:val="ListParagraph"/>
        <w:numPr>
          <w:ilvl w:val="0"/>
          <w:numId w:val="89"/>
        </w:numPr>
        <w:rPr>
          <w:rFonts w:ascii="Times New Roman" w:hAnsi="Times New Roman" w:cs="Times New Roman"/>
          <w:sz w:val="28"/>
          <w:szCs w:val="28"/>
        </w:rPr>
      </w:pPr>
      <w:r>
        <w:rPr>
          <w:rFonts w:ascii="Times New Roman" w:hAnsi="Times New Roman" w:cs="Times New Roman"/>
          <w:sz w:val="28"/>
          <w:szCs w:val="28"/>
        </w:rPr>
        <w:t>River Management, water logging banishment and land recovery.</w:t>
      </w:r>
    </w:p>
    <w:p w14:paraId="4107E7AA" w14:textId="77777777" w:rsidR="00D72368" w:rsidRDefault="00D72368">
      <w:pPr>
        <w:pStyle w:val="ListParagraph"/>
        <w:ind w:left="1440"/>
        <w:rPr>
          <w:rFonts w:ascii="Times New Roman" w:hAnsi="Times New Roman" w:cs="Times New Roman"/>
          <w:b/>
          <w:color w:val="92D050"/>
          <w:sz w:val="28"/>
          <w:szCs w:val="28"/>
        </w:rPr>
      </w:pPr>
    </w:p>
    <w:p w14:paraId="674F2904" w14:textId="77777777" w:rsidR="00D72368" w:rsidRDefault="001F1057" w:rsidP="00AD7597">
      <w:pPr>
        <w:numPr>
          <w:ilvl w:val="0"/>
          <w:numId w:val="2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Reason to adopt Delta plan: </w:t>
      </w:r>
      <w:r>
        <w:rPr>
          <w:rFonts w:ascii="Times New Roman" w:eastAsia="Times New Roman" w:hAnsi="Times New Roman" w:cs="Times New Roman"/>
          <w:b/>
          <w:color w:val="92D050"/>
          <w:sz w:val="28"/>
          <w:szCs w:val="28"/>
        </w:rPr>
        <w:t xml:space="preserve"> </w:t>
      </w:r>
      <w:r>
        <w:rPr>
          <w:rFonts w:ascii="Times New Roman" w:eastAsia="Times New Roman" w:hAnsi="Times New Roman" w:cs="Times New Roman"/>
          <w:sz w:val="28"/>
          <w:szCs w:val="28"/>
        </w:rPr>
        <w:t xml:space="preserve">Our Father of the Nation who visited Russia in seventh decade told </w:t>
      </w:r>
      <w:proofErr w:type="gramStart"/>
      <w:r>
        <w:rPr>
          <w:rFonts w:ascii="Times New Roman" w:eastAsia="Times New Roman" w:hAnsi="Times New Roman" w:cs="Times New Roman"/>
          <w:sz w:val="28"/>
          <w:szCs w:val="28"/>
        </w:rPr>
        <w:t>HPM :</w:t>
      </w:r>
      <w:proofErr w:type="gramEnd"/>
    </w:p>
    <w:p w14:paraId="62E56A7F" w14:textId="77777777" w:rsidR="00D72368" w:rsidRDefault="001F1057">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you get time, visit Netherlands because it is a river land like ours.”</w:t>
      </w:r>
    </w:p>
    <w:p w14:paraId="1633877F" w14:textId="77777777" w:rsidR="00D72368" w:rsidRDefault="00D72368">
      <w:pPr>
        <w:spacing w:after="0" w:line="240" w:lineRule="auto"/>
        <w:ind w:left="720"/>
        <w:rPr>
          <w:rFonts w:ascii="Times New Roman" w:eastAsia="Times New Roman" w:hAnsi="Times New Roman" w:cs="Times New Roman"/>
          <w:b/>
          <w:color w:val="7030A0"/>
          <w:sz w:val="28"/>
          <w:szCs w:val="28"/>
        </w:rPr>
      </w:pPr>
    </w:p>
    <w:p w14:paraId="51E1C231"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Importance of Delta plan:</w:t>
      </w:r>
    </w:p>
    <w:p w14:paraId="5CE3AE56" w14:textId="77777777" w:rsidR="00D72368" w:rsidRDefault="001F1057" w:rsidP="00AD7597">
      <w:pPr>
        <w:numPr>
          <w:ilvl w:val="0"/>
          <w:numId w:val="2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High Level Visions:  </w:t>
      </w:r>
    </w:p>
    <w:p w14:paraId="25A3FF99" w14:textId="77777777" w:rsidR="00D72368" w:rsidRDefault="001F1057" w:rsidP="00AD7597">
      <w:pPr>
        <w:numPr>
          <w:ilvl w:val="1"/>
          <w:numId w:val="67"/>
        </w:numPr>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Reduction of extreme poverty by 2030 </w:t>
      </w:r>
    </w:p>
    <w:p w14:paraId="1F9148B5" w14:textId="77777777" w:rsidR="00D72368" w:rsidRDefault="001F1057" w:rsidP="00AD7597">
      <w:pPr>
        <w:numPr>
          <w:ilvl w:val="1"/>
          <w:numId w:val="67"/>
        </w:numPr>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Achieving the status of middle-income country by 2030</w:t>
      </w:r>
    </w:p>
    <w:p w14:paraId="239EFD1B" w14:textId="77777777" w:rsidR="00D72368" w:rsidRDefault="001F1057" w:rsidP="00AD7597">
      <w:pPr>
        <w:numPr>
          <w:ilvl w:val="1"/>
          <w:numId w:val="67"/>
        </w:numPr>
        <w:spacing w:after="0" w:line="240" w:lineRule="auto"/>
        <w:ind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Achieving the status of prosperous country by 2041</w:t>
      </w:r>
    </w:p>
    <w:p w14:paraId="2560B4E0" w14:textId="442ADE0A" w:rsidR="00D72368" w:rsidRDefault="00D72368">
      <w:pPr>
        <w:spacing w:after="0" w:line="240" w:lineRule="auto"/>
        <w:rPr>
          <w:rFonts w:ascii="Times New Roman" w:eastAsia="Times New Roman" w:hAnsi="Times New Roman" w:cs="Times New Roman"/>
          <w:sz w:val="28"/>
          <w:szCs w:val="28"/>
        </w:rPr>
      </w:pPr>
    </w:p>
    <w:p w14:paraId="0A07B478" w14:textId="77777777" w:rsidR="00D72368" w:rsidRDefault="001F1057" w:rsidP="00AD7597">
      <w:pPr>
        <w:numPr>
          <w:ilvl w:val="0"/>
          <w:numId w:val="23"/>
        </w:numPr>
        <w:tabs>
          <w:tab w:val="left" w:pos="1800"/>
        </w:tabs>
        <w:spacing w:after="0" w:line="240" w:lineRule="auto"/>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Particular missions: </w:t>
      </w:r>
    </w:p>
    <w:p w14:paraId="64A310D2" w14:textId="65DABEB9" w:rsidR="00D72368" w:rsidRDefault="00D72368">
      <w:pPr>
        <w:spacing w:after="0" w:line="240" w:lineRule="auto"/>
        <w:ind w:left="1440"/>
        <w:rPr>
          <w:rFonts w:ascii="Times New Roman" w:eastAsia="Times New Roman" w:hAnsi="Times New Roman" w:cs="Times New Roman"/>
          <w:sz w:val="28"/>
          <w:szCs w:val="28"/>
        </w:rPr>
      </w:pPr>
    </w:p>
    <w:p w14:paraId="5EC92F17" w14:textId="1A82FDAF"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Steps taken for Delta plan: </w:t>
      </w:r>
    </w:p>
    <w:p w14:paraId="67206749" w14:textId="7917D69A" w:rsidR="00D72368" w:rsidRDefault="001F1057">
      <w:pPr>
        <w:spacing w:after="0" w:line="240" w:lineRule="auto"/>
        <w:ind w:left="720"/>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rPr>
        <w:drawing>
          <wp:inline distT="0" distB="0" distL="0" distR="0" wp14:anchorId="64C9598A" wp14:editId="2290CD48">
            <wp:extent cx="5486400" cy="1228725"/>
            <wp:effectExtent l="0" t="0" r="0" b="47625"/>
            <wp:docPr id="1050" name="Diagram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612744DE" w14:textId="7AC6520C"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Cost of project implementation: </w:t>
      </w:r>
      <w:proofErr w:type="gramStart"/>
      <w:r>
        <w:rPr>
          <w:rFonts w:ascii="Times New Roman" w:eastAsia="Times New Roman" w:hAnsi="Times New Roman" w:cs="Times New Roman"/>
          <w:b/>
          <w:color w:val="FF0000"/>
          <w:sz w:val="28"/>
          <w:szCs w:val="28"/>
        </w:rPr>
        <w:t>( 1</w:t>
      </w:r>
      <w:proofErr w:type="gramEnd"/>
      <w:r>
        <w:rPr>
          <w:rFonts w:ascii="Times New Roman" w:eastAsia="Times New Roman" w:hAnsi="Times New Roman" w:cs="Times New Roman"/>
          <w:b/>
          <w:color w:val="FF0000"/>
          <w:sz w:val="28"/>
          <w:szCs w:val="28"/>
          <w:vertAlign w:val="superscript"/>
        </w:rPr>
        <w:t>st</w:t>
      </w:r>
      <w:r>
        <w:rPr>
          <w:rFonts w:ascii="Times New Roman" w:eastAsia="Times New Roman" w:hAnsi="Times New Roman" w:cs="Times New Roman"/>
          <w:b/>
          <w:color w:val="FF0000"/>
          <w:sz w:val="28"/>
          <w:szCs w:val="28"/>
        </w:rPr>
        <w:t xml:space="preserve"> step) </w:t>
      </w:r>
    </w:p>
    <w:p w14:paraId="3A89E153" w14:textId="3091A0D3" w:rsidR="00D72368" w:rsidRDefault="001F1057" w:rsidP="00AD7597">
      <w:pPr>
        <w:pStyle w:val="ListParagraph"/>
        <w:numPr>
          <w:ilvl w:val="0"/>
          <w:numId w:val="90"/>
        </w:numPr>
        <w:rPr>
          <w:rFonts w:ascii="Times New Roman" w:hAnsi="Times New Roman" w:cs="Times New Roman"/>
          <w:sz w:val="28"/>
          <w:szCs w:val="28"/>
        </w:rPr>
      </w:pPr>
      <w:r>
        <w:rPr>
          <w:rFonts w:ascii="Times New Roman" w:hAnsi="Times New Roman" w:cs="Times New Roman"/>
          <w:sz w:val="28"/>
          <w:szCs w:val="28"/>
        </w:rPr>
        <w:t>Cost of 1</w:t>
      </w:r>
      <w:r>
        <w:rPr>
          <w:rFonts w:ascii="Times New Roman" w:hAnsi="Times New Roman" w:cs="Times New Roman"/>
          <w:sz w:val="28"/>
          <w:szCs w:val="28"/>
          <w:vertAlign w:val="superscript"/>
        </w:rPr>
        <w:t>st</w:t>
      </w:r>
      <w:r>
        <w:rPr>
          <w:rFonts w:ascii="Times New Roman" w:hAnsi="Times New Roman" w:cs="Times New Roman"/>
          <w:sz w:val="28"/>
          <w:szCs w:val="28"/>
        </w:rPr>
        <w:t xml:space="preserve"> step: 2,98,827 crore tk.</w:t>
      </w:r>
    </w:p>
    <w:p w14:paraId="5695FD79" w14:textId="2CC9BF20" w:rsidR="00D72368" w:rsidRDefault="001F1057" w:rsidP="00AD7597">
      <w:pPr>
        <w:pStyle w:val="ListParagraph"/>
        <w:numPr>
          <w:ilvl w:val="0"/>
          <w:numId w:val="90"/>
        </w:numPr>
        <w:rPr>
          <w:rFonts w:ascii="Times New Roman" w:hAnsi="Times New Roman" w:cs="Times New Roman"/>
          <w:sz w:val="28"/>
          <w:szCs w:val="28"/>
        </w:rPr>
      </w:pPr>
      <w:r>
        <w:rPr>
          <w:rFonts w:ascii="Times New Roman" w:hAnsi="Times New Roman" w:cs="Times New Roman"/>
          <w:sz w:val="28"/>
          <w:szCs w:val="28"/>
        </w:rPr>
        <w:t>2.5% of total expenditure will be formed to shape the plan. Here 80% from Govt fund. 20% non-govt. fund.</w:t>
      </w:r>
    </w:p>
    <w:p w14:paraId="532A005E"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Delta Funds:</w:t>
      </w:r>
    </w:p>
    <w:p w14:paraId="0D5D0831" w14:textId="77777777" w:rsidR="00D72368" w:rsidRDefault="001F1057" w:rsidP="00AD7597">
      <w:pPr>
        <w:numPr>
          <w:ilvl w:val="0"/>
          <w:numId w:val="2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Bangladesh Govt, </w:t>
      </w:r>
      <w:proofErr w:type="gramStart"/>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yellow"/>
        </w:rPr>
        <w:t>2.5</w:t>
      </w:r>
      <w:proofErr w:type="gramEnd"/>
      <w:r>
        <w:rPr>
          <w:rFonts w:ascii="Times New Roman" w:eastAsia="Times New Roman" w:hAnsi="Times New Roman" w:cs="Times New Roman"/>
          <w:sz w:val="28"/>
          <w:szCs w:val="28"/>
          <w:highlight w:val="yellow"/>
        </w:rPr>
        <w:t xml:space="preserve">% of GDP) </w:t>
      </w:r>
    </w:p>
    <w:p w14:paraId="451004CF" w14:textId="77777777" w:rsidR="00D72368" w:rsidRDefault="001F1057" w:rsidP="00AD7597">
      <w:pPr>
        <w:numPr>
          <w:ilvl w:val="0"/>
          <w:numId w:val="2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World Bank, (</w:t>
      </w:r>
      <w:r>
        <w:rPr>
          <w:rFonts w:ascii="Times New Roman" w:eastAsia="Times New Roman" w:hAnsi="Times New Roman" w:cs="Times New Roman"/>
          <w:sz w:val="28"/>
          <w:szCs w:val="28"/>
          <w:highlight w:val="yellow"/>
        </w:rPr>
        <w:t>$1.8 billion)</w:t>
      </w:r>
      <w:r>
        <w:rPr>
          <w:rFonts w:ascii="Times New Roman" w:eastAsia="Times New Roman" w:hAnsi="Times New Roman" w:cs="Times New Roman"/>
          <w:sz w:val="28"/>
          <w:szCs w:val="28"/>
        </w:rPr>
        <w:t xml:space="preserve"> </w:t>
      </w:r>
    </w:p>
    <w:p w14:paraId="12955E35" w14:textId="77777777" w:rsidR="00D72368" w:rsidRDefault="001F1057" w:rsidP="00AD7597">
      <w:pPr>
        <w:numPr>
          <w:ilvl w:val="0"/>
          <w:numId w:val="2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PPP,</w:t>
      </w:r>
    </w:p>
    <w:p w14:paraId="074BC50A" w14:textId="77777777" w:rsidR="00D72368" w:rsidRDefault="001F1057" w:rsidP="00AD7597">
      <w:pPr>
        <w:numPr>
          <w:ilvl w:val="0"/>
          <w:numId w:val="24"/>
        </w:numPr>
        <w:spacing w:after="0" w:line="240" w:lineRule="auto"/>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GCF (Green Climate Fund) (</w:t>
      </w:r>
      <w:r>
        <w:rPr>
          <w:rFonts w:ascii="Times New Roman" w:eastAsia="Times New Roman" w:hAnsi="Times New Roman" w:cs="Times New Roman"/>
          <w:sz w:val="28"/>
          <w:szCs w:val="28"/>
          <w:highlight w:val="yellow"/>
        </w:rPr>
        <w:t>$10.2 billion)</w:t>
      </w:r>
    </w:p>
    <w:p w14:paraId="00D2C370" w14:textId="77777777" w:rsidR="00D72368" w:rsidRDefault="001F1057" w:rsidP="00AD7597">
      <w:pPr>
        <w:numPr>
          <w:ilvl w:val="0"/>
          <w:numId w:val="2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Netherlands</w:t>
      </w:r>
      <w:r>
        <w:rPr>
          <w:rFonts w:ascii="Times New Roman" w:eastAsia="Times New Roman" w:hAnsi="Times New Roman" w:cs="Times New Roman"/>
          <w:noProof/>
          <w:color w:val="000000"/>
          <w:sz w:val="28"/>
          <w:szCs w:val="28"/>
        </w:rPr>
        <mc:AlternateContent>
          <mc:Choice Requires="wps">
            <w:drawing>
              <wp:anchor distT="0" distB="0" distL="0" distR="0" simplePos="0" relativeHeight="14" behindDoc="0" locked="0" layoutInCell="1" allowOverlap="1" wp14:anchorId="24A12B47" wp14:editId="5606154A">
                <wp:simplePos x="0" y="0"/>
                <wp:positionH relativeFrom="column">
                  <wp:posOffset>3973195</wp:posOffset>
                </wp:positionH>
                <wp:positionV relativeFrom="paragraph">
                  <wp:posOffset>27305</wp:posOffset>
                </wp:positionV>
                <wp:extent cx="2133600" cy="1057275"/>
                <wp:effectExtent l="19050" t="19050" r="38100" b="66675"/>
                <wp:wrapNone/>
                <wp:docPr id="10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057275"/>
                        </a:xfrm>
                        <a:prstGeom prst="rect">
                          <a:avLst/>
                        </a:prstGeom>
                        <a:solidFill>
                          <a:srgbClr val="FFFF00"/>
                        </a:solidFill>
                        <a:ln w="38100" cap="flat" cmpd="sng">
                          <a:solidFill>
                            <a:srgbClr val="FFFFFF"/>
                          </a:solidFill>
                          <a:prstDash val="solid"/>
                          <a:miter/>
                          <a:headEnd type="none" w="med" len="med"/>
                          <a:tailEnd type="none" w="med" len="med"/>
                        </a:ln>
                        <a:effectLst>
                          <a:outerShdw dist="25400" dir="3806097" algn="ctr" rotWithShape="0">
                            <a:srgbClr val="FFFFFF"/>
                          </a:outerShdw>
                        </a:effectLst>
                      </wps:spPr>
                      <wps:txbx>
                        <w:txbxContent>
                          <w:p w14:paraId="21E77384" w14:textId="77777777" w:rsidR="00B03226" w:rsidRDefault="00B03226">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47474C9E" w14:textId="77777777" w:rsidR="00B03226" w:rsidRDefault="00B03226">
                            <w:pPr>
                              <w:rPr>
                                <w:rFonts w:ascii="Bookman Old Style" w:hAnsi="Bookman Old Style" w:cs="Shonar Bangla"/>
                                <w:sz w:val="36"/>
                                <w:szCs w:val="36"/>
                              </w:rPr>
                            </w:pPr>
                          </w:p>
                        </w:txbxContent>
                      </wps:txbx>
                      <wps:bodyPr vert="horz" wrap="square" lIns="91440" tIns="45720" rIns="91440" bIns="45720" anchor="t" upright="1">
                        <a:prstTxWarp prst="textNoShape">
                          <a:avLst/>
                        </a:prstTxWarp>
                        <a:noAutofit/>
                      </wps:bodyPr>
                    </wps:wsp>
                  </a:graphicData>
                </a:graphic>
              </wp:anchor>
            </w:drawing>
          </mc:Choice>
          <mc:Fallback>
            <w:pict>
              <v:rect w14:anchorId="24A12B47" id="Text Box 18" o:spid="_x0000_s1034" style="position:absolute;left:0;text-align:left;margin-left:312.85pt;margin-top:2.15pt;width:168pt;height:83.25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" fillcolor="yellow" strokecolor="white" strokeweight="3pt">
                <v:shadow on="t" color="white" offset=".31553mm,.63106mm"/>
                <v:path arrowok="t"/>
                <v:textbox>
                  <w:txbxContent>
                    <w:p w14:paraId="21E77384" w14:textId="77777777" w:rsidR="00B03226" w:rsidRDefault="00B03226">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47474C9E" w14:textId="77777777" w:rsidR="00B03226" w:rsidRDefault="00B03226">
                      <w:pPr>
                        <w:rPr>
                          <w:rFonts w:ascii="Bookman Old Style" w:hAnsi="Bookman Old Style" w:cs="Shonar Bangla"/>
                          <w:sz w:val="36"/>
                          <w:szCs w:val="36"/>
                        </w:rPr>
                      </w:pPr>
                    </w:p>
                  </w:txbxContent>
                </v:textbox>
              </v:rect>
            </w:pict>
          </mc:Fallback>
        </mc:AlternateContent>
      </w:r>
    </w:p>
    <w:p w14:paraId="30A05902"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Structural components of Delta Plan:</w:t>
      </w:r>
    </w:p>
    <w:p w14:paraId="128379D9" w14:textId="77777777" w:rsidR="00D72368" w:rsidRDefault="001F1057" w:rsidP="00AD7597">
      <w:pPr>
        <w:numPr>
          <w:ilvl w:val="1"/>
          <w:numId w:val="2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First step (2020 2030) </w:t>
      </w:r>
    </w:p>
    <w:p w14:paraId="58E629D3" w14:textId="77777777" w:rsidR="00D72368" w:rsidRDefault="001F1057" w:rsidP="00AD7597">
      <w:pPr>
        <w:numPr>
          <w:ilvl w:val="1"/>
          <w:numId w:val="2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Second step (2031-2050)</w:t>
      </w:r>
    </w:p>
    <w:p w14:paraId="10DF5763" w14:textId="77777777" w:rsidR="00D72368" w:rsidRDefault="001F1057" w:rsidP="00AD7597">
      <w:pPr>
        <w:numPr>
          <w:ilvl w:val="1"/>
          <w:numId w:val="25"/>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Third step (2050-2100)</w:t>
      </w:r>
    </w:p>
    <w:p w14:paraId="632836F2"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Project taken under delta plan 2100:</w:t>
      </w:r>
    </w:p>
    <w:p w14:paraId="18D0D4C8" w14:textId="77777777" w:rsidR="00D72368" w:rsidRDefault="001F1057" w:rsidP="00AD7597">
      <w:pPr>
        <w:numPr>
          <w:ilvl w:val="1"/>
          <w:numId w:val="26"/>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80 Projects</w:t>
      </w:r>
    </w:p>
    <w:p w14:paraId="1E7FC198" w14:textId="77777777" w:rsidR="00D72368" w:rsidRDefault="001F1057">
      <w:pPr>
        <w:spacing w:after="0" w:line="240" w:lineRule="auto"/>
        <w:ind w:left="1620"/>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lastRenderedPageBreak/>
        <w:t xml:space="preserve">Among which 65 are infrastructural and 15 are related to institutional </w:t>
      </w:r>
      <w:proofErr w:type="spellStart"/>
      <w:r>
        <w:rPr>
          <w:rFonts w:ascii="Times New Roman" w:eastAsia="Times New Roman" w:hAnsi="Times New Roman" w:cs="Times New Roman"/>
          <w:sz w:val="28"/>
          <w:szCs w:val="28"/>
        </w:rPr>
        <w:t>copacity</w:t>
      </w:r>
      <w:proofErr w:type="spellEnd"/>
      <w:r>
        <w:rPr>
          <w:rFonts w:ascii="Times New Roman" w:eastAsia="Times New Roman" w:hAnsi="Times New Roman" w:cs="Times New Roman"/>
          <w:sz w:val="28"/>
          <w:szCs w:val="28"/>
        </w:rPr>
        <w:t xml:space="preserve"> building &amp; development. </w:t>
      </w:r>
      <w:r>
        <w:rPr>
          <w:rFonts w:ascii="Times New Roman" w:eastAsia="Times New Roman" w:hAnsi="Times New Roman" w:cs="Times New Roman"/>
          <w:sz w:val="28"/>
          <w:szCs w:val="28"/>
          <w:highlight w:val="yellow"/>
        </w:rPr>
        <w:t>(required around USD 38 billion)</w:t>
      </w:r>
    </w:p>
    <w:p w14:paraId="26329BE4"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Hotspot of Delta plan:</w:t>
      </w:r>
    </w:p>
    <w:p w14:paraId="7E935217" w14:textId="0A68C0BE" w:rsidR="00D72368" w:rsidRDefault="001F1057">
      <w:pPr>
        <w:spacing w:after="0" w:line="240" w:lineRule="auto"/>
        <w:ind w:left="1600"/>
        <w:rPr>
          <w:rFonts w:ascii="Times New Roman" w:eastAsia="Times New Roman" w:hAnsi="Times New Roman" w:cs="Times New Roman"/>
          <w:b/>
          <w:color w:val="000000"/>
          <w:sz w:val="28"/>
          <w:szCs w:val="28"/>
          <w:highlight w:val="yellow"/>
        </w:rPr>
      </w:pPr>
      <w:r>
        <w:rPr>
          <w:rFonts w:ascii="Times New Roman" w:eastAsia="Times New Roman" w:hAnsi="Times New Roman" w:cs="Times New Roman"/>
          <w:b/>
          <w:color w:val="000000"/>
          <w:sz w:val="28"/>
          <w:szCs w:val="28"/>
          <w:highlight w:val="yellow"/>
        </w:rPr>
        <w:t xml:space="preserve">six hotspots on the basis of 33 types of risks due to climate change and unplanned </w:t>
      </w:r>
      <w:r w:rsidR="00745BFB">
        <w:rPr>
          <w:rFonts w:ascii="Times New Roman" w:eastAsia="Times New Roman" w:hAnsi="Times New Roman" w:cs="Times New Roman"/>
          <w:b/>
          <w:color w:val="000000"/>
          <w:sz w:val="28"/>
          <w:szCs w:val="28"/>
          <w:highlight w:val="yellow"/>
        </w:rPr>
        <w:t>urbanization</w:t>
      </w:r>
      <w:r>
        <w:rPr>
          <w:rFonts w:ascii="Times New Roman" w:eastAsia="Times New Roman" w:hAnsi="Times New Roman" w:cs="Times New Roman"/>
          <w:b/>
          <w:color w:val="000000"/>
          <w:sz w:val="28"/>
          <w:szCs w:val="28"/>
          <w:highlight w:val="yellow"/>
        </w:rPr>
        <w:t>.</w:t>
      </w:r>
    </w:p>
    <w:p w14:paraId="74C13B82" w14:textId="77777777" w:rsidR="00D72368" w:rsidRDefault="001F1057" w:rsidP="00AD7597">
      <w:pPr>
        <w:numPr>
          <w:ilvl w:val="2"/>
          <w:numId w:val="2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Coastal Area</w:t>
      </w:r>
    </w:p>
    <w:p w14:paraId="3414CD82" w14:textId="77777777" w:rsidR="00D72368" w:rsidRDefault="001F1057" w:rsidP="00AD7597">
      <w:pPr>
        <w:numPr>
          <w:ilvl w:val="2"/>
          <w:numId w:val="2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Barand tract and drought prone area </w:t>
      </w:r>
    </w:p>
    <w:p w14:paraId="1D1CC1A1" w14:textId="77777777" w:rsidR="00D72368" w:rsidRDefault="001F1057" w:rsidP="00AD7597">
      <w:pPr>
        <w:numPr>
          <w:ilvl w:val="2"/>
          <w:numId w:val="2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Haor &amp; </w:t>
      </w:r>
      <w:proofErr w:type="spellStart"/>
      <w:r>
        <w:rPr>
          <w:rFonts w:ascii="Times New Roman" w:eastAsia="Times New Roman" w:hAnsi="Times New Roman" w:cs="Times New Roman"/>
          <w:sz w:val="28"/>
          <w:szCs w:val="28"/>
        </w:rPr>
        <w:t>succeptible</w:t>
      </w:r>
      <w:proofErr w:type="spellEnd"/>
      <w:r>
        <w:rPr>
          <w:rFonts w:ascii="Times New Roman" w:eastAsia="Times New Roman" w:hAnsi="Times New Roman" w:cs="Times New Roman"/>
          <w:sz w:val="28"/>
          <w:szCs w:val="28"/>
        </w:rPr>
        <w:t xml:space="preserve"> sudden flood affected region</w:t>
      </w:r>
    </w:p>
    <w:p w14:paraId="733D0950" w14:textId="77777777" w:rsidR="00D72368" w:rsidRDefault="001F1057" w:rsidP="00AD7597">
      <w:pPr>
        <w:numPr>
          <w:ilvl w:val="2"/>
          <w:numId w:val="2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Hilly areas River areas</w:t>
      </w:r>
    </w:p>
    <w:p w14:paraId="079B3B60" w14:textId="77777777" w:rsidR="00D72368" w:rsidRDefault="001F1057" w:rsidP="00AD7597">
      <w:pPr>
        <w:numPr>
          <w:ilvl w:val="2"/>
          <w:numId w:val="2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Urban areas</w:t>
      </w:r>
    </w:p>
    <w:p w14:paraId="69418858" w14:textId="77777777" w:rsidR="00D72368" w:rsidRDefault="001F1057" w:rsidP="00AD7597">
      <w:pPr>
        <w:numPr>
          <w:ilvl w:val="2"/>
          <w:numId w:val="27"/>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Chittagong hill tracts</w:t>
      </w:r>
    </w:p>
    <w:p w14:paraId="12189A32"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Delta plan and climate change </w:t>
      </w:r>
    </w:p>
    <w:p w14:paraId="54E03E2A" w14:textId="77777777" w:rsidR="00D72368" w:rsidRDefault="00D72368">
      <w:pPr>
        <w:spacing w:after="0" w:line="240" w:lineRule="auto"/>
        <w:ind w:left="720"/>
        <w:rPr>
          <w:rFonts w:ascii="Times New Roman" w:eastAsia="Times New Roman" w:hAnsi="Times New Roman" w:cs="Times New Roman"/>
          <w:sz w:val="12"/>
          <w:szCs w:val="28"/>
        </w:rPr>
      </w:pPr>
    </w:p>
    <w:p w14:paraId="39BDAE78"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Delta plan and blue Economy</w:t>
      </w:r>
    </w:p>
    <w:p w14:paraId="3CDB09EF" w14:textId="77777777" w:rsidR="00D72368" w:rsidRDefault="00D72368">
      <w:pPr>
        <w:spacing w:after="0" w:line="240" w:lineRule="auto"/>
        <w:ind w:left="720"/>
        <w:rPr>
          <w:rFonts w:ascii="Times New Roman" w:eastAsia="Times New Roman" w:hAnsi="Times New Roman" w:cs="Times New Roman"/>
          <w:sz w:val="14"/>
          <w:szCs w:val="28"/>
        </w:rPr>
      </w:pPr>
    </w:p>
    <w:p w14:paraId="3A18F595"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Challenges:</w:t>
      </w:r>
    </w:p>
    <w:p w14:paraId="6A923436" w14:textId="77777777" w:rsidR="00D72368" w:rsidRDefault="001F1057" w:rsidP="00AD7597">
      <w:pPr>
        <w:numPr>
          <w:ilvl w:val="0"/>
          <w:numId w:val="2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Frequent natural disasters</w:t>
      </w:r>
    </w:p>
    <w:p w14:paraId="05E9E8B7" w14:textId="77777777" w:rsidR="00D72368" w:rsidRDefault="001F1057" w:rsidP="00AD7597">
      <w:pPr>
        <w:numPr>
          <w:ilvl w:val="0"/>
          <w:numId w:val="2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Development activities and dam establishment by India and other countries</w:t>
      </w:r>
    </w:p>
    <w:p w14:paraId="799179F0" w14:textId="77777777" w:rsidR="00D72368" w:rsidRDefault="001F1057" w:rsidP="00AD7597">
      <w:pPr>
        <w:numPr>
          <w:ilvl w:val="0"/>
          <w:numId w:val="2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Water logging </w:t>
      </w:r>
    </w:p>
    <w:p w14:paraId="5CFFD4A3" w14:textId="77777777" w:rsidR="00D72368" w:rsidRDefault="001F1057" w:rsidP="00AD7597">
      <w:pPr>
        <w:numPr>
          <w:ilvl w:val="0"/>
          <w:numId w:val="2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Impact of climate change </w:t>
      </w:r>
    </w:p>
    <w:p w14:paraId="5D8D5325" w14:textId="77777777" w:rsidR="00D72368" w:rsidRDefault="001F1057" w:rsidP="00AD7597">
      <w:pPr>
        <w:numPr>
          <w:ilvl w:val="0"/>
          <w:numId w:val="2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Fair implementation of the project </w:t>
      </w:r>
    </w:p>
    <w:p w14:paraId="11BB9BCB" w14:textId="77777777" w:rsidR="00D72368" w:rsidRDefault="001F1057" w:rsidP="00AD7597">
      <w:pPr>
        <w:numPr>
          <w:ilvl w:val="0"/>
          <w:numId w:val="2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Funding</w:t>
      </w:r>
    </w:p>
    <w:p w14:paraId="65547D0E" w14:textId="77777777" w:rsidR="00D72368" w:rsidRDefault="001F1057" w:rsidP="00AD7597">
      <w:pPr>
        <w:numPr>
          <w:ilvl w:val="0"/>
          <w:numId w:val="2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Political stability</w:t>
      </w:r>
    </w:p>
    <w:p w14:paraId="754E78C5" w14:textId="77777777" w:rsidR="00D72368" w:rsidRDefault="001F1057">
      <w:pPr>
        <w:spacing w:after="0" w:line="240" w:lineRule="auto"/>
        <w:ind w:left="144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14:anchorId="426B9133" wp14:editId="33AE18C9">
            <wp:extent cx="3990975" cy="3200400"/>
            <wp:effectExtent l="0" t="0" r="0" b="0"/>
            <wp:docPr id="105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7C12FA"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Potentiality of Delta Plan in Bangladesh:</w:t>
      </w:r>
    </w:p>
    <w:p w14:paraId="58F0F2EF" w14:textId="77777777" w:rsidR="00D72368" w:rsidRDefault="001F1057" w:rsidP="00AD7597">
      <w:pPr>
        <w:numPr>
          <w:ilvl w:val="2"/>
          <w:numId w:val="29"/>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Export probability</w:t>
      </w:r>
    </w:p>
    <w:p w14:paraId="2EA4AD2B" w14:textId="77777777" w:rsidR="00D72368" w:rsidRDefault="001F1057" w:rsidP="00AD7597">
      <w:pPr>
        <w:numPr>
          <w:ilvl w:val="2"/>
          <w:numId w:val="29"/>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Employment opportunities in fishing sector</w:t>
      </w:r>
    </w:p>
    <w:p w14:paraId="7E940523" w14:textId="77777777" w:rsidR="00D72368" w:rsidRDefault="001F1057" w:rsidP="00AD7597">
      <w:pPr>
        <w:numPr>
          <w:ilvl w:val="2"/>
          <w:numId w:val="29"/>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Enhance river and waterway communications</w:t>
      </w:r>
    </w:p>
    <w:p w14:paraId="0F960A9A" w14:textId="446D6E68" w:rsidR="00D72368" w:rsidRDefault="001F1057" w:rsidP="00AD7597">
      <w:pPr>
        <w:numPr>
          <w:ilvl w:val="2"/>
          <w:numId w:val="29"/>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fish production</w:t>
      </w:r>
    </w:p>
    <w:p w14:paraId="0A21653B" w14:textId="35315895" w:rsidR="00D72368" w:rsidRDefault="00745BFB" w:rsidP="00AD7597">
      <w:pPr>
        <w:numPr>
          <w:ilvl w:val="2"/>
          <w:numId w:val="29"/>
        </w:numPr>
        <w:spacing w:after="0" w:line="240" w:lineRule="auto"/>
        <w:ind w:left="1260"/>
        <w:rPr>
          <w:rFonts w:ascii="Times New Roman" w:eastAsia="Times New Roman" w:hAnsi="Times New Roman" w:cs="Times New Roman"/>
          <w:sz w:val="28"/>
          <w:szCs w:val="28"/>
        </w:rPr>
      </w:pPr>
      <w:r>
        <w:rPr>
          <w:noProof/>
          <w:sz w:val="36"/>
        </w:rPr>
        <mc:AlternateContent>
          <mc:Choice Requires="wps">
            <w:drawing>
              <wp:anchor distT="0" distB="0" distL="0" distR="0" simplePos="0" relativeHeight="251665408" behindDoc="0" locked="0" layoutInCell="1" allowOverlap="1" wp14:anchorId="5C9F1B37" wp14:editId="17F0392A">
                <wp:simplePos x="0" y="0"/>
                <wp:positionH relativeFrom="margin">
                  <wp:posOffset>3473450</wp:posOffset>
                </wp:positionH>
                <wp:positionV relativeFrom="paragraph">
                  <wp:posOffset>3810</wp:posOffset>
                </wp:positionV>
                <wp:extent cx="2610485" cy="1130300"/>
                <wp:effectExtent l="0" t="0" r="18415" b="12700"/>
                <wp:wrapNone/>
                <wp:docPr id="104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0485" cy="1130300"/>
                        </a:xfrm>
                        <a:prstGeom prst="rect">
                          <a:avLst/>
                        </a:prstGeom>
                        <a:solidFill>
                          <a:srgbClr val="FFFFFF"/>
                        </a:solidFill>
                        <a:ln w="6350" cap="flat" cmpd="sng">
                          <a:solidFill>
                            <a:srgbClr val="000000"/>
                          </a:solidFill>
                          <a:prstDash val="solid"/>
                          <a:round/>
                          <a:headEnd type="none" w="med" len="med"/>
                          <a:tailEnd type="none" w="med" len="med"/>
                        </a:ln>
                      </wps:spPr>
                      <wps:txbx>
                        <w:txbxContent>
                          <w:p w14:paraId="281FF609" w14:textId="77777777" w:rsidR="00745BFB" w:rsidRDefault="00745BFB" w:rsidP="00745BFB">
                            <w:pPr>
                              <w:spacing w:after="0" w:line="240" w:lineRule="auto"/>
                              <w:jc w:val="center"/>
                              <w:rPr>
                                <w:rFonts w:ascii="Times New Roman" w:eastAsia="Times New Roman" w:hAnsi="Times New Roman" w:cs="Times New Roman"/>
                                <w:b/>
                                <w:color w:val="FF0000"/>
                                <w:sz w:val="28"/>
                                <w:szCs w:val="28"/>
                                <w:u w:val="single"/>
                              </w:rPr>
                            </w:pPr>
                            <w:proofErr w:type="spellStart"/>
                            <w:r>
                              <w:rPr>
                                <w:rFonts w:ascii="SutonnyOMJ" w:eastAsia="Times New Roman" w:hAnsi="SutonnyOMJ" w:cs="SutonnyOMJ"/>
                                <w:b/>
                                <w:color w:val="FF0000"/>
                                <w:sz w:val="28"/>
                                <w:szCs w:val="28"/>
                                <w:u w:val="single"/>
                              </w:rPr>
                              <w:t>বিশেষ</w:t>
                            </w:r>
                            <w:proofErr w:type="spellEnd"/>
                            <w:r>
                              <w:rPr>
                                <w:rFonts w:ascii="SutonnyOMJ" w:eastAsia="Times New Roman" w:hAnsi="SutonnyOMJ" w:cs="SutonnyOMJ"/>
                                <w:b/>
                                <w:color w:val="FF0000"/>
                                <w:sz w:val="28"/>
                                <w:szCs w:val="28"/>
                                <w:u w:val="single"/>
                              </w:rPr>
                              <w:t xml:space="preserve"> </w:t>
                            </w:r>
                            <w:proofErr w:type="spellStart"/>
                            <w:r>
                              <w:rPr>
                                <w:rFonts w:ascii="SutonnyOMJ" w:eastAsia="Times New Roman" w:hAnsi="SutonnyOMJ" w:cs="SutonnyOMJ"/>
                                <w:b/>
                                <w:color w:val="FF0000"/>
                                <w:sz w:val="28"/>
                                <w:szCs w:val="28"/>
                                <w:u w:val="single"/>
                              </w:rPr>
                              <w:t>দ্রষ্টব্য</w:t>
                            </w:r>
                            <w:proofErr w:type="spellEnd"/>
                            <w:r>
                              <w:rPr>
                                <w:rFonts w:ascii="SutonnyOMJ" w:eastAsia="Times New Roman" w:hAnsi="SutonnyOMJ" w:cs="SutonnyOMJ"/>
                                <w:b/>
                                <w:color w:val="FF0000"/>
                                <w:sz w:val="28"/>
                                <w:szCs w:val="28"/>
                                <w:u w:val="single"/>
                              </w:rPr>
                              <w:t>:</w:t>
                            </w:r>
                          </w:p>
                          <w:p w14:paraId="6D2E778E" w14:textId="77777777" w:rsidR="00745BFB" w:rsidRDefault="00745BFB" w:rsidP="00745BFB">
                            <w:pPr>
                              <w:spacing w:after="0" w:line="240" w:lineRule="auto"/>
                              <w:jc w:val="center"/>
                              <w:rPr>
                                <w:rFonts w:ascii="SutonnyOMJ" w:hAnsi="SutonnyOMJ" w:cs="SutonnyOMJ"/>
                                <w:b/>
                                <w:bCs/>
                                <w:color w:val="FFFFFF"/>
                                <w:sz w:val="52"/>
                                <w:szCs w:val="52"/>
                                <w:highlight w:val="darkBlue"/>
                              </w:rPr>
                            </w:pPr>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আমরা</w:t>
                            </w:r>
                            <w:proofErr w:type="spellEnd"/>
                            <w:r>
                              <w:rPr>
                                <w:rFonts w:ascii="SutonnyOMJ" w:eastAsia="Times New Roman" w:hAnsi="SutonnyOMJ" w:cs="SutonnyOMJ"/>
                                <w:b/>
                                <w:sz w:val="28"/>
                                <w:szCs w:val="28"/>
                              </w:rPr>
                              <w:t xml:space="preserve"> </w:t>
                            </w:r>
                            <w:r>
                              <w:rPr>
                                <w:rFonts w:ascii="Times New Roman" w:eastAsia="Times New Roman" w:hAnsi="Times New Roman" w:cs="Times New Roman"/>
                                <w:b/>
                                <w:color w:val="000099"/>
                                <w:sz w:val="28"/>
                                <w:szCs w:val="28"/>
                              </w:rPr>
                              <w:t>Thematic Question-1</w:t>
                            </w:r>
                            <w:r>
                              <w:rPr>
                                <w:rFonts w:ascii="SutonnyOMJ" w:eastAsia="Times New Roman" w:hAnsi="SutonnyOMJ" w:cs="SutonnyOMJ"/>
                                <w:b/>
                                <w:color w:val="000099"/>
                                <w:sz w:val="28"/>
                                <w:szCs w:val="28"/>
                              </w:rPr>
                              <w:t xml:space="preserve"> </w:t>
                            </w:r>
                            <w:proofErr w:type="spellStart"/>
                            <w:r>
                              <w:rPr>
                                <w:rFonts w:ascii="SutonnyOMJ" w:eastAsia="Times New Roman" w:hAnsi="SutonnyOMJ" w:cs="SutonnyOMJ"/>
                                <w:b/>
                                <w:sz w:val="28"/>
                                <w:szCs w:val="28"/>
                              </w:rPr>
                              <w:t>প্র্যাকটিস</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শিটে</w:t>
                            </w:r>
                            <w:proofErr w:type="spellEnd"/>
                            <w:r>
                              <w:rPr>
                                <w:rFonts w:ascii="SutonnyOMJ" w:eastAsia="Times New Roman" w:hAnsi="SutonnyOMJ" w:cs="SutonnyOMJ"/>
                                <w:b/>
                                <w:sz w:val="28"/>
                                <w:szCs w:val="28"/>
                              </w:rPr>
                              <w:t xml:space="preserve"> </w:t>
                            </w:r>
                            <w:r>
                              <w:rPr>
                                <w:rFonts w:ascii="Times New Roman" w:eastAsia="Times New Roman" w:hAnsi="Times New Roman" w:cs="Times New Roman"/>
                                <w:b/>
                                <w:color w:val="000099"/>
                                <w:sz w:val="28"/>
                                <w:szCs w:val="28"/>
                              </w:rPr>
                              <w:t>Delta Plan 2100</w:t>
                            </w:r>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সম্পর্কে</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বিস্তারিত</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পড়েছিলাম</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তোমরা</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চাইলে</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সেখানের</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উত্তরগুলো</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থেকে</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তথ্য</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নিতে</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পারো</w:t>
                            </w:r>
                            <w:proofErr w:type="spellEnd"/>
                            <w:r>
                              <w:rPr>
                                <w:rFonts w:ascii="SutonnyOMJ" w:eastAsia="Times New Roman" w:hAnsi="SutonnyOMJ" w:cs="SutonnyOMJ"/>
                                <w:b/>
                                <w:sz w:val="28"/>
                                <w:szCs w:val="28"/>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F1B37" id="Text Box 45" o:spid="_x0000_s1033" style="position:absolute;left:0;text-align:left;margin-left:273.5pt;margin-top:.3pt;width:205.55pt;height:89pt;z-index:2516654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" strokeweight=".5pt">
                <v:stroke joinstyle="round"/>
                <v:path arrowok="t"/>
                <v:textbox>
                  <w:txbxContent>
                    <w:p w14:paraId="281FF609" w14:textId="77777777" w:rsidR="00745BFB" w:rsidRDefault="00745BFB" w:rsidP="00745BFB">
                      <w:pPr>
                        <w:spacing w:after="0" w:line="240" w:lineRule="auto"/>
                        <w:jc w:val="center"/>
                        <w:rPr>
                          <w:rFonts w:ascii="Times New Roman" w:eastAsia="Times New Roman" w:hAnsi="Times New Roman" w:cs="Times New Roman"/>
                          <w:b/>
                          <w:color w:val="FF0000"/>
                          <w:sz w:val="28"/>
                          <w:szCs w:val="28"/>
                          <w:u w:val="single"/>
                        </w:rPr>
                      </w:pPr>
                      <w:proofErr w:type="spellStart"/>
                      <w:r>
                        <w:rPr>
                          <w:rFonts w:ascii="SutonnyOMJ" w:eastAsia="Times New Roman" w:hAnsi="SutonnyOMJ" w:cs="SutonnyOMJ"/>
                          <w:b/>
                          <w:color w:val="FF0000"/>
                          <w:sz w:val="28"/>
                          <w:szCs w:val="28"/>
                          <w:u w:val="single"/>
                        </w:rPr>
                        <w:t>বিশেষ</w:t>
                      </w:r>
                      <w:proofErr w:type="spellEnd"/>
                      <w:r>
                        <w:rPr>
                          <w:rFonts w:ascii="SutonnyOMJ" w:eastAsia="Times New Roman" w:hAnsi="SutonnyOMJ" w:cs="SutonnyOMJ"/>
                          <w:b/>
                          <w:color w:val="FF0000"/>
                          <w:sz w:val="28"/>
                          <w:szCs w:val="28"/>
                          <w:u w:val="single"/>
                        </w:rPr>
                        <w:t xml:space="preserve"> </w:t>
                      </w:r>
                      <w:proofErr w:type="spellStart"/>
                      <w:r>
                        <w:rPr>
                          <w:rFonts w:ascii="SutonnyOMJ" w:eastAsia="Times New Roman" w:hAnsi="SutonnyOMJ" w:cs="SutonnyOMJ"/>
                          <w:b/>
                          <w:color w:val="FF0000"/>
                          <w:sz w:val="28"/>
                          <w:szCs w:val="28"/>
                          <w:u w:val="single"/>
                        </w:rPr>
                        <w:t>দ্রষ্টব্য</w:t>
                      </w:r>
                      <w:proofErr w:type="spellEnd"/>
                      <w:r>
                        <w:rPr>
                          <w:rFonts w:ascii="SutonnyOMJ" w:eastAsia="Times New Roman" w:hAnsi="SutonnyOMJ" w:cs="SutonnyOMJ"/>
                          <w:b/>
                          <w:color w:val="FF0000"/>
                          <w:sz w:val="28"/>
                          <w:szCs w:val="28"/>
                          <w:u w:val="single"/>
                        </w:rPr>
                        <w:t>:</w:t>
                      </w:r>
                    </w:p>
                    <w:p w14:paraId="6D2E778E" w14:textId="77777777" w:rsidR="00745BFB" w:rsidRDefault="00745BFB" w:rsidP="00745BFB">
                      <w:pPr>
                        <w:spacing w:after="0" w:line="240" w:lineRule="auto"/>
                        <w:jc w:val="center"/>
                        <w:rPr>
                          <w:rFonts w:ascii="SutonnyOMJ" w:hAnsi="SutonnyOMJ" w:cs="SutonnyOMJ"/>
                          <w:b/>
                          <w:bCs/>
                          <w:color w:val="FFFFFF"/>
                          <w:sz w:val="52"/>
                          <w:szCs w:val="52"/>
                          <w:highlight w:val="darkBlue"/>
                        </w:rPr>
                      </w:pPr>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আমরা</w:t>
                      </w:r>
                      <w:proofErr w:type="spellEnd"/>
                      <w:r>
                        <w:rPr>
                          <w:rFonts w:ascii="SutonnyOMJ" w:eastAsia="Times New Roman" w:hAnsi="SutonnyOMJ" w:cs="SutonnyOMJ"/>
                          <w:b/>
                          <w:sz w:val="28"/>
                          <w:szCs w:val="28"/>
                        </w:rPr>
                        <w:t xml:space="preserve"> </w:t>
                      </w:r>
                      <w:r>
                        <w:rPr>
                          <w:rFonts w:ascii="Times New Roman" w:eastAsia="Times New Roman" w:hAnsi="Times New Roman" w:cs="Times New Roman"/>
                          <w:b/>
                          <w:color w:val="000099"/>
                          <w:sz w:val="28"/>
                          <w:szCs w:val="28"/>
                        </w:rPr>
                        <w:t>Thematic Question-1</w:t>
                      </w:r>
                      <w:r>
                        <w:rPr>
                          <w:rFonts w:ascii="SutonnyOMJ" w:eastAsia="Times New Roman" w:hAnsi="SutonnyOMJ" w:cs="SutonnyOMJ"/>
                          <w:b/>
                          <w:color w:val="000099"/>
                          <w:sz w:val="28"/>
                          <w:szCs w:val="28"/>
                        </w:rPr>
                        <w:t xml:space="preserve"> </w:t>
                      </w:r>
                      <w:proofErr w:type="spellStart"/>
                      <w:r>
                        <w:rPr>
                          <w:rFonts w:ascii="SutonnyOMJ" w:eastAsia="Times New Roman" w:hAnsi="SutonnyOMJ" w:cs="SutonnyOMJ"/>
                          <w:b/>
                          <w:sz w:val="28"/>
                          <w:szCs w:val="28"/>
                        </w:rPr>
                        <w:t>প্র্যাকটিস</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শিটে</w:t>
                      </w:r>
                      <w:proofErr w:type="spellEnd"/>
                      <w:r>
                        <w:rPr>
                          <w:rFonts w:ascii="SutonnyOMJ" w:eastAsia="Times New Roman" w:hAnsi="SutonnyOMJ" w:cs="SutonnyOMJ"/>
                          <w:b/>
                          <w:sz w:val="28"/>
                          <w:szCs w:val="28"/>
                        </w:rPr>
                        <w:t xml:space="preserve"> </w:t>
                      </w:r>
                      <w:r>
                        <w:rPr>
                          <w:rFonts w:ascii="Times New Roman" w:eastAsia="Times New Roman" w:hAnsi="Times New Roman" w:cs="Times New Roman"/>
                          <w:b/>
                          <w:color w:val="000099"/>
                          <w:sz w:val="28"/>
                          <w:szCs w:val="28"/>
                        </w:rPr>
                        <w:t>Delta Plan 2100</w:t>
                      </w:r>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সম্পর্কে</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বিস্তারিত</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পড়েছিলাম</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তোমরা</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চাইলে</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সেখানের</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উত্তরগুলো</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থেকে</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তথ্য</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নিতে</w:t>
                      </w:r>
                      <w:proofErr w:type="spellEnd"/>
                      <w:r>
                        <w:rPr>
                          <w:rFonts w:ascii="SutonnyOMJ" w:eastAsia="Times New Roman" w:hAnsi="SutonnyOMJ" w:cs="SutonnyOMJ"/>
                          <w:b/>
                          <w:sz w:val="28"/>
                          <w:szCs w:val="28"/>
                        </w:rPr>
                        <w:t xml:space="preserve"> </w:t>
                      </w:r>
                      <w:proofErr w:type="spellStart"/>
                      <w:r>
                        <w:rPr>
                          <w:rFonts w:ascii="SutonnyOMJ" w:eastAsia="Times New Roman" w:hAnsi="SutonnyOMJ" w:cs="SutonnyOMJ"/>
                          <w:b/>
                          <w:sz w:val="28"/>
                          <w:szCs w:val="28"/>
                        </w:rPr>
                        <w:t>পারো</w:t>
                      </w:r>
                      <w:proofErr w:type="spellEnd"/>
                      <w:r>
                        <w:rPr>
                          <w:rFonts w:ascii="SutonnyOMJ" w:eastAsia="Times New Roman" w:hAnsi="SutonnyOMJ" w:cs="SutonnyOMJ"/>
                          <w:b/>
                          <w:sz w:val="28"/>
                          <w:szCs w:val="28"/>
                        </w:rPr>
                        <w:t>।</w:t>
                      </w:r>
                    </w:p>
                  </w:txbxContent>
                </v:textbox>
                <w10:wrap anchorx="margin"/>
              </v:rect>
            </w:pict>
          </mc:Fallback>
        </mc:AlternateContent>
      </w:r>
      <w:r w:rsidR="001F1057">
        <w:rPr>
          <w:rFonts w:ascii="Times New Roman" w:eastAsia="Times New Roman" w:hAnsi="Times New Roman" w:cs="Times New Roman"/>
          <w:sz w:val="28"/>
          <w:szCs w:val="28"/>
        </w:rPr>
        <w:t>Enhance navigation channel</w:t>
      </w:r>
    </w:p>
    <w:p w14:paraId="3E352D26" w14:textId="7EE2912F" w:rsidR="00D72368" w:rsidRDefault="001F1057" w:rsidP="00AD7597">
      <w:pPr>
        <w:numPr>
          <w:ilvl w:val="2"/>
          <w:numId w:val="29"/>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Development of blue economy</w:t>
      </w:r>
    </w:p>
    <w:p w14:paraId="1911E4CC" w14:textId="77777777" w:rsidR="00D72368" w:rsidRDefault="001F1057" w:rsidP="00AD7597">
      <w:pPr>
        <w:numPr>
          <w:ilvl w:val="2"/>
          <w:numId w:val="29"/>
        </w:numPr>
        <w:spacing w:after="0" w:line="240" w:lineRule="auto"/>
        <w:ind w:left="1260"/>
        <w:rPr>
          <w:rFonts w:ascii="Times New Roman" w:eastAsia="Times New Roman" w:hAnsi="Times New Roman" w:cs="Times New Roman"/>
          <w:sz w:val="28"/>
          <w:szCs w:val="28"/>
        </w:rPr>
      </w:pPr>
      <w:r>
        <w:rPr>
          <w:rFonts w:ascii="Times New Roman" w:eastAsia="Times New Roman" w:hAnsi="Times New Roman" w:cs="Times New Roman"/>
          <w:sz w:val="28"/>
          <w:szCs w:val="28"/>
        </w:rPr>
        <w:t>Increased earnings of tourism sector</w:t>
      </w:r>
    </w:p>
    <w:p w14:paraId="5E831F5A" w14:textId="77777777" w:rsidR="00D72368" w:rsidRDefault="00D72368">
      <w:pPr>
        <w:spacing w:after="0" w:line="240" w:lineRule="auto"/>
        <w:ind w:left="1080"/>
        <w:rPr>
          <w:rFonts w:ascii="Times New Roman" w:eastAsia="Times New Roman" w:hAnsi="Times New Roman" w:cs="Times New Roman"/>
          <w:sz w:val="28"/>
          <w:szCs w:val="28"/>
        </w:rPr>
      </w:pPr>
    </w:p>
    <w:p w14:paraId="6756B734" w14:textId="77777777" w:rsidR="00D72368" w:rsidRDefault="001F1057" w:rsidP="00AD7597">
      <w:pPr>
        <w:numPr>
          <w:ilvl w:val="0"/>
          <w:numId w:val="21"/>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Conclusion:</w:t>
      </w:r>
    </w:p>
    <w:p w14:paraId="04BF3B3B" w14:textId="77777777" w:rsidR="00D72368" w:rsidRDefault="00D72368">
      <w:pPr>
        <w:spacing w:after="0" w:line="240" w:lineRule="auto"/>
        <w:rPr>
          <w:rFonts w:ascii="Times New Roman" w:eastAsia="Times New Roman" w:hAnsi="Times New Roman" w:cs="Times New Roman"/>
          <w:sz w:val="28"/>
          <w:szCs w:val="28"/>
        </w:rPr>
      </w:pPr>
    </w:p>
    <w:p w14:paraId="37500B25" w14:textId="77777777" w:rsidR="00D72368" w:rsidRDefault="001F10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order to illustrate the role of BDP 2100 and its contribution to the long-term development of Bangladesh, two policy options are considered. One is called the Business </w:t>
      </w:r>
      <w:proofErr w:type="gramStart"/>
      <w:r>
        <w:rPr>
          <w:rFonts w:ascii="Times New Roman" w:eastAsia="Times New Roman" w:hAnsi="Times New Roman" w:cs="Times New Roman"/>
          <w:sz w:val="28"/>
          <w:szCs w:val="28"/>
        </w:rPr>
        <w:t>As</w:t>
      </w:r>
      <w:proofErr w:type="gramEnd"/>
      <w:r>
        <w:rPr>
          <w:rFonts w:ascii="Times New Roman" w:eastAsia="Times New Roman" w:hAnsi="Times New Roman" w:cs="Times New Roman"/>
          <w:sz w:val="28"/>
          <w:szCs w:val="28"/>
        </w:rPr>
        <w:t xml:space="preserve"> Usual (BAU) policy and another is Delta Plan-2100"</w:t>
      </w:r>
    </w:p>
    <w:p w14:paraId="14C85393" w14:textId="77777777" w:rsidR="00D72368" w:rsidRDefault="00D72368">
      <w:pPr>
        <w:spacing w:after="0" w:line="240" w:lineRule="auto"/>
        <w:jc w:val="both"/>
        <w:rPr>
          <w:rFonts w:ascii="Times New Roman" w:eastAsia="Times New Roman" w:hAnsi="Times New Roman" w:cs="Times New Roman"/>
          <w:sz w:val="6"/>
          <w:szCs w:val="28"/>
        </w:rPr>
      </w:pPr>
    </w:p>
    <w:p w14:paraId="643AECAA" w14:textId="7FAEBFED" w:rsidR="00D72368" w:rsidRDefault="001F1057">
      <w:pPr>
        <w:spacing w:after="0" w:line="240" w:lineRule="auto"/>
        <w:ind w:left="720" w:firstLine="720"/>
        <w:jc w:val="right"/>
        <w:rPr>
          <w:rFonts w:ascii="Times New Roman" w:eastAsia="Times New Roman" w:hAnsi="Times New Roman" w:cs="Times New Roman"/>
          <w:color w:val="000000"/>
          <w:sz w:val="24"/>
          <w:szCs w:val="24"/>
        </w:rPr>
      </w:pPr>
      <w:r>
        <w:rPr>
          <w:rFonts w:ascii="Times New Roman" w:eastAsia="Times New Roman" w:hAnsi="Times New Roman" w:cs="Times New Roman"/>
          <w:sz w:val="28"/>
          <w:szCs w:val="28"/>
        </w:rPr>
        <w:t>-</w:t>
      </w:r>
      <w:r>
        <w:rPr>
          <w:rFonts w:ascii="Times New Roman" w:eastAsia="Times New Roman" w:hAnsi="Times New Roman" w:cs="Times New Roman"/>
          <w:sz w:val="24"/>
          <w:szCs w:val="24"/>
        </w:rPr>
        <w:t>Dr. Shamsul Alam (</w:t>
      </w:r>
      <w:r w:rsidR="00227431">
        <w:rPr>
          <w:rFonts w:ascii="Times New Roman" w:eastAsia="Times New Roman" w:hAnsi="Times New Roman" w:cs="Times New Roman"/>
          <w:sz w:val="24"/>
          <w:szCs w:val="24"/>
        </w:rPr>
        <w:t xml:space="preserve">Ex </w:t>
      </w:r>
      <w:r>
        <w:rPr>
          <w:rFonts w:ascii="Times New Roman" w:eastAsia="Times New Roman" w:hAnsi="Times New Roman" w:cs="Times New Roman"/>
          <w:sz w:val="24"/>
          <w:szCs w:val="24"/>
        </w:rPr>
        <w:t>Senior Secretary, General Economics Division, Planning Commission and coordinating lead Author of Bangladesh Delta Plan 2100)</w:t>
      </w:r>
    </w:p>
    <w:p w14:paraId="439633CA" w14:textId="77777777" w:rsidR="00D72368" w:rsidRDefault="00D72368">
      <w:pPr>
        <w:spacing w:after="0" w:line="240" w:lineRule="auto"/>
        <w:rPr>
          <w:rFonts w:ascii="Times New Roman" w:eastAsia="Times New Roman" w:hAnsi="Times New Roman" w:cs="Times New Roman"/>
          <w:color w:val="000000"/>
          <w:sz w:val="28"/>
          <w:szCs w:val="28"/>
        </w:rPr>
      </w:pPr>
    </w:p>
    <w:p w14:paraId="744D93C9" w14:textId="3869C053" w:rsidR="00D72368" w:rsidRDefault="00C67146">
      <w:pPr>
        <w:spacing w:after="0" w:line="240" w:lineRule="auto"/>
        <w:jc w:val="center"/>
        <w:rPr>
          <w:rFonts w:ascii="Bookman Old Style" w:eastAsia="Times New Roman" w:hAnsi="Bookman Old Style" w:cs="Times New Roman"/>
          <w:b/>
          <w:bCs/>
          <w:color w:val="FFFF00"/>
          <w:sz w:val="36"/>
          <w:szCs w:val="36"/>
        </w:rPr>
      </w:pPr>
      <w:r>
        <w:rPr>
          <w:rFonts w:ascii="Bookman Old Style" w:eastAsia="Times New Roman" w:hAnsi="Bookman Old Style" w:cs="Times New Roman"/>
          <w:b/>
          <w:bCs/>
          <w:color w:val="FFFF00"/>
          <w:sz w:val="36"/>
          <w:szCs w:val="36"/>
          <w:highlight w:val="black"/>
        </w:rPr>
        <w:t>5</w:t>
      </w:r>
      <w:r w:rsidR="001F1057">
        <w:rPr>
          <w:rFonts w:ascii="Bookman Old Style" w:eastAsia="Times New Roman" w:hAnsi="Bookman Old Style" w:cs="Times New Roman"/>
          <w:b/>
          <w:bCs/>
          <w:color w:val="FFFF00"/>
          <w:sz w:val="36"/>
          <w:szCs w:val="36"/>
          <w:highlight w:val="black"/>
        </w:rPr>
        <w:t>. Communal Harmony</w:t>
      </w:r>
    </w:p>
    <w:p w14:paraId="5F2B8A31" w14:textId="77777777" w:rsidR="00D72368" w:rsidRDefault="00D72368">
      <w:pPr>
        <w:spacing w:after="0" w:line="240" w:lineRule="auto"/>
        <w:jc w:val="center"/>
        <w:rPr>
          <w:rFonts w:ascii="Times New Roman" w:eastAsia="Times New Roman" w:hAnsi="Times New Roman" w:cs="Times New Roman"/>
          <w:color w:val="000000"/>
          <w:sz w:val="28"/>
          <w:szCs w:val="28"/>
        </w:rPr>
      </w:pPr>
    </w:p>
    <w:p w14:paraId="24616387"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 have given you independence now go and preserve it.” –Bangabandhu</w:t>
      </w:r>
    </w:p>
    <w:p w14:paraId="4733F0D5" w14:textId="77777777" w:rsidR="00D72368" w:rsidRDefault="00D72368">
      <w:pPr>
        <w:spacing w:after="0" w:line="240" w:lineRule="auto"/>
        <w:jc w:val="center"/>
        <w:rPr>
          <w:rFonts w:ascii="Times New Roman" w:eastAsia="Times New Roman" w:hAnsi="Times New Roman" w:cs="Times New Roman"/>
          <w:sz w:val="28"/>
          <w:szCs w:val="28"/>
        </w:rPr>
      </w:pPr>
    </w:p>
    <w:p w14:paraId="2EAAFD76" w14:textId="77777777" w:rsidR="00D72368" w:rsidRDefault="001F1057" w:rsidP="00AD7597">
      <w:pPr>
        <w:numPr>
          <w:ilvl w:val="0"/>
          <w:numId w:val="3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70CA68C9" w14:textId="77777777" w:rsidR="00D72368" w:rsidRDefault="001F1057" w:rsidP="00AD7597">
      <w:pPr>
        <w:numPr>
          <w:ilvl w:val="0"/>
          <w:numId w:val="3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What is communal harmony</w:t>
      </w:r>
    </w:p>
    <w:p w14:paraId="2022EDD1" w14:textId="77777777" w:rsidR="00D72368" w:rsidRDefault="001F1057" w:rsidP="00AD7597">
      <w:pPr>
        <w:numPr>
          <w:ilvl w:val="0"/>
          <w:numId w:val="3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Condition of Bangladesh in communal harmony</w:t>
      </w:r>
    </w:p>
    <w:p w14:paraId="770A3C12" w14:textId="77777777" w:rsidR="00D72368" w:rsidRDefault="001F1057" w:rsidP="00AD7597">
      <w:pPr>
        <w:numPr>
          <w:ilvl w:val="0"/>
          <w:numId w:val="3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Elements of communal harmony </w:t>
      </w:r>
    </w:p>
    <w:p w14:paraId="5EAF73E0" w14:textId="77777777" w:rsidR="00D72368" w:rsidRDefault="001F1057">
      <w:pPr>
        <w:spacing w:after="0" w:line="240" w:lineRule="auto"/>
        <w:rPr>
          <w:rFonts w:ascii="Times New Roman" w:eastAsia="Times New Roman" w:hAnsi="Times New Roman" w:cs="Times New Roman"/>
          <w:sz w:val="16"/>
          <w:szCs w:val="28"/>
        </w:rPr>
      </w:pPr>
      <w:r>
        <w:rPr>
          <w:rFonts w:ascii="Times New Roman" w:eastAsia="Times New Roman" w:hAnsi="Times New Roman" w:cs="Times New Roman"/>
          <w:sz w:val="28"/>
          <w:szCs w:val="28"/>
        </w:rPr>
        <w:t xml:space="preserve"> </w:t>
      </w:r>
    </w:p>
    <w:p w14:paraId="0BFD439A" w14:textId="77777777" w:rsidR="00D72368" w:rsidRDefault="001F1057" w:rsidP="00AD7597">
      <w:pPr>
        <w:numPr>
          <w:ilvl w:val="2"/>
          <w:numId w:val="3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Peacefully coexistence</w:t>
      </w:r>
    </w:p>
    <w:p w14:paraId="0E171BA7" w14:textId="77777777" w:rsidR="00D72368" w:rsidRDefault="001F1057" w:rsidP="00AD7597">
      <w:pPr>
        <w:numPr>
          <w:ilvl w:val="2"/>
          <w:numId w:val="3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Co-operation.</w:t>
      </w:r>
    </w:p>
    <w:p w14:paraId="278C8BB1" w14:textId="77777777" w:rsidR="00D72368" w:rsidRDefault="001F1057" w:rsidP="00AD7597">
      <w:pPr>
        <w:numPr>
          <w:ilvl w:val="2"/>
          <w:numId w:val="3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Mutual understanding</w:t>
      </w:r>
    </w:p>
    <w:p w14:paraId="55D7DDB7" w14:textId="77777777" w:rsidR="00D72368" w:rsidRDefault="001F1057" w:rsidP="00AD7597">
      <w:pPr>
        <w:numPr>
          <w:ilvl w:val="2"/>
          <w:numId w:val="3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Acceptance</w:t>
      </w:r>
    </w:p>
    <w:p w14:paraId="55619C35" w14:textId="77777777" w:rsidR="00D72368" w:rsidRDefault="001F1057" w:rsidP="00AD7597">
      <w:pPr>
        <w:numPr>
          <w:ilvl w:val="2"/>
          <w:numId w:val="3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Avoiding extremism</w:t>
      </w:r>
    </w:p>
    <w:p w14:paraId="1CB27838" w14:textId="77777777" w:rsidR="00D72368" w:rsidRDefault="001F1057" w:rsidP="00AD7597">
      <w:pPr>
        <w:numPr>
          <w:ilvl w:val="0"/>
          <w:numId w:val="3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Constitutional Provision for maintaining harmony:</w:t>
      </w:r>
    </w:p>
    <w:p w14:paraId="05BAC374" w14:textId="77777777" w:rsidR="00D72368" w:rsidRDefault="001F1057" w:rsidP="00AD7597">
      <w:pPr>
        <w:numPr>
          <w:ilvl w:val="0"/>
          <w:numId w:val="32"/>
        </w:numPr>
        <w:tabs>
          <w:tab w:val="left" w:pos="1350"/>
          <w:tab w:val="left" w:pos="2700"/>
        </w:tabs>
        <w:spacing w:after="0" w:line="240" w:lineRule="auto"/>
        <w:ind w:left="1350" w:firstLine="810"/>
        <w:rPr>
          <w:rFonts w:ascii="Times New Roman" w:eastAsia="Times New Roman" w:hAnsi="Times New Roman" w:cs="Times New Roman"/>
          <w:sz w:val="28"/>
          <w:szCs w:val="28"/>
        </w:rPr>
      </w:pPr>
      <w:r>
        <w:rPr>
          <w:rFonts w:ascii="Times New Roman" w:eastAsia="Times New Roman" w:hAnsi="Times New Roman" w:cs="Times New Roman"/>
          <w:sz w:val="28"/>
          <w:szCs w:val="28"/>
        </w:rPr>
        <w:t>Article 2 (A)</w:t>
      </w:r>
    </w:p>
    <w:p w14:paraId="68E8FB13" w14:textId="77777777" w:rsidR="00D72368" w:rsidRDefault="001F1057" w:rsidP="00AD7597">
      <w:pPr>
        <w:numPr>
          <w:ilvl w:val="0"/>
          <w:numId w:val="32"/>
        </w:numPr>
        <w:tabs>
          <w:tab w:val="left" w:pos="1350"/>
          <w:tab w:val="left" w:pos="2700"/>
        </w:tabs>
        <w:spacing w:after="0" w:line="240" w:lineRule="auto"/>
        <w:ind w:left="1350" w:firstLine="810"/>
        <w:rPr>
          <w:rFonts w:ascii="Times New Roman" w:eastAsia="Times New Roman" w:hAnsi="Times New Roman" w:cs="Times New Roman"/>
          <w:sz w:val="28"/>
          <w:szCs w:val="28"/>
        </w:rPr>
      </w:pPr>
      <w:r>
        <w:rPr>
          <w:rFonts w:ascii="Times New Roman" w:eastAsia="Times New Roman" w:hAnsi="Times New Roman" w:cs="Times New Roman"/>
          <w:sz w:val="28"/>
          <w:szCs w:val="28"/>
        </w:rPr>
        <w:t>Article 41</w:t>
      </w:r>
    </w:p>
    <w:p w14:paraId="4CF5021C" w14:textId="77777777" w:rsidR="00D72368" w:rsidRDefault="00D72368">
      <w:pPr>
        <w:spacing w:after="0" w:line="240" w:lineRule="auto"/>
        <w:rPr>
          <w:rFonts w:ascii="Times New Roman" w:eastAsia="Times New Roman" w:hAnsi="Times New Roman" w:cs="Times New Roman"/>
          <w:sz w:val="28"/>
          <w:szCs w:val="28"/>
        </w:rPr>
      </w:pPr>
    </w:p>
    <w:p w14:paraId="6E5ECFD3" w14:textId="77777777" w:rsidR="00D72368" w:rsidRDefault="001F1057" w:rsidP="00AD7597">
      <w:pPr>
        <w:numPr>
          <w:ilvl w:val="0"/>
          <w:numId w:val="3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Present Scenario of communal harmony in BD:</w:t>
      </w:r>
    </w:p>
    <w:p w14:paraId="4657C1D2" w14:textId="77777777" w:rsidR="00D72368" w:rsidRDefault="00D72368">
      <w:pPr>
        <w:spacing w:after="0" w:line="240" w:lineRule="auto"/>
        <w:rPr>
          <w:rFonts w:ascii="Times New Roman" w:eastAsia="Times New Roman" w:hAnsi="Times New Roman" w:cs="Times New Roman"/>
          <w:sz w:val="28"/>
          <w:szCs w:val="28"/>
        </w:rPr>
      </w:pPr>
    </w:p>
    <w:p w14:paraId="2FB36BFB" w14:textId="77777777" w:rsidR="00D72368" w:rsidRDefault="001F1057" w:rsidP="00AD7597">
      <w:pPr>
        <w:numPr>
          <w:ilvl w:val="0"/>
          <w:numId w:val="3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Communal harmony and Islam</w:t>
      </w:r>
    </w:p>
    <w:p w14:paraId="11425C18" w14:textId="77777777" w:rsidR="00D72368" w:rsidRDefault="00D72368">
      <w:pPr>
        <w:spacing w:after="0" w:line="240" w:lineRule="auto"/>
        <w:rPr>
          <w:rFonts w:ascii="Times New Roman" w:eastAsia="Times New Roman" w:hAnsi="Times New Roman" w:cs="Times New Roman"/>
          <w:b/>
          <w:color w:val="FF0000"/>
          <w:sz w:val="28"/>
          <w:szCs w:val="28"/>
        </w:rPr>
      </w:pPr>
    </w:p>
    <w:p w14:paraId="39D3CB60" w14:textId="77777777" w:rsidR="00D72368" w:rsidRDefault="001F1057" w:rsidP="00AD7597">
      <w:pPr>
        <w:numPr>
          <w:ilvl w:val="0"/>
          <w:numId w:val="3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Challenges:</w:t>
      </w:r>
    </w:p>
    <w:p w14:paraId="0D2E06BB"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Hyper religiosity </w:t>
      </w:r>
    </w:p>
    <w:p w14:paraId="39C4FA24"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Using religion in politics</w:t>
      </w:r>
    </w:p>
    <w:p w14:paraId="54BD187C"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Lack of patriotism </w:t>
      </w:r>
    </w:p>
    <w:p w14:paraId="75612BFA"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Corruption in different sectors</w:t>
      </w:r>
    </w:p>
    <w:p w14:paraId="2BE11B58"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Terrorist group</w:t>
      </w:r>
    </w:p>
    <w:p w14:paraId="75E2CCD1"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Lack of proper education </w:t>
      </w:r>
    </w:p>
    <w:p w14:paraId="18D86391"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Lack of humanity</w:t>
      </w:r>
    </w:p>
    <w:p w14:paraId="40706C0C"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Absence of moral education</w:t>
      </w:r>
    </w:p>
    <w:p w14:paraId="33EDCEF1"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Misinterpretation of religion</w:t>
      </w:r>
    </w:p>
    <w:p w14:paraId="4528D170"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Lack of awareness </w:t>
      </w:r>
    </w:p>
    <w:p w14:paraId="49F78004"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Illiteracy</w:t>
      </w:r>
    </w:p>
    <w:p w14:paraId="36F6FA7C"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Lack of brotherhood</w:t>
      </w:r>
    </w:p>
    <w:p w14:paraId="3BF44981"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Negative attitude</w:t>
      </w:r>
    </w:p>
    <w:p w14:paraId="25B4A744" w14:textId="77777777" w:rsidR="00D72368" w:rsidRDefault="001F1057" w:rsidP="00AD7597">
      <w:pPr>
        <w:numPr>
          <w:ilvl w:val="2"/>
          <w:numId w:val="33"/>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Absence of woman empowerment</w:t>
      </w:r>
    </w:p>
    <w:p w14:paraId="1E81A788" w14:textId="77777777" w:rsidR="00D72368" w:rsidRDefault="00D72368">
      <w:pPr>
        <w:spacing w:after="0" w:line="240" w:lineRule="auto"/>
        <w:rPr>
          <w:rFonts w:ascii="Times New Roman" w:eastAsia="Times New Roman" w:hAnsi="Times New Roman" w:cs="Times New Roman"/>
          <w:sz w:val="16"/>
          <w:szCs w:val="28"/>
        </w:rPr>
      </w:pPr>
    </w:p>
    <w:p w14:paraId="6F04DF59" w14:textId="77777777" w:rsidR="00D72368" w:rsidRDefault="001F1057" w:rsidP="00AD7597">
      <w:pPr>
        <w:numPr>
          <w:ilvl w:val="0"/>
          <w:numId w:val="30"/>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 xml:space="preserve">How to maintain communal harmony  </w:t>
      </w:r>
    </w:p>
    <w:p w14:paraId="28F95C75" w14:textId="77777777" w:rsidR="00D72368" w:rsidRDefault="00D72368">
      <w:pPr>
        <w:spacing w:after="0" w:line="240" w:lineRule="auto"/>
        <w:rPr>
          <w:rFonts w:ascii="Times New Roman" w:eastAsia="Times New Roman" w:hAnsi="Times New Roman" w:cs="Times New Roman"/>
          <w:sz w:val="14"/>
          <w:szCs w:val="28"/>
        </w:rPr>
      </w:pPr>
    </w:p>
    <w:p w14:paraId="015CC98D" w14:textId="77777777" w:rsidR="00D72368" w:rsidRDefault="001F1057" w:rsidP="00AD7597">
      <w:pPr>
        <w:numPr>
          <w:ilvl w:val="0"/>
          <w:numId w:val="30"/>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Conclusion </w:t>
      </w:r>
    </w:p>
    <w:p w14:paraId="5FACDFEA" w14:textId="7C8B8761" w:rsidR="00D72368" w:rsidRDefault="00C67146">
      <w:pPr>
        <w:spacing w:after="0" w:line="240" w:lineRule="auto"/>
        <w:jc w:val="center"/>
        <w:rPr>
          <w:rFonts w:ascii="Times New Roman" w:eastAsia="Times New Roman" w:hAnsi="Times New Roman" w:cs="Times New Roman"/>
          <w:color w:val="FFFF00"/>
          <w:sz w:val="24"/>
          <w:szCs w:val="24"/>
        </w:rPr>
      </w:pPr>
      <w:r>
        <w:rPr>
          <w:rFonts w:ascii="Bookman Old Style" w:eastAsia="Times New Roman" w:hAnsi="Bookman Old Style" w:cs="Times New Roman"/>
          <w:b/>
          <w:bCs/>
          <w:color w:val="FFFF00"/>
          <w:sz w:val="36"/>
          <w:szCs w:val="36"/>
          <w:highlight w:val="darkBlue"/>
          <w:shd w:val="clear" w:color="auto" w:fill="000000"/>
        </w:rPr>
        <w:t>6</w:t>
      </w:r>
      <w:r w:rsidR="001F1057">
        <w:rPr>
          <w:rFonts w:ascii="Bookman Old Style" w:eastAsia="Times New Roman" w:hAnsi="Bookman Old Style" w:cs="Times New Roman"/>
          <w:b/>
          <w:bCs/>
          <w:color w:val="FFFF00"/>
          <w:sz w:val="36"/>
          <w:szCs w:val="36"/>
          <w:highlight w:val="darkBlue"/>
          <w:shd w:val="clear" w:color="auto" w:fill="000000"/>
        </w:rPr>
        <w:t>.</w:t>
      </w:r>
      <w:r w:rsidR="001F1057">
        <w:rPr>
          <w:rFonts w:ascii="Bookman Old Style" w:eastAsia="Times New Roman" w:hAnsi="Bookman Old Style" w:cs="Times New Roman"/>
          <w:color w:val="FFFF00"/>
          <w:sz w:val="36"/>
          <w:szCs w:val="36"/>
          <w:highlight w:val="darkBlue"/>
          <w:shd w:val="clear" w:color="auto" w:fill="000000"/>
        </w:rPr>
        <w:t xml:space="preserve"> </w:t>
      </w:r>
      <w:r w:rsidR="001F1057">
        <w:rPr>
          <w:rFonts w:ascii="Bookman Old Style" w:eastAsia="Times New Roman" w:hAnsi="Bookman Old Style" w:cs="Times New Roman"/>
          <w:b/>
          <w:bCs/>
          <w:color w:val="FFFF00"/>
          <w:sz w:val="36"/>
          <w:szCs w:val="36"/>
          <w:highlight w:val="darkBlue"/>
          <w:shd w:val="clear" w:color="auto" w:fill="000000"/>
        </w:rPr>
        <w:t>Woman Empowerment</w:t>
      </w:r>
    </w:p>
    <w:p w14:paraId="06170EF8" w14:textId="77777777" w:rsidR="00D72368" w:rsidRDefault="00D72368">
      <w:pPr>
        <w:spacing w:after="0" w:line="240" w:lineRule="auto"/>
        <w:rPr>
          <w:rFonts w:ascii="Times New Roman" w:eastAsia="Times New Roman" w:hAnsi="Times New Roman" w:cs="Times New Roman"/>
          <w:sz w:val="24"/>
          <w:szCs w:val="24"/>
        </w:rPr>
      </w:pPr>
    </w:p>
    <w:p w14:paraId="3DA601CE"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“As a woman, I have no country</w:t>
      </w:r>
    </w:p>
    <w:p w14:paraId="24A02124"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As a woman, I want no country</w:t>
      </w:r>
    </w:p>
    <w:p w14:paraId="2E242BBC"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As a woman, my country is the whole world.”</w:t>
      </w:r>
    </w:p>
    <w:p w14:paraId="3CAE93FA" w14:textId="77777777" w:rsidR="00D72368" w:rsidRDefault="001F1057">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-Virginia Woolf</w:t>
      </w:r>
    </w:p>
    <w:p w14:paraId="106FBF01"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“All the novel creation and perpetual welfare of the earth,</w:t>
      </w:r>
    </w:p>
    <w:p w14:paraId="29FF5365"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Half contribution of men and half of women.”          -Kazi Nazrul Islam</w:t>
      </w:r>
    </w:p>
    <w:p w14:paraId="7F598DC5" w14:textId="77777777" w:rsidR="00D72368" w:rsidRDefault="001F1057" w:rsidP="00AD7597">
      <w:pPr>
        <w:numPr>
          <w:ilvl w:val="0"/>
          <w:numId w:val="167"/>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Introduction</w:t>
      </w:r>
    </w:p>
    <w:p w14:paraId="29A0B0D5" w14:textId="77777777" w:rsidR="00D72368" w:rsidRDefault="001F1057" w:rsidP="00AD7597">
      <w:pPr>
        <w:numPr>
          <w:ilvl w:val="0"/>
          <w:numId w:val="167"/>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Definition of women empowerment</w:t>
      </w:r>
    </w:p>
    <w:p w14:paraId="14ACB55F" w14:textId="77777777" w:rsidR="00D72368" w:rsidRDefault="001F1057" w:rsidP="00AD7597">
      <w:pPr>
        <w:numPr>
          <w:ilvl w:val="0"/>
          <w:numId w:val="167"/>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Dimension of empowerment/ concepts of </w:t>
      </w:r>
      <w:r>
        <w:rPr>
          <w:rFonts w:ascii="Times New Roman" w:eastAsia="Times New Roman" w:hAnsi="Times New Roman" w:cs="Times New Roman"/>
          <w:b/>
          <w:bCs/>
          <w:color w:val="FF0000"/>
          <w:sz w:val="26"/>
          <w:szCs w:val="26"/>
        </w:rPr>
        <w:t>empowerment:</w:t>
      </w:r>
    </w:p>
    <w:p w14:paraId="40B6B6C2" w14:textId="77777777" w:rsidR="00D72368" w:rsidRDefault="001F1057" w:rsidP="00AD7597">
      <w:pPr>
        <w:numPr>
          <w:ilvl w:val="0"/>
          <w:numId w:val="168"/>
        </w:numPr>
        <w:spacing w:after="0" w:line="240" w:lineRule="auto"/>
        <w:ind w:left="1530"/>
        <w:textAlignment w:val="baseline"/>
        <w:rPr>
          <w:rFonts w:ascii="Times New Roman" w:eastAsia="Times New Roman" w:hAnsi="Times New Roman" w:cs="Times New Roman"/>
          <w:color w:val="0000FF"/>
          <w:sz w:val="28"/>
          <w:szCs w:val="28"/>
        </w:rPr>
      </w:pPr>
      <w:r>
        <w:rPr>
          <w:rFonts w:ascii="Times New Roman" w:eastAsia="Times New Roman" w:hAnsi="Times New Roman" w:cs="Times New Roman"/>
          <w:color w:val="000000"/>
          <w:sz w:val="28"/>
          <w:szCs w:val="28"/>
        </w:rPr>
        <w:t>Health</w:t>
      </w:r>
    </w:p>
    <w:p w14:paraId="3C8E01A0" w14:textId="77777777" w:rsidR="00D72368" w:rsidRDefault="001F1057" w:rsidP="00AD7597">
      <w:pPr>
        <w:numPr>
          <w:ilvl w:val="0"/>
          <w:numId w:val="168"/>
        </w:numPr>
        <w:spacing w:after="0" w:line="240" w:lineRule="auto"/>
        <w:ind w:left="1530"/>
        <w:textAlignment w:val="baseline"/>
        <w:rPr>
          <w:rFonts w:ascii="Times New Roman" w:eastAsia="Times New Roman" w:hAnsi="Times New Roman" w:cs="Times New Roman"/>
          <w:color w:val="0000FF"/>
          <w:sz w:val="28"/>
          <w:szCs w:val="28"/>
        </w:rPr>
      </w:pPr>
      <w:r>
        <w:rPr>
          <w:rFonts w:ascii="Times New Roman" w:eastAsia="Times New Roman" w:hAnsi="Times New Roman" w:cs="Times New Roman"/>
          <w:color w:val="000000"/>
          <w:sz w:val="28"/>
          <w:szCs w:val="28"/>
        </w:rPr>
        <w:t>Economy</w:t>
      </w:r>
    </w:p>
    <w:p w14:paraId="2EE1261A" w14:textId="77777777" w:rsidR="00D72368" w:rsidRDefault="001F1057" w:rsidP="00AD7597">
      <w:pPr>
        <w:numPr>
          <w:ilvl w:val="0"/>
          <w:numId w:val="168"/>
        </w:numPr>
        <w:spacing w:after="0" w:line="240" w:lineRule="auto"/>
        <w:ind w:left="1530"/>
        <w:textAlignment w:val="baseline"/>
        <w:rPr>
          <w:rFonts w:ascii="Times New Roman" w:eastAsia="Times New Roman" w:hAnsi="Times New Roman" w:cs="Times New Roman"/>
          <w:color w:val="0000FF"/>
          <w:sz w:val="28"/>
          <w:szCs w:val="28"/>
        </w:rPr>
      </w:pPr>
      <w:r>
        <w:rPr>
          <w:rFonts w:ascii="Times New Roman" w:eastAsia="Times New Roman" w:hAnsi="Times New Roman" w:cs="Times New Roman"/>
          <w:color w:val="000000"/>
          <w:sz w:val="28"/>
          <w:szCs w:val="28"/>
        </w:rPr>
        <w:t>Political power</w:t>
      </w:r>
    </w:p>
    <w:p w14:paraId="0E7F7828" w14:textId="77777777" w:rsidR="00D72368" w:rsidRDefault="001F1057" w:rsidP="00AD7597">
      <w:pPr>
        <w:numPr>
          <w:ilvl w:val="0"/>
          <w:numId w:val="168"/>
        </w:numPr>
        <w:spacing w:after="0" w:line="240" w:lineRule="auto"/>
        <w:ind w:left="1530"/>
        <w:textAlignment w:val="baseline"/>
        <w:rPr>
          <w:rFonts w:ascii="Times New Roman" w:eastAsia="Times New Roman" w:hAnsi="Times New Roman" w:cs="Times New Roman"/>
          <w:color w:val="0000FF"/>
          <w:sz w:val="28"/>
          <w:szCs w:val="28"/>
        </w:rPr>
      </w:pPr>
      <w:r>
        <w:rPr>
          <w:rFonts w:ascii="Times New Roman" w:eastAsia="Times New Roman" w:hAnsi="Times New Roman" w:cs="Times New Roman"/>
          <w:color w:val="000000"/>
          <w:sz w:val="28"/>
          <w:szCs w:val="28"/>
        </w:rPr>
        <w:t>Education</w:t>
      </w:r>
    </w:p>
    <w:p w14:paraId="4B315FA9" w14:textId="77777777" w:rsidR="00D72368" w:rsidRDefault="001F1057" w:rsidP="00AD7597">
      <w:pPr>
        <w:numPr>
          <w:ilvl w:val="0"/>
          <w:numId w:val="169"/>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Goals of empowerment</w:t>
      </w:r>
    </w:p>
    <w:p w14:paraId="402FBB06" w14:textId="77777777" w:rsidR="00D72368" w:rsidRDefault="001F1057" w:rsidP="00AD7597">
      <w:pPr>
        <w:numPr>
          <w:ilvl w:val="0"/>
          <w:numId w:val="170"/>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Global Gender Gap Index:</w:t>
      </w:r>
    </w:p>
    <w:p w14:paraId="0226ACDA" w14:textId="77777777" w:rsidR="00D72368" w:rsidRDefault="001F105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color w:val="00B050"/>
          <w:sz w:val="28"/>
          <w:szCs w:val="28"/>
        </w:rPr>
        <w:t xml:space="preserve">        </w:t>
      </w:r>
      <w:r w:rsidRPr="004D5C60">
        <w:rPr>
          <w:rFonts w:ascii="Times New Roman" w:eastAsia="Times New Roman" w:hAnsi="Times New Roman" w:cs="Times New Roman"/>
          <w:bCs/>
          <w:sz w:val="28"/>
          <w:szCs w:val="28"/>
        </w:rPr>
        <w:t>World economic for</w:t>
      </w:r>
      <w:r w:rsidR="004D5C60" w:rsidRPr="004D5C60">
        <w:rPr>
          <w:rFonts w:ascii="Times New Roman" w:eastAsia="Times New Roman" w:hAnsi="Times New Roman" w:cs="Times New Roman"/>
          <w:bCs/>
          <w:sz w:val="28"/>
          <w:szCs w:val="28"/>
        </w:rPr>
        <w:t>u</w:t>
      </w:r>
      <w:r w:rsidRPr="004D5C60">
        <w:rPr>
          <w:rFonts w:ascii="Times New Roman" w:eastAsia="Times New Roman" w:hAnsi="Times New Roman" w:cs="Times New Roman"/>
          <w:bCs/>
          <w:sz w:val="28"/>
          <w:szCs w:val="28"/>
        </w:rPr>
        <w:t>m published the report in 202</w:t>
      </w:r>
      <w:r w:rsidR="004D5C60" w:rsidRPr="004D5C60">
        <w:rPr>
          <w:rFonts w:ascii="Times New Roman" w:eastAsia="Times New Roman" w:hAnsi="Times New Roman" w:cs="Times New Roman"/>
          <w:bCs/>
          <w:sz w:val="28"/>
          <w:szCs w:val="28"/>
        </w:rPr>
        <w:t>3</w:t>
      </w:r>
    </w:p>
    <w:p w14:paraId="20C1C83E" w14:textId="77777777" w:rsidR="00D72368" w:rsidRDefault="001F1057" w:rsidP="00AD7597">
      <w:pPr>
        <w:numPr>
          <w:ilvl w:val="0"/>
          <w:numId w:val="171"/>
        </w:numPr>
        <w:spacing w:after="0" w:line="240" w:lineRule="auto"/>
        <w:ind w:left="135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Regional ranking – 1</w:t>
      </w:r>
      <w:r>
        <w:rPr>
          <w:rFonts w:ascii="Times New Roman" w:eastAsia="Times New Roman" w:hAnsi="Times New Roman" w:cs="Times New Roman"/>
          <w:bCs/>
          <w:sz w:val="17"/>
          <w:szCs w:val="17"/>
          <w:vertAlign w:val="superscript"/>
        </w:rPr>
        <w:t>st</w:t>
      </w:r>
      <w:r>
        <w:rPr>
          <w:rFonts w:ascii="Times New Roman" w:eastAsia="Times New Roman" w:hAnsi="Times New Roman" w:cs="Times New Roman"/>
          <w:bCs/>
          <w:sz w:val="28"/>
          <w:szCs w:val="28"/>
        </w:rPr>
        <w:t xml:space="preserve"> </w:t>
      </w:r>
      <w:proofErr w:type="gramStart"/>
      <w:r>
        <w:rPr>
          <w:rFonts w:ascii="Times New Roman" w:eastAsia="Times New Roman" w:hAnsi="Times New Roman" w:cs="Times New Roman"/>
          <w:bCs/>
          <w:sz w:val="28"/>
          <w:szCs w:val="28"/>
        </w:rPr>
        <w:t>( south</w:t>
      </w:r>
      <w:proofErr w:type="gram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asia</w:t>
      </w:r>
      <w:proofErr w:type="spellEnd"/>
      <w:r>
        <w:rPr>
          <w:rFonts w:ascii="Times New Roman" w:eastAsia="Times New Roman" w:hAnsi="Times New Roman" w:cs="Times New Roman"/>
          <w:bCs/>
          <w:sz w:val="28"/>
          <w:szCs w:val="28"/>
        </w:rPr>
        <w:t xml:space="preserve"> )</w:t>
      </w:r>
    </w:p>
    <w:p w14:paraId="452BA9F9" w14:textId="77777777" w:rsidR="00D72368" w:rsidRDefault="001F1057" w:rsidP="00AD7597">
      <w:pPr>
        <w:numPr>
          <w:ilvl w:val="0"/>
          <w:numId w:val="171"/>
        </w:numPr>
        <w:spacing w:after="0" w:line="240" w:lineRule="auto"/>
        <w:ind w:left="135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World ranking - 71th out of 146</w:t>
      </w:r>
    </w:p>
    <w:p w14:paraId="37248FD2" w14:textId="77777777" w:rsidR="00D72368" w:rsidRDefault="001F1057" w:rsidP="00AD7597">
      <w:pPr>
        <w:numPr>
          <w:ilvl w:val="0"/>
          <w:numId w:val="171"/>
        </w:numPr>
        <w:spacing w:after="0" w:line="240" w:lineRule="auto"/>
        <w:ind w:left="135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Score .71</w:t>
      </w:r>
    </w:p>
    <w:p w14:paraId="10AE4761" w14:textId="77777777" w:rsidR="00D72368" w:rsidRDefault="001F1057" w:rsidP="00AD7597">
      <w:pPr>
        <w:numPr>
          <w:ilvl w:val="0"/>
          <w:numId w:val="171"/>
        </w:numPr>
        <w:spacing w:after="0" w:line="240" w:lineRule="auto"/>
        <w:ind w:left="135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Bd Women empowerment in--State power 1</w:t>
      </w:r>
      <w:r>
        <w:rPr>
          <w:rFonts w:ascii="Times New Roman" w:eastAsia="Times New Roman" w:hAnsi="Times New Roman" w:cs="Times New Roman"/>
          <w:bCs/>
          <w:sz w:val="17"/>
          <w:szCs w:val="17"/>
          <w:vertAlign w:val="superscript"/>
        </w:rPr>
        <w:t>st</w:t>
      </w:r>
      <w:r>
        <w:rPr>
          <w:rFonts w:ascii="Times New Roman" w:eastAsia="Times New Roman" w:hAnsi="Times New Roman" w:cs="Times New Roman"/>
          <w:bCs/>
          <w:sz w:val="28"/>
          <w:szCs w:val="28"/>
        </w:rPr>
        <w:t>  </w:t>
      </w:r>
    </w:p>
    <w:p w14:paraId="08F510C9" w14:textId="77777777" w:rsidR="00D72368" w:rsidRDefault="00D72368">
      <w:pPr>
        <w:spacing w:after="0" w:line="240" w:lineRule="auto"/>
        <w:rPr>
          <w:rFonts w:ascii="Times New Roman" w:eastAsia="Times New Roman" w:hAnsi="Times New Roman" w:cs="Times New Roman"/>
          <w:sz w:val="24"/>
          <w:szCs w:val="24"/>
        </w:rPr>
      </w:pPr>
    </w:p>
    <w:p w14:paraId="3C919981" w14:textId="77777777" w:rsidR="00D72368" w:rsidRDefault="001F1057" w:rsidP="00AD7597">
      <w:pPr>
        <w:numPr>
          <w:ilvl w:val="0"/>
          <w:numId w:val="172"/>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Women empowerment and gender budget</w:t>
      </w:r>
    </w:p>
    <w:p w14:paraId="38BAC354" w14:textId="77777777" w:rsidR="00D72368" w:rsidRDefault="001F1057" w:rsidP="00AD7597">
      <w:pPr>
        <w:numPr>
          <w:ilvl w:val="0"/>
          <w:numId w:val="173"/>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mallCaps/>
          <w:sz w:val="28"/>
          <w:szCs w:val="28"/>
        </w:rPr>
        <w:lastRenderedPageBreak/>
        <w:t>4191</w:t>
      </w:r>
      <w:r>
        <w:rPr>
          <w:rFonts w:ascii="Times New Roman" w:eastAsia="Times New Roman" w:hAnsi="Times New Roman" w:cs="Times New Roman"/>
          <w:bCs/>
          <w:sz w:val="28"/>
          <w:szCs w:val="28"/>
        </w:rPr>
        <w:t xml:space="preserve"> core </w:t>
      </w:r>
      <w:proofErr w:type="spellStart"/>
      <w:r>
        <w:rPr>
          <w:rFonts w:ascii="Times New Roman" w:eastAsia="Times New Roman" w:hAnsi="Times New Roman" w:cs="Times New Roman"/>
          <w:bCs/>
          <w:sz w:val="28"/>
          <w:szCs w:val="28"/>
        </w:rPr>
        <w:t>tk</w:t>
      </w:r>
      <w:proofErr w:type="spellEnd"/>
      <w:r>
        <w:rPr>
          <w:rFonts w:ascii="Times New Roman" w:eastAsia="Times New Roman" w:hAnsi="Times New Roman" w:cs="Times New Roman"/>
          <w:bCs/>
          <w:sz w:val="28"/>
          <w:szCs w:val="28"/>
        </w:rPr>
        <w:t xml:space="preserve"> in 2021-22</w:t>
      </w:r>
    </w:p>
    <w:p w14:paraId="6FE442B5" w14:textId="77777777" w:rsidR="00D72368" w:rsidRDefault="001F1057" w:rsidP="00AD7597">
      <w:pPr>
        <w:numPr>
          <w:ilvl w:val="0"/>
          <w:numId w:val="174"/>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Economic empowerment of women:</w:t>
      </w:r>
    </w:p>
    <w:p w14:paraId="22E007C0" w14:textId="77777777" w:rsidR="00D72368" w:rsidRDefault="001F105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8"/>
          <w:szCs w:val="28"/>
        </w:rPr>
        <w:t>No change is possible without inclusion of women – PM </w:t>
      </w:r>
    </w:p>
    <w:p w14:paraId="07961D1B" w14:textId="77777777" w:rsidR="00D72368" w:rsidRDefault="00D72368">
      <w:pPr>
        <w:spacing w:after="0" w:line="240" w:lineRule="auto"/>
        <w:rPr>
          <w:rFonts w:ascii="Times New Roman" w:eastAsia="Times New Roman" w:hAnsi="Times New Roman" w:cs="Times New Roman"/>
          <w:sz w:val="24"/>
          <w:szCs w:val="24"/>
        </w:rPr>
      </w:pPr>
    </w:p>
    <w:p w14:paraId="24E74BCF" w14:textId="77777777" w:rsidR="00D72368" w:rsidRDefault="001F1057">
      <w:pPr>
        <w:spacing w:after="0" w:line="240" w:lineRule="auto"/>
        <w:ind w:left="900"/>
        <w:rPr>
          <w:rFonts w:ascii="Times New Roman" w:eastAsia="Times New Roman" w:hAnsi="Times New Roman" w:cs="Times New Roman"/>
          <w:sz w:val="24"/>
          <w:szCs w:val="24"/>
        </w:rPr>
      </w:pPr>
      <w:r>
        <w:rPr>
          <w:rFonts w:ascii="Times New Roman" w:eastAsia="Times New Roman" w:hAnsi="Times New Roman" w:cs="Times New Roman"/>
          <w:b/>
          <w:bCs/>
          <w:color w:val="0000FF"/>
          <w:sz w:val="28"/>
          <w:szCs w:val="28"/>
        </w:rPr>
        <w:t>7.1</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color w:val="000000"/>
          <w:sz w:val="28"/>
          <w:szCs w:val="28"/>
        </w:rPr>
        <w:t>Economy:</w:t>
      </w:r>
    </w:p>
    <w:p w14:paraId="5854041D" w14:textId="77777777" w:rsidR="00D72368" w:rsidRDefault="001F1057" w:rsidP="00AD7597">
      <w:pPr>
        <w:numPr>
          <w:ilvl w:val="0"/>
          <w:numId w:val="175"/>
        </w:numPr>
        <w:spacing w:after="0" w:line="240" w:lineRule="auto"/>
        <w:ind w:left="162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labor   market 38% </w:t>
      </w:r>
    </w:p>
    <w:p w14:paraId="2A2EA40E" w14:textId="77777777" w:rsidR="00D72368" w:rsidRDefault="001F1057" w:rsidP="00AD7597">
      <w:pPr>
        <w:numPr>
          <w:ilvl w:val="0"/>
          <w:numId w:val="175"/>
        </w:numPr>
        <w:spacing w:after="0" w:line="240" w:lineRule="auto"/>
        <w:ind w:left="162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GDP is 20%, </w:t>
      </w:r>
    </w:p>
    <w:p w14:paraId="5A58668E"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
    <w:p w14:paraId="0C633BA4" w14:textId="77777777" w:rsidR="00D72368" w:rsidRDefault="001F1057">
      <w:pPr>
        <w:spacing w:after="0" w:line="240" w:lineRule="auto"/>
        <w:ind w:left="900"/>
        <w:rPr>
          <w:rFonts w:ascii="Times New Roman" w:eastAsia="Times New Roman" w:hAnsi="Times New Roman" w:cs="Times New Roman"/>
          <w:sz w:val="24"/>
          <w:szCs w:val="24"/>
        </w:rPr>
      </w:pPr>
      <w:r>
        <w:rPr>
          <w:rFonts w:ascii="Times New Roman" w:eastAsia="Times New Roman" w:hAnsi="Times New Roman" w:cs="Times New Roman"/>
          <w:b/>
          <w:bCs/>
          <w:color w:val="0000FF"/>
          <w:sz w:val="28"/>
          <w:szCs w:val="28"/>
        </w:rPr>
        <w:t>7.2</w:t>
      </w:r>
      <w:r>
        <w:rPr>
          <w:rFonts w:ascii="Times New Roman" w:eastAsia="Times New Roman" w:hAnsi="Times New Roman" w:cs="Times New Roman"/>
          <w:color w:val="000000"/>
          <w:sz w:val="28"/>
          <w:szCs w:val="28"/>
        </w:rPr>
        <w:t xml:space="preserve"> Education</w:t>
      </w:r>
    </w:p>
    <w:p w14:paraId="55F3C530" w14:textId="77777777" w:rsidR="00D72368" w:rsidRDefault="001F1057" w:rsidP="00AD7597">
      <w:pPr>
        <w:numPr>
          <w:ilvl w:val="0"/>
          <w:numId w:val="176"/>
        </w:numPr>
        <w:spacing w:after="0" w:line="240" w:lineRule="auto"/>
        <w:ind w:left="216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Education </w:t>
      </w:r>
      <w:proofErr w:type="gramStart"/>
      <w:r>
        <w:rPr>
          <w:rFonts w:ascii="Times New Roman" w:eastAsia="Times New Roman" w:hAnsi="Times New Roman" w:cs="Times New Roman"/>
          <w:b/>
          <w:bCs/>
          <w:sz w:val="28"/>
          <w:szCs w:val="28"/>
        </w:rPr>
        <w:t>rate  75.2</w:t>
      </w:r>
      <w:proofErr w:type="gramEnd"/>
      <w:r>
        <w:rPr>
          <w:rFonts w:ascii="Times New Roman" w:eastAsia="Times New Roman" w:hAnsi="Times New Roman" w:cs="Times New Roman"/>
          <w:b/>
          <w:bCs/>
          <w:sz w:val="28"/>
          <w:szCs w:val="28"/>
        </w:rPr>
        <w:t>% </w:t>
      </w:r>
    </w:p>
    <w:p w14:paraId="03E0AEA3" w14:textId="77777777" w:rsidR="00D72368" w:rsidRDefault="001F1057" w:rsidP="00AD7597">
      <w:pPr>
        <w:numPr>
          <w:ilvl w:val="0"/>
          <w:numId w:val="177"/>
        </w:numPr>
        <w:spacing w:after="0" w:line="240" w:lineRule="auto"/>
        <w:ind w:left="144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Woman = 72.9%</w:t>
      </w:r>
    </w:p>
    <w:p w14:paraId="5D9861C7" w14:textId="77777777" w:rsidR="00D72368" w:rsidRDefault="001F1057" w:rsidP="00AD7597">
      <w:pPr>
        <w:numPr>
          <w:ilvl w:val="0"/>
          <w:numId w:val="177"/>
        </w:numPr>
        <w:spacing w:after="0" w:line="240" w:lineRule="auto"/>
        <w:ind w:left="144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Male = 77.4</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 xml:space="preserve"> BER-22)</w:t>
      </w:r>
    </w:p>
    <w:p w14:paraId="39EC02D5" w14:textId="77777777" w:rsidR="00D72368" w:rsidRDefault="001F1057" w:rsidP="00AD7597">
      <w:pPr>
        <w:numPr>
          <w:ilvl w:val="0"/>
          <w:numId w:val="178"/>
        </w:numPr>
        <w:spacing w:after="0" w:line="240" w:lineRule="auto"/>
        <w:ind w:firstLine="36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Primary 51%,</w:t>
      </w:r>
    </w:p>
    <w:p w14:paraId="2E3582AB" w14:textId="77777777" w:rsidR="00D72368" w:rsidRDefault="001F1057" w:rsidP="00AD7597">
      <w:pPr>
        <w:numPr>
          <w:ilvl w:val="0"/>
          <w:numId w:val="178"/>
        </w:numPr>
        <w:spacing w:after="0" w:line="240" w:lineRule="auto"/>
        <w:ind w:firstLine="36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secondary 58%</w:t>
      </w:r>
    </w:p>
    <w:p w14:paraId="55E29311" w14:textId="77777777" w:rsidR="00D72368" w:rsidRDefault="001F1057">
      <w:pPr>
        <w:spacing w:after="0" w:line="240" w:lineRule="auto"/>
        <w:ind w:left="900"/>
        <w:rPr>
          <w:rFonts w:ascii="Times New Roman" w:eastAsia="Times New Roman" w:hAnsi="Times New Roman" w:cs="Times New Roman"/>
          <w:sz w:val="24"/>
          <w:szCs w:val="24"/>
        </w:rPr>
      </w:pPr>
      <w:r>
        <w:rPr>
          <w:rFonts w:ascii="Times New Roman" w:eastAsia="Times New Roman" w:hAnsi="Times New Roman" w:cs="Times New Roman"/>
          <w:b/>
          <w:bCs/>
          <w:color w:val="0000FF"/>
          <w:sz w:val="28"/>
          <w:szCs w:val="28"/>
        </w:rPr>
        <w:t>7.3</w:t>
      </w:r>
      <w:r>
        <w:rPr>
          <w:rFonts w:ascii="Times New Roman" w:eastAsia="Times New Roman" w:hAnsi="Times New Roman" w:cs="Times New Roman"/>
          <w:color w:val="0000FF"/>
          <w:sz w:val="28"/>
          <w:szCs w:val="28"/>
        </w:rPr>
        <w:t xml:space="preserve"> </w:t>
      </w:r>
      <w:r>
        <w:rPr>
          <w:rFonts w:ascii="Times New Roman" w:eastAsia="Times New Roman" w:hAnsi="Times New Roman" w:cs="Times New Roman"/>
          <w:color w:val="000000"/>
          <w:sz w:val="28"/>
          <w:szCs w:val="28"/>
        </w:rPr>
        <w:t>Health sector </w:t>
      </w:r>
    </w:p>
    <w:p w14:paraId="7030CECF" w14:textId="77777777" w:rsidR="00D72368" w:rsidRDefault="001F1057" w:rsidP="00AD7597">
      <w:pPr>
        <w:numPr>
          <w:ilvl w:val="0"/>
          <w:numId w:val="179"/>
        </w:numPr>
        <w:spacing w:after="0" w:line="240" w:lineRule="auto"/>
        <w:ind w:left="1890"/>
        <w:textAlignment w:val="baseline"/>
        <w:rPr>
          <w:rFonts w:ascii="Times New Roman" w:eastAsia="Times New Roman" w:hAnsi="Times New Roman" w:cs="Times New Roman"/>
          <w:color w:val="0000FF"/>
          <w:sz w:val="28"/>
          <w:szCs w:val="28"/>
        </w:rPr>
      </w:pPr>
      <w:r>
        <w:rPr>
          <w:rFonts w:ascii="Times New Roman" w:eastAsia="Times New Roman" w:hAnsi="Times New Roman" w:cs="Times New Roman"/>
          <w:color w:val="000000"/>
          <w:sz w:val="28"/>
          <w:szCs w:val="28"/>
        </w:rPr>
        <w:t>Community clinic</w:t>
      </w:r>
    </w:p>
    <w:p w14:paraId="1B7AE106" w14:textId="77777777" w:rsidR="00D72368" w:rsidRDefault="001F1057" w:rsidP="00AD7597">
      <w:pPr>
        <w:numPr>
          <w:ilvl w:val="0"/>
          <w:numId w:val="180"/>
        </w:numPr>
        <w:spacing w:after="0" w:line="240" w:lineRule="auto"/>
        <w:ind w:left="264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about 14,000 community</w:t>
      </w:r>
      <w:r>
        <w:rPr>
          <w:rFonts w:ascii="Times New Roman" w:eastAsia="Times New Roman" w:hAnsi="Times New Roman" w:cs="Times New Roman"/>
          <w:sz w:val="33"/>
          <w:szCs w:val="33"/>
          <w:shd w:val="clear" w:color="auto" w:fill="FFFFFF"/>
        </w:rPr>
        <w:t> </w:t>
      </w:r>
    </w:p>
    <w:p w14:paraId="5417668A" w14:textId="77777777" w:rsidR="00D72368" w:rsidRDefault="001F1057" w:rsidP="00AD7597">
      <w:pPr>
        <w:numPr>
          <w:ilvl w:val="0"/>
          <w:numId w:val="181"/>
        </w:numPr>
        <w:spacing w:after="0" w:line="240" w:lineRule="auto"/>
        <w:ind w:left="1890"/>
        <w:textAlignment w:val="baseline"/>
        <w:rPr>
          <w:rFonts w:ascii="Times New Roman" w:eastAsia="Times New Roman" w:hAnsi="Times New Roman" w:cs="Times New Roman"/>
          <w:color w:val="0000FF"/>
          <w:sz w:val="28"/>
          <w:szCs w:val="28"/>
        </w:rPr>
      </w:pPr>
      <w:r>
        <w:rPr>
          <w:rFonts w:ascii="Times New Roman" w:eastAsia="Times New Roman" w:hAnsi="Times New Roman" w:cs="Times New Roman"/>
          <w:color w:val="000000"/>
          <w:sz w:val="28"/>
          <w:szCs w:val="28"/>
        </w:rPr>
        <w:t>Infrastructural development</w:t>
      </w:r>
    </w:p>
    <w:p w14:paraId="20C5A14A" w14:textId="77777777" w:rsidR="00D72368" w:rsidRDefault="001F1057" w:rsidP="00AD7597">
      <w:pPr>
        <w:numPr>
          <w:ilvl w:val="0"/>
          <w:numId w:val="181"/>
        </w:numPr>
        <w:spacing w:after="0" w:line="240" w:lineRule="auto"/>
        <w:ind w:left="189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Reduced child mortality </w:t>
      </w:r>
    </w:p>
    <w:p w14:paraId="58C94F99" w14:textId="77777777" w:rsidR="00D72368" w:rsidRDefault="001F1057">
      <w:pPr>
        <w:spacing w:after="0" w:line="240" w:lineRule="auto"/>
        <w:ind w:left="1710"/>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Child died rate </w:t>
      </w:r>
      <w:proofErr w:type="spellStart"/>
      <w:r>
        <w:rPr>
          <w:rFonts w:ascii="Times New Roman" w:eastAsia="Times New Roman" w:hAnsi="Times New Roman" w:cs="Times New Roman"/>
          <w:sz w:val="28"/>
          <w:szCs w:val="28"/>
        </w:rPr>
        <w:t>upto</w:t>
      </w:r>
      <w:proofErr w:type="spellEnd"/>
      <w:r>
        <w:rPr>
          <w:rFonts w:ascii="Times New Roman" w:eastAsia="Times New Roman" w:hAnsi="Times New Roman" w:cs="Times New Roman"/>
          <w:sz w:val="28"/>
          <w:szCs w:val="28"/>
        </w:rPr>
        <w:t xml:space="preserve"> 1 year – 21 among 1 thousand (</w:t>
      </w:r>
      <w:proofErr w:type="spellStart"/>
      <w:r>
        <w:rPr>
          <w:rFonts w:ascii="Times New Roman" w:eastAsia="Times New Roman" w:hAnsi="Times New Roman" w:cs="Times New Roman"/>
          <w:sz w:val="28"/>
          <w:szCs w:val="28"/>
        </w:rPr>
        <w:t>bbs</w:t>
      </w:r>
      <w:proofErr w:type="spellEnd"/>
      <w:r>
        <w:rPr>
          <w:rFonts w:ascii="Times New Roman" w:eastAsia="Times New Roman" w:hAnsi="Times New Roman" w:cs="Times New Roman"/>
          <w:sz w:val="28"/>
          <w:szCs w:val="28"/>
        </w:rPr>
        <w:t>- 2022)</w:t>
      </w:r>
    </w:p>
    <w:p w14:paraId="3DFF97DE" w14:textId="77777777" w:rsidR="00D72368" w:rsidRDefault="00D72368">
      <w:pPr>
        <w:spacing w:after="0" w:line="240" w:lineRule="auto"/>
        <w:rPr>
          <w:rFonts w:ascii="Times New Roman" w:eastAsia="Times New Roman" w:hAnsi="Times New Roman" w:cs="Times New Roman"/>
          <w:sz w:val="24"/>
          <w:szCs w:val="24"/>
        </w:rPr>
      </w:pPr>
    </w:p>
    <w:p w14:paraId="11720016" w14:textId="77777777" w:rsidR="00D72368" w:rsidRDefault="001F1057" w:rsidP="00AD7597">
      <w:pPr>
        <w:numPr>
          <w:ilvl w:val="0"/>
          <w:numId w:val="182"/>
        </w:numPr>
        <w:spacing w:after="0" w:line="240" w:lineRule="auto"/>
        <w:ind w:left="1890"/>
        <w:textAlignment w:val="baseline"/>
        <w:rPr>
          <w:rFonts w:ascii="Times New Roman" w:eastAsia="Times New Roman" w:hAnsi="Times New Roman" w:cs="Times New Roman"/>
          <w:color w:val="0000FF"/>
          <w:sz w:val="28"/>
          <w:szCs w:val="28"/>
        </w:rPr>
      </w:pPr>
      <w:r>
        <w:rPr>
          <w:rFonts w:ascii="Times New Roman" w:eastAsia="Times New Roman" w:hAnsi="Times New Roman" w:cs="Times New Roman"/>
          <w:color w:val="000000"/>
          <w:sz w:val="28"/>
          <w:szCs w:val="28"/>
        </w:rPr>
        <w:t>Reduced maternal mortality</w:t>
      </w:r>
    </w:p>
    <w:p w14:paraId="5D79F6B3" w14:textId="77777777" w:rsidR="00D72368" w:rsidRDefault="001F1057">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Maternity died rate- 1.63 </w:t>
      </w:r>
    </w:p>
    <w:p w14:paraId="2AFA1F66" w14:textId="77777777" w:rsidR="00D72368" w:rsidRDefault="001F1057">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8"/>
          <w:szCs w:val="28"/>
        </w:rPr>
        <w:t>          (BD population &amp; demographics index 2020)</w:t>
      </w:r>
    </w:p>
    <w:p w14:paraId="589354E2" w14:textId="77777777" w:rsidR="00D72368" w:rsidRDefault="00D72368">
      <w:pPr>
        <w:spacing w:after="0" w:line="240" w:lineRule="auto"/>
        <w:rPr>
          <w:rFonts w:ascii="Times New Roman" w:eastAsia="Times New Roman" w:hAnsi="Times New Roman" w:cs="Times New Roman"/>
          <w:sz w:val="24"/>
          <w:szCs w:val="24"/>
        </w:rPr>
      </w:pPr>
    </w:p>
    <w:p w14:paraId="272C5139" w14:textId="77777777" w:rsidR="00D72368" w:rsidRDefault="001F1057" w:rsidP="00AD7597">
      <w:pPr>
        <w:numPr>
          <w:ilvl w:val="0"/>
          <w:numId w:val="183"/>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Improved health care for women:</w:t>
      </w:r>
    </w:p>
    <w:p w14:paraId="6A34B97E" w14:textId="77777777" w:rsidR="00D72368" w:rsidRDefault="001F1057" w:rsidP="00AD7597">
      <w:pPr>
        <w:numPr>
          <w:ilvl w:val="0"/>
          <w:numId w:val="184"/>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Three heroes of development:  </w:t>
      </w:r>
    </w:p>
    <w:p w14:paraId="03BD030C" w14:textId="77777777" w:rsidR="00D72368" w:rsidRDefault="001F1057" w:rsidP="00AD7597">
      <w:pPr>
        <w:numPr>
          <w:ilvl w:val="0"/>
          <w:numId w:val="185"/>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Agriculture </w:t>
      </w:r>
      <w:r>
        <w:rPr>
          <w:rFonts w:ascii="Times New Roman" w:eastAsia="Times New Roman" w:hAnsi="Times New Roman" w:cs="Times New Roman"/>
          <w:sz w:val="28"/>
          <w:szCs w:val="28"/>
        </w:rPr>
        <w:t>71.5%</w:t>
      </w:r>
    </w:p>
    <w:p w14:paraId="052AA8E6" w14:textId="77777777" w:rsidR="00D72368" w:rsidRDefault="001F1057" w:rsidP="00AD7597">
      <w:pPr>
        <w:numPr>
          <w:ilvl w:val="0"/>
          <w:numId w:val="185"/>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RMG 54%</w:t>
      </w:r>
    </w:p>
    <w:p w14:paraId="509E223F" w14:textId="77777777" w:rsidR="00D72368" w:rsidRDefault="001F1057" w:rsidP="00AD7597">
      <w:pPr>
        <w:numPr>
          <w:ilvl w:val="0"/>
          <w:numId w:val="185"/>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Remittance 12.5%</w:t>
      </w:r>
    </w:p>
    <w:p w14:paraId="5D94A88C" w14:textId="77777777" w:rsidR="00D72368" w:rsidRDefault="001F1057" w:rsidP="00AD7597">
      <w:pPr>
        <w:numPr>
          <w:ilvl w:val="0"/>
          <w:numId w:val="186"/>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Creating equal rights: </w:t>
      </w:r>
    </w:p>
    <w:p w14:paraId="2B12DEA6" w14:textId="77777777" w:rsidR="00D72368" w:rsidRDefault="001F105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Cs/>
          <w:sz w:val="28"/>
          <w:szCs w:val="28"/>
        </w:rPr>
        <w:t>Convention of the elimination of all forms of discrimination against women. (CEDAW) </w:t>
      </w:r>
    </w:p>
    <w:p w14:paraId="0DF44D57" w14:textId="77777777" w:rsidR="00D72368" w:rsidRDefault="001F1057" w:rsidP="00AD7597">
      <w:pPr>
        <w:numPr>
          <w:ilvl w:val="0"/>
          <w:numId w:val="187"/>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Activated 3 </w:t>
      </w:r>
      <w:proofErr w:type="spellStart"/>
      <w:proofErr w:type="gramStart"/>
      <w:r>
        <w:rPr>
          <w:rFonts w:ascii="Times New Roman" w:eastAsia="Times New Roman" w:hAnsi="Times New Roman" w:cs="Times New Roman"/>
          <w:bCs/>
          <w:sz w:val="28"/>
          <w:szCs w:val="28"/>
        </w:rPr>
        <w:t>sep</w:t>
      </w:r>
      <w:proofErr w:type="spellEnd"/>
      <w:r>
        <w:rPr>
          <w:rFonts w:ascii="Times New Roman" w:eastAsia="Times New Roman" w:hAnsi="Times New Roman" w:cs="Times New Roman"/>
          <w:bCs/>
          <w:sz w:val="28"/>
          <w:szCs w:val="28"/>
        </w:rPr>
        <w:t xml:space="preserve"> ,</w:t>
      </w:r>
      <w:proofErr w:type="gramEnd"/>
      <w:r>
        <w:rPr>
          <w:rFonts w:ascii="Times New Roman" w:eastAsia="Times New Roman" w:hAnsi="Times New Roman" w:cs="Times New Roman"/>
          <w:bCs/>
          <w:sz w:val="28"/>
          <w:szCs w:val="28"/>
        </w:rPr>
        <w:t xml:space="preserve"> 1981 </w:t>
      </w:r>
    </w:p>
    <w:p w14:paraId="7047BD92" w14:textId="77777777" w:rsidR="00D72368" w:rsidRDefault="001F1057" w:rsidP="00AD7597">
      <w:pPr>
        <w:numPr>
          <w:ilvl w:val="0"/>
          <w:numId w:val="187"/>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Article 30 </w:t>
      </w:r>
    </w:p>
    <w:p w14:paraId="0B40885F" w14:textId="77777777" w:rsidR="00D72368" w:rsidRDefault="001F1057" w:rsidP="00AD7597">
      <w:pPr>
        <w:numPr>
          <w:ilvl w:val="0"/>
          <w:numId w:val="187"/>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Approved by 186 </w:t>
      </w:r>
      <w:proofErr w:type="gramStart"/>
      <w:r>
        <w:rPr>
          <w:rFonts w:ascii="Times New Roman" w:eastAsia="Times New Roman" w:hAnsi="Times New Roman" w:cs="Times New Roman"/>
          <w:bCs/>
          <w:sz w:val="28"/>
          <w:szCs w:val="28"/>
        </w:rPr>
        <w:t>country</w:t>
      </w:r>
      <w:proofErr w:type="gramEnd"/>
    </w:p>
    <w:p w14:paraId="45BC6194" w14:textId="77777777" w:rsidR="00D72368" w:rsidRDefault="001F1057" w:rsidP="00AD7597">
      <w:pPr>
        <w:numPr>
          <w:ilvl w:val="0"/>
          <w:numId w:val="188"/>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Women Participation: </w:t>
      </w:r>
    </w:p>
    <w:p w14:paraId="66F84607" w14:textId="77777777" w:rsidR="00D72368" w:rsidRDefault="001F1057">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Women are the real </w:t>
      </w:r>
      <w:proofErr w:type="spellStart"/>
      <w:r>
        <w:rPr>
          <w:rFonts w:ascii="Times New Roman" w:eastAsia="Times New Roman" w:hAnsi="Times New Roman" w:cs="Times New Roman"/>
          <w:sz w:val="28"/>
          <w:szCs w:val="28"/>
        </w:rPr>
        <w:t>architech</w:t>
      </w:r>
      <w:proofErr w:type="spellEnd"/>
      <w:r>
        <w:rPr>
          <w:rFonts w:ascii="Times New Roman" w:eastAsia="Times New Roman" w:hAnsi="Times New Roman" w:cs="Times New Roman"/>
          <w:sz w:val="28"/>
          <w:szCs w:val="28"/>
        </w:rPr>
        <w:t xml:space="preserve"> of the society </w:t>
      </w:r>
      <w:proofErr w:type="gramStart"/>
      <w:r>
        <w:rPr>
          <w:rFonts w:ascii="Times New Roman" w:eastAsia="Times New Roman" w:hAnsi="Times New Roman" w:cs="Times New Roman"/>
          <w:sz w:val="28"/>
          <w:szCs w:val="28"/>
        </w:rPr>
        <w:t>-  Malala</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yousafzai</w:t>
      </w:r>
      <w:proofErr w:type="spellEnd"/>
    </w:p>
    <w:p w14:paraId="5DA35D86" w14:textId="77777777" w:rsidR="00D72368" w:rsidRDefault="001F1057" w:rsidP="00AD7597">
      <w:pPr>
        <w:numPr>
          <w:ilvl w:val="0"/>
          <w:numId w:val="189"/>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sz w:val="28"/>
          <w:szCs w:val="28"/>
        </w:rPr>
        <w:t>Political empowerment</w:t>
      </w:r>
    </w:p>
    <w:p w14:paraId="5F47B57E" w14:textId="77777777" w:rsidR="00D72368" w:rsidRDefault="001F1057" w:rsidP="00AD7597">
      <w:pPr>
        <w:numPr>
          <w:ilvl w:val="0"/>
          <w:numId w:val="190"/>
        </w:numPr>
        <w:spacing w:after="0" w:line="240" w:lineRule="auto"/>
        <w:jc w:val="both"/>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State power 1</w:t>
      </w:r>
      <w:r>
        <w:rPr>
          <w:rFonts w:ascii="Times New Roman" w:eastAsia="Times New Roman" w:hAnsi="Times New Roman" w:cs="Times New Roman"/>
          <w:b/>
          <w:bCs/>
          <w:sz w:val="28"/>
          <w:szCs w:val="28"/>
          <w:vertAlign w:val="superscript"/>
        </w:rPr>
        <w:t>st</w:t>
      </w:r>
      <w:r>
        <w:rPr>
          <w:rFonts w:ascii="Times New Roman" w:eastAsia="Times New Roman" w:hAnsi="Times New Roman" w:cs="Times New Roman"/>
          <w:b/>
          <w:bCs/>
          <w:sz w:val="28"/>
          <w:szCs w:val="28"/>
        </w:rPr>
        <w:t> (GENDER GAP Report of WEF)</w:t>
      </w:r>
    </w:p>
    <w:p w14:paraId="5D0A9E7B" w14:textId="77777777" w:rsidR="00D72368" w:rsidRDefault="001F1057" w:rsidP="00AD7597">
      <w:pPr>
        <w:numPr>
          <w:ilvl w:val="0"/>
          <w:numId w:val="190"/>
        </w:numPr>
        <w:spacing w:after="0" w:line="240" w:lineRule="auto"/>
        <w:jc w:val="both"/>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Political power – 7</w:t>
      </w:r>
      <w:r>
        <w:rPr>
          <w:rFonts w:ascii="Times New Roman" w:eastAsia="Times New Roman" w:hAnsi="Times New Roman" w:cs="Times New Roman"/>
          <w:b/>
          <w:bCs/>
          <w:sz w:val="28"/>
          <w:szCs w:val="28"/>
          <w:vertAlign w:val="superscript"/>
        </w:rPr>
        <w:t>th</w:t>
      </w:r>
    </w:p>
    <w:p w14:paraId="7B6EAA40" w14:textId="77777777" w:rsidR="00D72368" w:rsidRDefault="001F1057" w:rsidP="00AD7597">
      <w:pPr>
        <w:numPr>
          <w:ilvl w:val="0"/>
          <w:numId w:val="190"/>
        </w:numPr>
        <w:spacing w:after="0" w:line="240" w:lineRule="auto"/>
        <w:jc w:val="both"/>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Overall empowerment – 48</w:t>
      </w:r>
      <w:r>
        <w:rPr>
          <w:rFonts w:ascii="Times New Roman" w:eastAsia="Times New Roman" w:hAnsi="Times New Roman" w:cs="Times New Roman"/>
          <w:b/>
          <w:bCs/>
          <w:sz w:val="28"/>
          <w:szCs w:val="28"/>
          <w:vertAlign w:val="superscript"/>
        </w:rPr>
        <w:t>th</w:t>
      </w:r>
    </w:p>
    <w:p w14:paraId="5F8643B9" w14:textId="77777777" w:rsidR="00D72368" w:rsidRDefault="00D72368">
      <w:pPr>
        <w:spacing w:after="0" w:line="240" w:lineRule="auto"/>
        <w:rPr>
          <w:rFonts w:ascii="Times New Roman" w:eastAsia="Times New Roman" w:hAnsi="Times New Roman" w:cs="Times New Roman"/>
          <w:sz w:val="16"/>
          <w:szCs w:val="28"/>
        </w:rPr>
      </w:pPr>
    </w:p>
    <w:p w14:paraId="3CE0EE64" w14:textId="77777777" w:rsidR="00D72368" w:rsidRDefault="001F1057" w:rsidP="00AD7597">
      <w:pPr>
        <w:numPr>
          <w:ilvl w:val="0"/>
          <w:numId w:val="191"/>
        </w:numPr>
        <w:spacing w:after="0" w:line="240" w:lineRule="auto"/>
        <w:ind w:left="1440"/>
        <w:textAlignment w:val="baseline"/>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Sector wise contribution at a glance </w:t>
      </w:r>
    </w:p>
    <w:p w14:paraId="1C265888" w14:textId="77777777" w:rsidR="00D72368" w:rsidRDefault="001F1057">
      <w:pPr>
        <w:spacing w:after="0" w:line="240" w:lineRule="auto"/>
        <w:ind w:left="144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Total </w:t>
      </w:r>
      <w:r>
        <w:rPr>
          <w:rFonts w:ascii="Times New Roman" w:eastAsia="Times New Roman" w:hAnsi="Times New Roman" w:cs="Times New Roman"/>
          <w:b/>
          <w:bCs/>
          <w:sz w:val="28"/>
          <w:szCs w:val="28"/>
          <w:highlight w:val="yellow"/>
        </w:rPr>
        <w:t>35%</w:t>
      </w:r>
      <w:r>
        <w:rPr>
          <w:rFonts w:ascii="Times New Roman" w:eastAsia="Times New Roman" w:hAnsi="Times New Roman" w:cs="Times New Roman"/>
          <w:b/>
          <w:bCs/>
          <w:sz w:val="28"/>
          <w:szCs w:val="28"/>
        </w:rPr>
        <w:t> </w:t>
      </w:r>
    </w:p>
    <w:p w14:paraId="061F29F5" w14:textId="77777777" w:rsidR="00D72368" w:rsidRDefault="00D72368">
      <w:pPr>
        <w:spacing w:after="0" w:line="240" w:lineRule="auto"/>
        <w:rPr>
          <w:rFonts w:ascii="Times New Roman" w:eastAsia="Times New Roman" w:hAnsi="Times New Roman" w:cs="Times New Roman"/>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624"/>
        <w:gridCol w:w="4454"/>
      </w:tblGrid>
      <w:tr w:rsidR="00D72368" w14:paraId="6CC89AC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95998" w14:textId="77777777" w:rsidR="00D72368" w:rsidRDefault="001F10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Sector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F01E6" w14:textId="77777777" w:rsidR="00D72368" w:rsidRDefault="001F10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r>
      <w:tr w:rsidR="00D72368" w14:paraId="577C767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60C3F"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Agriculture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70ABD3"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71.5</w:t>
            </w:r>
          </w:p>
        </w:tc>
      </w:tr>
      <w:tr w:rsidR="00D72368" w14:paraId="785A77A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8E77A"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Tea industry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351B06"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tc>
      </w:tr>
      <w:tr w:rsidR="00D72368" w14:paraId="75746D6E"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CACD7"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RMG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F7B11"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25 lac)</w:t>
            </w:r>
          </w:p>
          <w:p w14:paraId="07D0EF2E"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ACD </w:t>
            </w:r>
            <w:proofErr w:type="gramStart"/>
            <w:r>
              <w:rPr>
                <w:rFonts w:ascii="Times New Roman" w:eastAsia="Times New Roman" w:hAnsi="Times New Roman" w:cs="Times New Roman"/>
                <w:sz w:val="28"/>
                <w:szCs w:val="28"/>
              </w:rPr>
              <w:t>( Asian</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centre</w:t>
            </w:r>
            <w:proofErr w:type="spellEnd"/>
            <w:r>
              <w:rPr>
                <w:rFonts w:ascii="Times New Roman" w:eastAsia="Times New Roman" w:hAnsi="Times New Roman" w:cs="Times New Roman"/>
                <w:sz w:val="28"/>
                <w:szCs w:val="28"/>
              </w:rPr>
              <w:t xml:space="preserve"> for development)</w:t>
            </w:r>
          </w:p>
        </w:tc>
      </w:tr>
      <w:tr w:rsidR="00D72368" w14:paraId="10B239A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71E3C"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Remittance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F8E48"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tc>
      </w:tr>
      <w:tr w:rsidR="00D72368" w14:paraId="17A70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95DF5"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Service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647A3"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tc>
      </w:tr>
    </w:tbl>
    <w:p w14:paraId="7D670C08" w14:textId="008C2A2C" w:rsidR="00D72368" w:rsidRDefault="00227431">
      <w:p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p w14:paraId="75459B8B" w14:textId="77777777" w:rsidR="00D72368" w:rsidRDefault="001F1057" w:rsidP="00AD7597">
      <w:pPr>
        <w:numPr>
          <w:ilvl w:val="0"/>
          <w:numId w:val="192"/>
        </w:numPr>
        <w:spacing w:after="0" w:line="240" w:lineRule="auto"/>
        <w:ind w:left="1440"/>
        <w:textAlignment w:val="baseline"/>
        <w:rPr>
          <w:rFonts w:ascii="Times New Roman" w:eastAsia="Times New Roman" w:hAnsi="Times New Roman" w:cs="Times New Roman"/>
          <w:b/>
          <w:bCs/>
          <w:sz w:val="28"/>
          <w:szCs w:val="28"/>
        </w:rPr>
      </w:pPr>
      <w:proofErr w:type="gramStart"/>
      <w:r>
        <w:rPr>
          <w:rFonts w:ascii="Times New Roman" w:eastAsia="Times New Roman" w:hAnsi="Times New Roman" w:cs="Times New Roman"/>
          <w:sz w:val="28"/>
          <w:szCs w:val="28"/>
        </w:rPr>
        <w:t>Contribution  in</w:t>
      </w:r>
      <w:proofErr w:type="gramEnd"/>
      <w:r>
        <w:rPr>
          <w:rFonts w:ascii="Times New Roman" w:eastAsia="Times New Roman" w:hAnsi="Times New Roman" w:cs="Times New Roman"/>
          <w:sz w:val="28"/>
          <w:szCs w:val="28"/>
        </w:rPr>
        <w:t xml:space="preserve"> GDP </w:t>
      </w:r>
    </w:p>
    <w:p w14:paraId="0A6D2174" w14:textId="77777777" w:rsidR="00D72368" w:rsidRDefault="001F1057" w:rsidP="00AD7597">
      <w:pPr>
        <w:numPr>
          <w:ilvl w:val="0"/>
          <w:numId w:val="193"/>
        </w:numPr>
        <w:spacing w:after="0" w:line="240" w:lineRule="auto"/>
        <w:ind w:left="2160"/>
        <w:textAlignment w:val="baseline"/>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Overall</w:t>
      </w:r>
      <w:proofErr w:type="gramEnd"/>
      <w:r>
        <w:rPr>
          <w:rFonts w:ascii="Times New Roman" w:eastAsia="Times New Roman" w:hAnsi="Times New Roman" w:cs="Times New Roman"/>
          <w:sz w:val="28"/>
          <w:szCs w:val="28"/>
        </w:rPr>
        <w:t xml:space="preserve"> 20%</w:t>
      </w:r>
    </w:p>
    <w:p w14:paraId="17A91FA8" w14:textId="77777777" w:rsidR="00D72368" w:rsidRDefault="001F1057" w:rsidP="00AD7597">
      <w:pPr>
        <w:numPr>
          <w:ilvl w:val="0"/>
          <w:numId w:val="194"/>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sz w:val="28"/>
          <w:szCs w:val="28"/>
        </w:rPr>
        <w:t>Administrative sector</w:t>
      </w:r>
    </w:p>
    <w:p w14:paraId="4E303291" w14:textId="77777777" w:rsidR="00D72368" w:rsidRDefault="001F1057" w:rsidP="00AD7597">
      <w:pPr>
        <w:numPr>
          <w:ilvl w:val="0"/>
          <w:numId w:val="195"/>
        </w:numPr>
        <w:spacing w:after="0" w:line="240" w:lineRule="auto"/>
        <w:ind w:left="216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26% Admin cadre </w:t>
      </w:r>
    </w:p>
    <w:p w14:paraId="2A10C9E8" w14:textId="77777777" w:rsidR="00D72368" w:rsidRDefault="001F1057" w:rsidP="00AD7597">
      <w:pPr>
        <w:numPr>
          <w:ilvl w:val="0"/>
          <w:numId w:val="196"/>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sz w:val="28"/>
          <w:szCs w:val="28"/>
        </w:rPr>
        <w:t>Participation in sports </w:t>
      </w:r>
    </w:p>
    <w:p w14:paraId="611E8BF7" w14:textId="77777777" w:rsidR="00D72368" w:rsidRDefault="001F1057">
      <w:pPr>
        <w:spacing w:after="0" w:line="240" w:lineRule="auto"/>
        <w:ind w:left="1440"/>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bCs/>
          <w:sz w:val="28"/>
          <w:szCs w:val="28"/>
          <w:shd w:val="clear" w:color="auto" w:fill="FFFFFF"/>
        </w:rPr>
        <w:t>2022 SAFF Women's Championship</w:t>
      </w:r>
      <w:r>
        <w:rPr>
          <w:rFonts w:ascii="Times New Roman" w:eastAsia="Times New Roman" w:hAnsi="Times New Roman" w:cs="Times New Roman"/>
          <w:sz w:val="28"/>
          <w:szCs w:val="28"/>
          <w:shd w:val="clear" w:color="auto" w:fill="FFFFFF"/>
        </w:rPr>
        <w:t> Against Nepal</w:t>
      </w:r>
    </w:p>
    <w:p w14:paraId="6BEC75E5" w14:textId="77777777" w:rsidR="00D72368" w:rsidRDefault="001F1057" w:rsidP="00AD7597">
      <w:pPr>
        <w:numPr>
          <w:ilvl w:val="0"/>
          <w:numId w:val="197"/>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sz w:val="28"/>
          <w:szCs w:val="28"/>
        </w:rPr>
        <w:t>Science &amp; technology sectors</w:t>
      </w:r>
    </w:p>
    <w:p w14:paraId="6973B2FF" w14:textId="77777777" w:rsidR="00D72368" w:rsidRDefault="001F1057" w:rsidP="00AD7597">
      <w:pPr>
        <w:numPr>
          <w:ilvl w:val="0"/>
          <w:numId w:val="197"/>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Involvement in </w:t>
      </w:r>
      <w:proofErr w:type="spellStart"/>
      <w:r>
        <w:rPr>
          <w:rFonts w:ascii="Times New Roman" w:eastAsia="Times New Roman" w:hAnsi="Times New Roman" w:cs="Times New Roman"/>
          <w:bCs/>
          <w:sz w:val="28"/>
          <w:szCs w:val="28"/>
        </w:rPr>
        <w:t>Poltical</w:t>
      </w:r>
      <w:proofErr w:type="spellEnd"/>
      <w:r>
        <w:rPr>
          <w:rFonts w:ascii="Times New Roman" w:eastAsia="Times New Roman" w:hAnsi="Times New Roman" w:cs="Times New Roman"/>
          <w:bCs/>
          <w:sz w:val="28"/>
          <w:szCs w:val="28"/>
        </w:rPr>
        <w:t xml:space="preserve"> power</w:t>
      </w:r>
    </w:p>
    <w:p w14:paraId="16A6D48E" w14:textId="77777777" w:rsidR="00D72368" w:rsidRDefault="001F1057" w:rsidP="00AD7597">
      <w:pPr>
        <w:numPr>
          <w:ilvl w:val="0"/>
          <w:numId w:val="198"/>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Prime minister</w:t>
      </w:r>
    </w:p>
    <w:p w14:paraId="1934FEFD" w14:textId="77777777" w:rsidR="00D72368" w:rsidRDefault="001F1057" w:rsidP="00AD7597">
      <w:pPr>
        <w:numPr>
          <w:ilvl w:val="0"/>
          <w:numId w:val="198"/>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Opposition party leader</w:t>
      </w:r>
    </w:p>
    <w:p w14:paraId="2126FA9E" w14:textId="77777777" w:rsidR="00D72368" w:rsidRDefault="001F1057" w:rsidP="00AD7597">
      <w:pPr>
        <w:numPr>
          <w:ilvl w:val="0"/>
          <w:numId w:val="198"/>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Speaker</w:t>
      </w:r>
    </w:p>
    <w:p w14:paraId="6F69368B" w14:textId="77777777" w:rsidR="00D72368" w:rsidRDefault="001F1057" w:rsidP="00AD7597">
      <w:pPr>
        <w:numPr>
          <w:ilvl w:val="0"/>
          <w:numId w:val="198"/>
        </w:numPr>
        <w:spacing w:after="0" w:line="240" w:lineRule="auto"/>
        <w:ind w:left="1440"/>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 full minister including PM</w:t>
      </w:r>
    </w:p>
    <w:p w14:paraId="325E66B6" w14:textId="77777777" w:rsidR="00D72368" w:rsidRDefault="001F1057">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sz w:val="24"/>
          <w:szCs w:val="24"/>
        </w:rPr>
        <w:br/>
      </w:r>
      <w:r>
        <w:rPr>
          <w:rFonts w:ascii="Times New Roman" w:eastAsia="Times New Roman" w:hAnsi="Times New Roman" w:cs="Times New Roman"/>
          <w:b/>
          <w:bCs/>
          <w:color w:val="FF0000"/>
          <w:sz w:val="28"/>
          <w:szCs w:val="28"/>
        </w:rPr>
        <w:t>Importance of women empowerment </w:t>
      </w:r>
    </w:p>
    <w:p w14:paraId="6A972377" w14:textId="77777777" w:rsidR="00D72368" w:rsidRDefault="001F1057" w:rsidP="00AD7597">
      <w:pPr>
        <w:numPr>
          <w:ilvl w:val="0"/>
          <w:numId w:val="199"/>
        </w:numPr>
        <w:spacing w:after="0" w:line="240" w:lineRule="auto"/>
        <w:ind w:left="2160"/>
        <w:textAlignment w:val="baseline"/>
        <w:rPr>
          <w:rFonts w:ascii="Times New Roman" w:eastAsia="Times New Roman" w:hAnsi="Times New Roman" w:cs="Times New Roman"/>
          <w:color w:val="0000FF"/>
          <w:sz w:val="28"/>
          <w:szCs w:val="28"/>
        </w:rPr>
      </w:pPr>
      <w:r>
        <w:rPr>
          <w:rFonts w:ascii="Times New Roman" w:eastAsia="Times New Roman" w:hAnsi="Times New Roman" w:cs="Times New Roman"/>
          <w:color w:val="000000"/>
          <w:sz w:val="28"/>
          <w:szCs w:val="28"/>
        </w:rPr>
        <w:t>Garments sector  </w:t>
      </w:r>
    </w:p>
    <w:p w14:paraId="433873C8" w14:textId="77777777" w:rsidR="00D72368" w:rsidRDefault="001F1057" w:rsidP="00AD7597">
      <w:pPr>
        <w:numPr>
          <w:ilvl w:val="0"/>
          <w:numId w:val="200"/>
        </w:numPr>
        <w:spacing w:after="0" w:line="240" w:lineRule="auto"/>
        <w:ind w:left="288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 xml:space="preserve"> 25 lac out of 42 lac ( source ACD)</w:t>
      </w:r>
    </w:p>
    <w:p w14:paraId="67BE9A8B" w14:textId="77777777" w:rsidR="00D72368" w:rsidRDefault="001F1057" w:rsidP="00AD7597">
      <w:pPr>
        <w:numPr>
          <w:ilvl w:val="0"/>
          <w:numId w:val="201"/>
        </w:numPr>
        <w:spacing w:after="0" w:line="240" w:lineRule="auto"/>
        <w:ind w:left="216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Remittance earning  </w:t>
      </w:r>
    </w:p>
    <w:p w14:paraId="163BAD00" w14:textId="77777777" w:rsidR="00D72368" w:rsidRDefault="001F1057" w:rsidP="00AD7597">
      <w:pPr>
        <w:numPr>
          <w:ilvl w:val="0"/>
          <w:numId w:val="202"/>
        </w:numPr>
        <w:spacing w:after="0" w:line="240" w:lineRule="auto"/>
        <w:ind w:left="288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12.5% </w:t>
      </w:r>
    </w:p>
    <w:p w14:paraId="0A689F10" w14:textId="77777777" w:rsidR="00D72368" w:rsidRDefault="001F1057" w:rsidP="00AD7597">
      <w:pPr>
        <w:numPr>
          <w:ilvl w:val="0"/>
          <w:numId w:val="203"/>
        </w:numPr>
        <w:spacing w:after="0" w:line="240" w:lineRule="auto"/>
        <w:ind w:left="216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Agricultural sector </w:t>
      </w:r>
    </w:p>
    <w:p w14:paraId="6AAAD5EB" w14:textId="77777777" w:rsidR="00D72368" w:rsidRDefault="001F1057" w:rsidP="00AD7597">
      <w:pPr>
        <w:numPr>
          <w:ilvl w:val="0"/>
          <w:numId w:val="204"/>
        </w:numPr>
        <w:spacing w:after="0" w:line="240" w:lineRule="auto"/>
        <w:ind w:left="288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71.5%</w:t>
      </w:r>
    </w:p>
    <w:p w14:paraId="36DD7F8C" w14:textId="77777777" w:rsidR="00D72368" w:rsidRDefault="001F1057" w:rsidP="00AD7597">
      <w:pPr>
        <w:numPr>
          <w:ilvl w:val="0"/>
          <w:numId w:val="205"/>
        </w:numPr>
        <w:spacing w:after="0" w:line="240" w:lineRule="auto"/>
        <w:ind w:left="216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Tea industry  </w:t>
      </w:r>
    </w:p>
    <w:p w14:paraId="6A72FC44" w14:textId="77777777" w:rsidR="00D72368" w:rsidRDefault="001F1057" w:rsidP="00AD7597">
      <w:pPr>
        <w:numPr>
          <w:ilvl w:val="0"/>
          <w:numId w:val="206"/>
        </w:numPr>
        <w:spacing w:after="0" w:line="240" w:lineRule="auto"/>
        <w:ind w:left="288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p>
    <w:p w14:paraId="5844B7CF" w14:textId="77777777" w:rsidR="00D72368" w:rsidRDefault="001F1057" w:rsidP="00AD7597">
      <w:pPr>
        <w:numPr>
          <w:ilvl w:val="0"/>
          <w:numId w:val="207"/>
        </w:numPr>
        <w:spacing w:after="0" w:line="240" w:lineRule="auto"/>
        <w:ind w:left="216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Service sector  </w:t>
      </w:r>
    </w:p>
    <w:p w14:paraId="5F4C6ABF" w14:textId="77777777" w:rsidR="00D72368" w:rsidRDefault="001F1057" w:rsidP="00AD7597">
      <w:pPr>
        <w:numPr>
          <w:ilvl w:val="0"/>
          <w:numId w:val="208"/>
        </w:numPr>
        <w:spacing w:after="0" w:line="240" w:lineRule="auto"/>
        <w:ind w:left="288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12.5%</w:t>
      </w:r>
    </w:p>
    <w:p w14:paraId="11A80678" w14:textId="77777777" w:rsidR="00D72368" w:rsidRDefault="001F1057" w:rsidP="00AD7597">
      <w:pPr>
        <w:numPr>
          <w:ilvl w:val="0"/>
          <w:numId w:val="209"/>
        </w:numPr>
        <w:spacing w:after="0" w:line="240" w:lineRule="auto"/>
        <w:ind w:left="216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GDP    </w:t>
      </w:r>
    </w:p>
    <w:p w14:paraId="760CDE57" w14:textId="77777777" w:rsidR="00D72368" w:rsidRDefault="001F1057" w:rsidP="00AD7597">
      <w:pPr>
        <w:numPr>
          <w:ilvl w:val="0"/>
          <w:numId w:val="210"/>
        </w:numPr>
        <w:spacing w:after="0" w:line="240" w:lineRule="auto"/>
        <w:ind w:left="288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 On overall GDP </w:t>
      </w:r>
    </w:p>
    <w:p w14:paraId="66BAAB03" w14:textId="77777777" w:rsidR="00D72368" w:rsidRDefault="001F1057" w:rsidP="00AD7597">
      <w:pPr>
        <w:numPr>
          <w:ilvl w:val="0"/>
          <w:numId w:val="211"/>
        </w:numPr>
        <w:spacing w:after="0" w:line="240" w:lineRule="auto"/>
        <w:ind w:left="216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Health sector</w:t>
      </w:r>
    </w:p>
    <w:p w14:paraId="223F723A" w14:textId="77777777" w:rsidR="00D72368" w:rsidRDefault="001F1057" w:rsidP="00AD7597">
      <w:pPr>
        <w:numPr>
          <w:ilvl w:val="0"/>
          <w:numId w:val="212"/>
        </w:numPr>
        <w:spacing w:after="0" w:line="240" w:lineRule="auto"/>
        <w:ind w:left="3585"/>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90% nurse </w:t>
      </w:r>
    </w:p>
    <w:p w14:paraId="770DD044" w14:textId="77777777" w:rsidR="00D72368" w:rsidRDefault="001F1057" w:rsidP="00AD7597">
      <w:pPr>
        <w:numPr>
          <w:ilvl w:val="0"/>
          <w:numId w:val="213"/>
        </w:numPr>
        <w:spacing w:after="0" w:line="240" w:lineRule="auto"/>
        <w:ind w:left="216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Industry</w:t>
      </w:r>
    </w:p>
    <w:p w14:paraId="67FBBF8E" w14:textId="77777777" w:rsidR="00D72368" w:rsidRDefault="001F1057" w:rsidP="00AD7597">
      <w:pPr>
        <w:numPr>
          <w:ilvl w:val="0"/>
          <w:numId w:val="214"/>
        </w:numPr>
        <w:spacing w:after="0" w:line="240" w:lineRule="auto"/>
        <w:ind w:left="3585"/>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w:t>
      </w:r>
      <w:proofErr w:type="gramStart"/>
      <w:r>
        <w:rPr>
          <w:rFonts w:ascii="Times New Roman" w:eastAsia="Times New Roman" w:hAnsi="Times New Roman" w:cs="Times New Roman"/>
          <w:sz w:val="28"/>
          <w:szCs w:val="28"/>
        </w:rPr>
        <w:t>lac  women</w:t>
      </w:r>
      <w:proofErr w:type="gramEnd"/>
    </w:p>
    <w:p w14:paraId="3FF0985B" w14:textId="77777777" w:rsidR="00D72368" w:rsidRDefault="001F1057" w:rsidP="00AD7597">
      <w:pPr>
        <w:numPr>
          <w:ilvl w:val="0"/>
          <w:numId w:val="214"/>
        </w:numPr>
        <w:spacing w:after="0" w:line="240" w:lineRule="auto"/>
        <w:ind w:left="3585"/>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lac </w:t>
      </w:r>
      <w:proofErr w:type="gramStart"/>
      <w:r>
        <w:rPr>
          <w:rFonts w:ascii="Times New Roman" w:eastAsia="Times New Roman" w:hAnsi="Times New Roman" w:cs="Times New Roman"/>
          <w:sz w:val="28"/>
          <w:szCs w:val="28"/>
        </w:rPr>
        <w:t>male</w:t>
      </w:r>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bbs</w:t>
      </w:r>
      <w:proofErr w:type="spellEnd"/>
      <w:r>
        <w:rPr>
          <w:rFonts w:ascii="Times New Roman" w:eastAsia="Times New Roman" w:hAnsi="Times New Roman" w:cs="Times New Roman"/>
          <w:sz w:val="28"/>
          <w:szCs w:val="28"/>
        </w:rPr>
        <w:t xml:space="preserve"> 2018)</w:t>
      </w:r>
    </w:p>
    <w:p w14:paraId="0C11B8DF" w14:textId="77777777" w:rsidR="00D72368" w:rsidRDefault="00D72368">
      <w:pPr>
        <w:spacing w:after="0" w:line="240" w:lineRule="auto"/>
        <w:rPr>
          <w:rFonts w:ascii="Times New Roman" w:eastAsia="Times New Roman" w:hAnsi="Times New Roman" w:cs="Times New Roman"/>
          <w:sz w:val="24"/>
          <w:szCs w:val="24"/>
        </w:rPr>
      </w:pPr>
    </w:p>
    <w:p w14:paraId="1EEE0660" w14:textId="77777777" w:rsidR="00D72368" w:rsidRDefault="001F1057" w:rsidP="00AD7597">
      <w:pPr>
        <w:numPr>
          <w:ilvl w:val="0"/>
          <w:numId w:val="215"/>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World contribution in empowering women: </w:t>
      </w:r>
    </w:p>
    <w:p w14:paraId="2C774FAB" w14:textId="77777777" w:rsidR="00D72368" w:rsidRPr="004D5C60" w:rsidRDefault="001F1057" w:rsidP="00AD7597">
      <w:pPr>
        <w:numPr>
          <w:ilvl w:val="0"/>
          <w:numId w:val="216"/>
        </w:numPr>
        <w:spacing w:after="0" w:line="240" w:lineRule="auto"/>
        <w:ind w:left="1440"/>
        <w:textAlignment w:val="baseline"/>
        <w:rPr>
          <w:rFonts w:ascii="Times New Roman" w:eastAsia="Times New Roman" w:hAnsi="Times New Roman" w:cs="Times New Roman"/>
          <w:color w:val="0000FF"/>
          <w:sz w:val="28"/>
          <w:szCs w:val="28"/>
        </w:rPr>
      </w:pPr>
      <w:r w:rsidRPr="004D5C60">
        <w:rPr>
          <w:rFonts w:ascii="Times New Roman" w:eastAsia="Times New Roman" w:hAnsi="Times New Roman" w:cs="Times New Roman"/>
          <w:color w:val="000000"/>
          <w:sz w:val="28"/>
          <w:szCs w:val="28"/>
        </w:rPr>
        <w:t>Voting rights ….</w:t>
      </w:r>
    </w:p>
    <w:p w14:paraId="78380ED6" w14:textId="77777777" w:rsidR="00D72368" w:rsidRDefault="001F1057" w:rsidP="00AD7597">
      <w:pPr>
        <w:numPr>
          <w:ilvl w:val="0"/>
          <w:numId w:val="216"/>
        </w:numPr>
        <w:spacing w:after="0" w:line="240" w:lineRule="auto"/>
        <w:ind w:left="1440"/>
        <w:textAlignment w:val="baseline"/>
        <w:rPr>
          <w:rFonts w:ascii="Times New Roman" w:eastAsia="Times New Roman" w:hAnsi="Times New Roman" w:cs="Times New Roman"/>
          <w:color w:val="0000FF"/>
          <w:sz w:val="28"/>
          <w:szCs w:val="28"/>
        </w:rPr>
      </w:pPr>
      <w:r>
        <w:rPr>
          <w:rFonts w:ascii="Times New Roman" w:eastAsia="Times New Roman" w:hAnsi="Times New Roman" w:cs="Times New Roman"/>
          <w:color w:val="000000"/>
          <w:sz w:val="28"/>
          <w:szCs w:val="28"/>
        </w:rPr>
        <w:t>Formulation of convention </w:t>
      </w:r>
    </w:p>
    <w:p w14:paraId="199E1F08" w14:textId="77777777" w:rsidR="00D72368" w:rsidRDefault="001F1057" w:rsidP="00AD7597">
      <w:pPr>
        <w:numPr>
          <w:ilvl w:val="0"/>
          <w:numId w:val="216"/>
        </w:numPr>
        <w:spacing w:after="0" w:line="240" w:lineRule="auto"/>
        <w:ind w:left="1440"/>
        <w:textAlignment w:val="baseline"/>
        <w:rPr>
          <w:rFonts w:ascii="Times New Roman" w:eastAsia="Times New Roman" w:hAnsi="Times New Roman" w:cs="Times New Roman"/>
          <w:color w:val="0000FF"/>
          <w:sz w:val="28"/>
          <w:szCs w:val="28"/>
        </w:rPr>
      </w:pPr>
      <w:r>
        <w:rPr>
          <w:rFonts w:ascii="Times New Roman" w:eastAsia="Times New Roman" w:hAnsi="Times New Roman" w:cs="Times New Roman"/>
          <w:color w:val="000000"/>
          <w:sz w:val="28"/>
          <w:szCs w:val="28"/>
        </w:rPr>
        <w:t>Organization </w:t>
      </w:r>
    </w:p>
    <w:p w14:paraId="62192FF9" w14:textId="77777777" w:rsidR="00D72368" w:rsidRDefault="001F1057" w:rsidP="00AD7597">
      <w:pPr>
        <w:numPr>
          <w:ilvl w:val="0"/>
          <w:numId w:val="217"/>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Challenge of women empowerment</w:t>
      </w:r>
    </w:p>
    <w:p w14:paraId="2175CB33" w14:textId="77777777" w:rsidR="00D72368" w:rsidRDefault="001F1057" w:rsidP="00AD7597">
      <w:pPr>
        <w:numPr>
          <w:ilvl w:val="0"/>
          <w:numId w:val="218"/>
        </w:numPr>
        <w:spacing w:after="0" w:line="240" w:lineRule="auto"/>
        <w:ind w:left="189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Poverty</w:t>
      </w:r>
    </w:p>
    <w:p w14:paraId="3F012C6F" w14:textId="77777777" w:rsidR="00D72368" w:rsidRDefault="001F1057" w:rsidP="00AD7597">
      <w:pPr>
        <w:numPr>
          <w:ilvl w:val="0"/>
          <w:numId w:val="218"/>
        </w:numPr>
        <w:spacing w:after="0" w:line="240" w:lineRule="auto"/>
        <w:ind w:left="189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Lack of strong civil society </w:t>
      </w:r>
    </w:p>
    <w:p w14:paraId="2B126E0D" w14:textId="77777777" w:rsidR="00D72368" w:rsidRDefault="001F1057" w:rsidP="00AD7597">
      <w:pPr>
        <w:numPr>
          <w:ilvl w:val="0"/>
          <w:numId w:val="218"/>
        </w:numPr>
        <w:spacing w:after="0" w:line="240" w:lineRule="auto"/>
        <w:ind w:left="189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Lack of awareness</w:t>
      </w:r>
    </w:p>
    <w:p w14:paraId="7D14A663" w14:textId="77777777" w:rsidR="00D72368" w:rsidRDefault="001F1057" w:rsidP="00AD7597">
      <w:pPr>
        <w:numPr>
          <w:ilvl w:val="0"/>
          <w:numId w:val="218"/>
        </w:numPr>
        <w:spacing w:after="0" w:line="240" w:lineRule="auto"/>
        <w:ind w:left="189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Lack of proper education system </w:t>
      </w:r>
    </w:p>
    <w:p w14:paraId="1C40109D" w14:textId="77777777" w:rsidR="00D72368" w:rsidRDefault="001F1057" w:rsidP="00AD7597">
      <w:pPr>
        <w:numPr>
          <w:ilvl w:val="0"/>
          <w:numId w:val="218"/>
        </w:numPr>
        <w:spacing w:after="0" w:line="240" w:lineRule="auto"/>
        <w:ind w:left="189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Unemployment problem</w:t>
      </w:r>
    </w:p>
    <w:p w14:paraId="60CA1932" w14:textId="77777777" w:rsidR="00D72368" w:rsidRDefault="001F1057" w:rsidP="00AD7597">
      <w:pPr>
        <w:numPr>
          <w:ilvl w:val="0"/>
          <w:numId w:val="218"/>
        </w:numPr>
        <w:spacing w:after="0" w:line="240" w:lineRule="auto"/>
        <w:ind w:left="189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 Negative attitude</w:t>
      </w:r>
    </w:p>
    <w:p w14:paraId="44357BEA" w14:textId="77777777" w:rsidR="00D72368" w:rsidRDefault="001F1057" w:rsidP="00AD7597">
      <w:pPr>
        <w:numPr>
          <w:ilvl w:val="0"/>
          <w:numId w:val="218"/>
        </w:numPr>
        <w:spacing w:after="0" w:line="240" w:lineRule="auto"/>
        <w:ind w:left="189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Misuse of loan &amp; aids  </w:t>
      </w:r>
    </w:p>
    <w:p w14:paraId="52DF974C" w14:textId="77777777" w:rsidR="00D72368" w:rsidRDefault="001F1057" w:rsidP="00AD7597">
      <w:pPr>
        <w:numPr>
          <w:ilvl w:val="0"/>
          <w:numId w:val="218"/>
        </w:numPr>
        <w:spacing w:after="0" w:line="240" w:lineRule="auto"/>
        <w:ind w:left="189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Lock of appropriate law, </w:t>
      </w:r>
    </w:p>
    <w:p w14:paraId="66BC2FE6" w14:textId="77777777" w:rsidR="00D72368" w:rsidRDefault="001F1057" w:rsidP="00AD7597">
      <w:pPr>
        <w:numPr>
          <w:ilvl w:val="0"/>
          <w:numId w:val="218"/>
        </w:numPr>
        <w:spacing w:after="0" w:line="240" w:lineRule="auto"/>
        <w:ind w:left="189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Lack of proper implementation of policy, plan and action</w:t>
      </w:r>
    </w:p>
    <w:p w14:paraId="5C867CF8" w14:textId="77777777" w:rsidR="00D72368" w:rsidRDefault="001F1057" w:rsidP="00AD7597">
      <w:pPr>
        <w:numPr>
          <w:ilvl w:val="0"/>
          <w:numId w:val="218"/>
        </w:numPr>
        <w:spacing w:after="0" w:line="240" w:lineRule="auto"/>
        <w:ind w:left="189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Social prejudices</w:t>
      </w:r>
    </w:p>
    <w:p w14:paraId="2E751DF2" w14:textId="77777777" w:rsidR="00D72368" w:rsidRPr="004D5C60" w:rsidRDefault="001F1057" w:rsidP="00AD7597">
      <w:pPr>
        <w:numPr>
          <w:ilvl w:val="0"/>
          <w:numId w:val="219"/>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w:t>
      </w:r>
      <w:r w:rsidRPr="004D5C60">
        <w:rPr>
          <w:rFonts w:ascii="Times New Roman" w:eastAsia="Times New Roman" w:hAnsi="Times New Roman" w:cs="Times New Roman"/>
          <w:b/>
          <w:bCs/>
          <w:color w:val="FF0000"/>
          <w:sz w:val="28"/>
          <w:szCs w:val="28"/>
        </w:rPr>
        <w:t>Measures to prevent violence against women:</w:t>
      </w:r>
    </w:p>
    <w:p w14:paraId="5E0A9D50" w14:textId="77777777" w:rsidR="00D72368" w:rsidRDefault="001F1057" w:rsidP="00AD7597">
      <w:pPr>
        <w:numPr>
          <w:ilvl w:val="0"/>
          <w:numId w:val="220"/>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Constitutional rights for women in bd</w:t>
      </w:r>
    </w:p>
    <w:p w14:paraId="5841DC14" w14:textId="77777777" w:rsidR="00D72368" w:rsidRDefault="001F1057" w:rsidP="00AD7597">
      <w:pPr>
        <w:numPr>
          <w:ilvl w:val="0"/>
          <w:numId w:val="221"/>
        </w:numPr>
        <w:spacing w:after="0" w:line="240" w:lineRule="auto"/>
        <w:ind w:left="3165"/>
        <w:textAlignment w:val="baseline"/>
        <w:rPr>
          <w:rFonts w:ascii="Times New Roman" w:eastAsia="Times New Roman" w:hAnsi="Times New Roman" w:cs="Times New Roman"/>
          <w:bCs/>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Cs/>
          <w:sz w:val="28"/>
          <w:szCs w:val="28"/>
        </w:rPr>
        <w:t>Article 19 (3) – equal participation &amp; opportunity</w:t>
      </w:r>
    </w:p>
    <w:p w14:paraId="71A4D92F" w14:textId="77777777" w:rsidR="00D72368" w:rsidRDefault="001F1057" w:rsidP="00AD7597">
      <w:pPr>
        <w:numPr>
          <w:ilvl w:val="0"/>
          <w:numId w:val="221"/>
        </w:numPr>
        <w:spacing w:after="0" w:line="240" w:lineRule="auto"/>
        <w:ind w:left="3165"/>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Article 27- equal in the eye of law &amp; order </w:t>
      </w:r>
    </w:p>
    <w:p w14:paraId="5C2CCBD2" w14:textId="77777777" w:rsidR="00D72368" w:rsidRDefault="001F1057" w:rsidP="00AD7597">
      <w:pPr>
        <w:numPr>
          <w:ilvl w:val="0"/>
          <w:numId w:val="221"/>
        </w:numPr>
        <w:spacing w:after="0" w:line="240" w:lineRule="auto"/>
        <w:ind w:left="3165"/>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Article 28 – equal rights</w:t>
      </w:r>
    </w:p>
    <w:p w14:paraId="3D9418EC" w14:textId="77777777" w:rsidR="00D72368" w:rsidRDefault="001F1057" w:rsidP="00AD7597">
      <w:pPr>
        <w:numPr>
          <w:ilvl w:val="0"/>
          <w:numId w:val="221"/>
        </w:numPr>
        <w:spacing w:after="0" w:line="240" w:lineRule="auto"/>
        <w:ind w:left="3165"/>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Article 28(4)- special quota for woman &amp; children</w:t>
      </w:r>
    </w:p>
    <w:p w14:paraId="758CE335" w14:textId="77777777" w:rsidR="00D72368" w:rsidRDefault="001F1057" w:rsidP="00AD7597">
      <w:pPr>
        <w:numPr>
          <w:ilvl w:val="0"/>
          <w:numId w:val="221"/>
        </w:numPr>
        <w:spacing w:after="0" w:line="240" w:lineRule="auto"/>
        <w:ind w:left="3165"/>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Article 29- equity in govt job</w:t>
      </w:r>
    </w:p>
    <w:p w14:paraId="38F5616A" w14:textId="77777777" w:rsidR="00D72368" w:rsidRDefault="001F1057" w:rsidP="00AD7597">
      <w:pPr>
        <w:numPr>
          <w:ilvl w:val="0"/>
          <w:numId w:val="221"/>
        </w:numPr>
        <w:spacing w:after="0" w:line="240" w:lineRule="auto"/>
        <w:ind w:left="3165"/>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Article 65(3)- Reserved member- 50  </w:t>
      </w:r>
    </w:p>
    <w:p w14:paraId="38A6EE68" w14:textId="77777777" w:rsidR="00D72368" w:rsidRDefault="001F1057" w:rsidP="00AD7597">
      <w:pPr>
        <w:numPr>
          <w:ilvl w:val="0"/>
          <w:numId w:val="222"/>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Conclusion:</w:t>
      </w:r>
    </w:p>
    <w:p w14:paraId="7714EFE2" w14:textId="77777777" w:rsidR="00D72368" w:rsidRDefault="001F1057">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b/>
          <w:bCs/>
          <w:color w:val="FF0000"/>
          <w:sz w:val="28"/>
          <w:szCs w:val="28"/>
        </w:rPr>
        <w:t> </w:t>
      </w:r>
      <w:r>
        <w:rPr>
          <w:rFonts w:ascii="Times New Roman" w:eastAsia="Times New Roman" w:hAnsi="Times New Roman" w:cs="Times New Roman"/>
          <w:color w:val="000000"/>
          <w:sz w:val="28"/>
          <w:szCs w:val="28"/>
        </w:rPr>
        <w:t>“You are a woman</w:t>
      </w:r>
    </w:p>
    <w:p w14:paraId="7943A4B6" w14:textId="77777777" w:rsidR="00D72368" w:rsidRDefault="001F1057">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You are the fire!</w:t>
      </w:r>
    </w:p>
    <w:p w14:paraId="3312E4D0" w14:textId="77777777" w:rsidR="00D72368" w:rsidRDefault="001F1057">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You are all conquering</w:t>
      </w:r>
    </w:p>
    <w:p w14:paraId="76E0BB6D" w14:textId="77777777" w:rsidR="00D72368" w:rsidRDefault="001F1057">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You are all powerful!</w:t>
      </w:r>
    </w:p>
    <w:p w14:paraId="268349D2" w14:textId="77777777" w:rsidR="00D72368" w:rsidRDefault="001F1057">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You are supreme! </w:t>
      </w:r>
    </w:p>
    <w:p w14:paraId="2F17613F" w14:textId="1E5F33AE" w:rsidR="00D72368" w:rsidRDefault="001F1057" w:rsidP="00D87A8A">
      <w:pPr>
        <w:spacing w:after="0" w:line="240" w:lineRule="auto"/>
        <w:ind w:left="36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You were not born to be a mere beauty queen!!- Avijeet Das</w:t>
      </w:r>
    </w:p>
    <w:p w14:paraId="2EFA8CF9" w14:textId="77777777" w:rsidR="00D72368" w:rsidRDefault="00D72368">
      <w:pPr>
        <w:spacing w:after="0" w:line="240" w:lineRule="auto"/>
        <w:rPr>
          <w:rFonts w:ascii="Times New Roman" w:eastAsia="Times New Roman" w:hAnsi="Times New Roman" w:cs="Times New Roman"/>
          <w:sz w:val="24"/>
          <w:szCs w:val="24"/>
        </w:rPr>
      </w:pPr>
    </w:p>
    <w:p w14:paraId="3BC46443" w14:textId="03E2FDD6" w:rsidR="00D72368" w:rsidRDefault="001F1057" w:rsidP="00D87A8A">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“There is no tool for development more effective than the empowerment of women.” – Kofi Anan</w:t>
      </w:r>
    </w:p>
    <w:p w14:paraId="7847206C" w14:textId="311019EA" w:rsidR="00D72368" w:rsidRDefault="001F1057">
      <w:pPr>
        <w:spacing w:after="0" w:line="240" w:lineRule="auto"/>
        <w:jc w:val="center"/>
        <w:rPr>
          <w:rFonts w:ascii="Bookman Old Style" w:eastAsia="Times New Roman" w:hAnsi="Bookman Old Style" w:cs="Times New Roman"/>
          <w:b/>
          <w:bCs/>
          <w:color w:val="FFFF00"/>
          <w:sz w:val="36"/>
          <w:szCs w:val="36"/>
        </w:rPr>
      </w:pPr>
      <w:r>
        <w:rPr>
          <w:rFonts w:ascii="Bookman Old Style" w:eastAsia="Times New Roman" w:hAnsi="Bookman Old Style" w:cs="Times New Roman"/>
          <w:b/>
          <w:bCs/>
          <w:color w:val="FFFF00"/>
          <w:sz w:val="36"/>
          <w:szCs w:val="36"/>
          <w:highlight w:val="black"/>
        </w:rPr>
        <w:br w:type="column"/>
      </w:r>
      <w:r w:rsidR="00C67146">
        <w:rPr>
          <w:rFonts w:ascii="Bookman Old Style" w:eastAsia="Times New Roman" w:hAnsi="Bookman Old Style" w:cs="Times New Roman"/>
          <w:b/>
          <w:bCs/>
          <w:color w:val="FFFF00"/>
          <w:sz w:val="36"/>
          <w:szCs w:val="36"/>
          <w:highlight w:val="black"/>
        </w:rPr>
        <w:lastRenderedPageBreak/>
        <w:t>7</w:t>
      </w:r>
      <w:r>
        <w:rPr>
          <w:rFonts w:ascii="Bookman Old Style" w:eastAsia="Times New Roman" w:hAnsi="Bookman Old Style" w:cs="Times New Roman"/>
          <w:b/>
          <w:bCs/>
          <w:color w:val="FFFF00"/>
          <w:sz w:val="36"/>
          <w:szCs w:val="36"/>
          <w:highlight w:val="black"/>
        </w:rPr>
        <w:t>. The Need for Renewable</w:t>
      </w:r>
      <w:r w:rsidR="00C67146">
        <w:rPr>
          <w:rFonts w:ascii="Bookman Old Style" w:eastAsia="Times New Roman" w:hAnsi="Bookman Old Style" w:cs="Times New Roman"/>
          <w:b/>
          <w:bCs/>
          <w:color w:val="FFFF00"/>
          <w:sz w:val="36"/>
          <w:szCs w:val="36"/>
          <w:highlight w:val="black"/>
        </w:rPr>
        <w:t xml:space="preserve"> </w:t>
      </w:r>
      <w:r>
        <w:rPr>
          <w:rFonts w:ascii="Bookman Old Style" w:eastAsia="Times New Roman" w:hAnsi="Bookman Old Style" w:cs="Times New Roman"/>
          <w:b/>
          <w:bCs/>
          <w:color w:val="FFFF00"/>
          <w:sz w:val="36"/>
          <w:szCs w:val="36"/>
          <w:highlight w:val="black"/>
        </w:rPr>
        <w:t>Energ</w:t>
      </w:r>
      <w:r w:rsidR="00C67146">
        <w:rPr>
          <w:rFonts w:ascii="Bookman Old Style" w:eastAsia="Times New Roman" w:hAnsi="Bookman Old Style" w:cs="Times New Roman"/>
          <w:b/>
          <w:bCs/>
          <w:color w:val="FFFF00"/>
          <w:sz w:val="36"/>
          <w:szCs w:val="36"/>
          <w:highlight w:val="black"/>
        </w:rPr>
        <w:t>y /Energy Crisis</w:t>
      </w:r>
      <w:r w:rsidR="00C67146">
        <w:rPr>
          <w:rFonts w:ascii="Bookman Old Style" w:eastAsia="Times New Roman" w:hAnsi="Bookman Old Style" w:cs="Times New Roman"/>
          <w:b/>
          <w:bCs/>
          <w:color w:val="FFFF00"/>
          <w:sz w:val="36"/>
          <w:szCs w:val="36"/>
        </w:rPr>
        <w:t xml:space="preserve">  </w:t>
      </w:r>
    </w:p>
    <w:p w14:paraId="5BB3D761" w14:textId="77777777" w:rsidR="00D72368" w:rsidRDefault="00D72368">
      <w:pPr>
        <w:spacing w:after="0" w:line="240" w:lineRule="auto"/>
        <w:rPr>
          <w:rFonts w:ascii="Times New Roman" w:eastAsia="Times New Roman" w:hAnsi="Times New Roman" w:cs="Times New Roman"/>
          <w:color w:val="000000"/>
          <w:sz w:val="10"/>
          <w:szCs w:val="28"/>
        </w:rPr>
      </w:pPr>
    </w:p>
    <w:p w14:paraId="1D5A7FBA"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future is green energy, sustainability and renewable energy.”</w:t>
      </w:r>
    </w:p>
    <w:p w14:paraId="33E2D418" w14:textId="77777777" w:rsidR="00D72368" w:rsidRDefault="001F105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-Arnold Schwarzenegger</w:t>
      </w:r>
    </w:p>
    <w:p w14:paraId="1FEF682C"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“Renewable is the no longer a niche fuel.” -Fatih Birol</w:t>
      </w:r>
    </w:p>
    <w:p w14:paraId="3E7C3674" w14:textId="77777777" w:rsidR="00D72368" w:rsidRDefault="00D72368">
      <w:pPr>
        <w:spacing w:after="0" w:line="240" w:lineRule="auto"/>
        <w:rPr>
          <w:rFonts w:ascii="Times New Roman" w:eastAsia="Times New Roman" w:hAnsi="Times New Roman" w:cs="Times New Roman"/>
          <w:sz w:val="28"/>
          <w:szCs w:val="28"/>
        </w:rPr>
      </w:pPr>
    </w:p>
    <w:p w14:paraId="14461B9A" w14:textId="77777777" w:rsidR="00D72368" w:rsidRDefault="001F1057" w:rsidP="003A7B60">
      <w:pPr>
        <w:tabs>
          <w:tab w:val="left" w:pos="720"/>
        </w:tabs>
        <w:spacing w:after="0" w:line="240" w:lineRule="auto"/>
        <w:ind w:left="72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“It’s time to stop burning our planet and start investing in the abundant Renewable Energy all around us.”</w:t>
      </w:r>
    </w:p>
    <w:p w14:paraId="609D8D6E" w14:textId="77777777" w:rsidR="00D72368" w:rsidRDefault="001F1057" w:rsidP="003A7B60">
      <w:pPr>
        <w:tabs>
          <w:tab w:val="left" w:pos="720"/>
        </w:tabs>
        <w:spacing w:after="160" w:line="240" w:lineRule="auto"/>
        <w:ind w:left="720"/>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Antonio </w:t>
      </w:r>
      <w:proofErr w:type="spellStart"/>
      <w:r>
        <w:rPr>
          <w:rFonts w:ascii="Times New Roman" w:eastAsia="Times New Roman" w:hAnsi="Times New Roman" w:cs="Times New Roman"/>
          <w:sz w:val="28"/>
          <w:szCs w:val="28"/>
        </w:rPr>
        <w:t>Gueteres</w:t>
      </w:r>
      <w:proofErr w:type="spellEnd"/>
      <w:r>
        <w:rPr>
          <w:rFonts w:ascii="Times New Roman" w:eastAsia="Times New Roman" w:hAnsi="Times New Roman" w:cs="Times New Roman"/>
          <w:sz w:val="28"/>
          <w:szCs w:val="28"/>
        </w:rPr>
        <w:t xml:space="preserve"> (UN Secretary)</w:t>
      </w:r>
    </w:p>
    <w:p w14:paraId="17478E6E"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2F2FC0CB"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What is renewable energy </w:t>
      </w:r>
    </w:p>
    <w:p w14:paraId="5603F360" w14:textId="77777777" w:rsidR="00D72368" w:rsidRDefault="001F1057">
      <w:pPr>
        <w:pStyle w:val="NormalWeb"/>
        <w:spacing w:before="0" w:beforeAutospacing="0" w:after="0" w:afterAutospacing="0"/>
        <w:ind w:left="720"/>
        <w:jc w:val="both"/>
      </w:pPr>
      <w:r>
        <w:rPr>
          <w:sz w:val="28"/>
          <w:szCs w:val="28"/>
        </w:rPr>
        <w:t xml:space="preserve">According to UN, Renewable Energy is energy derived from natural sources that are replenished at a higher rate than they are consumed. For </w:t>
      </w:r>
      <w:proofErr w:type="gramStart"/>
      <w:r>
        <w:rPr>
          <w:sz w:val="28"/>
          <w:szCs w:val="28"/>
        </w:rPr>
        <w:t>example</w:t>
      </w:r>
      <w:proofErr w:type="gramEnd"/>
      <w:r>
        <w:rPr>
          <w:sz w:val="28"/>
          <w:szCs w:val="28"/>
        </w:rPr>
        <w:t xml:space="preserve"> Sunlight and Wind are such sources that are constantly being replenished. Renewable energy </w:t>
      </w:r>
      <w:proofErr w:type="gramStart"/>
      <w:r>
        <w:rPr>
          <w:sz w:val="28"/>
          <w:szCs w:val="28"/>
        </w:rPr>
        <w:t>are</w:t>
      </w:r>
      <w:proofErr w:type="gramEnd"/>
      <w:r>
        <w:rPr>
          <w:sz w:val="28"/>
          <w:szCs w:val="28"/>
        </w:rPr>
        <w:t xml:space="preserve"> plentiful and all around us. </w:t>
      </w:r>
    </w:p>
    <w:p w14:paraId="709C9C96" w14:textId="77777777" w:rsidR="00D72368" w:rsidRDefault="00D72368">
      <w:pPr>
        <w:spacing w:after="0" w:line="240" w:lineRule="auto"/>
        <w:ind w:left="720"/>
        <w:rPr>
          <w:rFonts w:ascii="Times New Roman" w:eastAsia="Times New Roman" w:hAnsi="Times New Roman" w:cs="Times New Roman"/>
          <w:b/>
          <w:color w:val="FF0000"/>
          <w:sz w:val="28"/>
          <w:szCs w:val="28"/>
        </w:rPr>
      </w:pPr>
    </w:p>
    <w:p w14:paraId="43302A37"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Characteristics of renewable energy</w:t>
      </w:r>
    </w:p>
    <w:p w14:paraId="29D06669" w14:textId="77777777" w:rsidR="00D72368" w:rsidRDefault="001F1057" w:rsidP="00AD7597">
      <w:pPr>
        <w:numPr>
          <w:ilvl w:val="2"/>
          <w:numId w:val="3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Renewable </w:t>
      </w:r>
    </w:p>
    <w:p w14:paraId="3AF5893C" w14:textId="77777777" w:rsidR="00D72368" w:rsidRDefault="001F1057" w:rsidP="00AD7597">
      <w:pPr>
        <w:numPr>
          <w:ilvl w:val="2"/>
          <w:numId w:val="3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Non-polluting</w:t>
      </w:r>
    </w:p>
    <w:p w14:paraId="789E9A63" w14:textId="77777777" w:rsidR="00D72368" w:rsidRDefault="001F1057" w:rsidP="00AD7597">
      <w:pPr>
        <w:numPr>
          <w:ilvl w:val="2"/>
          <w:numId w:val="3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Non- toxic</w:t>
      </w:r>
    </w:p>
    <w:p w14:paraId="7795AEC3" w14:textId="77777777" w:rsidR="00D72368" w:rsidRDefault="001F1057" w:rsidP="00AD7597">
      <w:pPr>
        <w:numPr>
          <w:ilvl w:val="2"/>
          <w:numId w:val="3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Clean</w:t>
      </w:r>
    </w:p>
    <w:p w14:paraId="445E7722" w14:textId="77777777" w:rsidR="00D72368" w:rsidRDefault="001F1057" w:rsidP="00AD7597">
      <w:pPr>
        <w:numPr>
          <w:ilvl w:val="2"/>
          <w:numId w:val="35"/>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Cost efficient </w:t>
      </w:r>
    </w:p>
    <w:p w14:paraId="770D3CC6" w14:textId="77777777" w:rsidR="00D72368" w:rsidRDefault="001F1057">
      <w:pPr>
        <w:spacing w:after="0" w:line="240" w:lineRule="auto"/>
        <w:rPr>
          <w:rFonts w:ascii="Times New Roman" w:eastAsia="Times New Roman" w:hAnsi="Times New Roman" w:cs="Times New Roman"/>
          <w:color w:val="000000"/>
          <w:sz w:val="6"/>
          <w:szCs w:val="28"/>
        </w:rPr>
      </w:pPr>
      <w:r>
        <w:rPr>
          <w:rFonts w:ascii="Times New Roman" w:eastAsia="Times New Roman" w:hAnsi="Times New Roman" w:cs="Times New Roman"/>
          <w:color w:val="000000"/>
          <w:sz w:val="6"/>
          <w:szCs w:val="28"/>
        </w:rPr>
        <w:t>[</w:t>
      </w:r>
    </w:p>
    <w:p w14:paraId="51E16792"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Types of renewable energy </w:t>
      </w:r>
    </w:p>
    <w:p w14:paraId="4F4F3EC1" w14:textId="77777777" w:rsidR="00D72368" w:rsidRDefault="001F1057" w:rsidP="00AD7597">
      <w:pPr>
        <w:numPr>
          <w:ilvl w:val="0"/>
          <w:numId w:val="36"/>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Solar energy</w:t>
      </w:r>
    </w:p>
    <w:p w14:paraId="2E274F7A" w14:textId="77777777" w:rsidR="00D72368" w:rsidRDefault="001F1057" w:rsidP="00AD7597">
      <w:pPr>
        <w:numPr>
          <w:ilvl w:val="0"/>
          <w:numId w:val="36"/>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Wind energy </w:t>
      </w:r>
    </w:p>
    <w:p w14:paraId="3520BB3C" w14:textId="77777777" w:rsidR="00D72368" w:rsidRDefault="001F1057" w:rsidP="00AD7597">
      <w:pPr>
        <w:numPr>
          <w:ilvl w:val="0"/>
          <w:numId w:val="36"/>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Biogas</w:t>
      </w:r>
    </w:p>
    <w:p w14:paraId="43BBC450" w14:textId="77777777" w:rsidR="00D72368" w:rsidRDefault="001F1057" w:rsidP="00AD7597">
      <w:pPr>
        <w:numPr>
          <w:ilvl w:val="0"/>
          <w:numId w:val="36"/>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Tide </w:t>
      </w:r>
    </w:p>
    <w:p w14:paraId="156710E6"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Electricity and Nuclear power energy: </w:t>
      </w:r>
    </w:p>
    <w:p w14:paraId="2E00073F" w14:textId="77777777" w:rsidR="00D72368" w:rsidRDefault="001F1057">
      <w:pPr>
        <w:pStyle w:val="NormalWeb"/>
        <w:spacing w:before="0" w:beforeAutospacing="0" w:after="0" w:afterAutospacing="0"/>
        <w:ind w:left="360"/>
        <w:jc w:val="both"/>
        <w:rPr>
          <w:sz w:val="28"/>
          <w:szCs w:val="28"/>
        </w:rPr>
      </w:pPr>
      <w:r>
        <w:rPr>
          <w:sz w:val="28"/>
          <w:szCs w:val="28"/>
        </w:rPr>
        <w:t>Nuclear energy is a form of energy released from nuclear, the core of an atom, made up of protons and neutrons. Nuclear energy can be produced in two ways: -</w:t>
      </w:r>
    </w:p>
    <w:p w14:paraId="5222BE7F" w14:textId="77777777" w:rsidR="00D72368" w:rsidRDefault="001F1057" w:rsidP="00AD7597">
      <w:pPr>
        <w:pStyle w:val="NormalWeb"/>
        <w:numPr>
          <w:ilvl w:val="0"/>
          <w:numId w:val="224"/>
        </w:numPr>
        <w:spacing w:before="0" w:beforeAutospacing="0" w:after="0" w:afterAutospacing="0"/>
        <w:jc w:val="both"/>
        <w:textAlignment w:val="baseline"/>
        <w:rPr>
          <w:sz w:val="28"/>
          <w:szCs w:val="28"/>
        </w:rPr>
      </w:pPr>
      <w:proofErr w:type="gramStart"/>
      <w:r>
        <w:rPr>
          <w:sz w:val="28"/>
          <w:szCs w:val="28"/>
        </w:rPr>
        <w:t>Fission  =</w:t>
      </w:r>
      <w:proofErr w:type="gramEnd"/>
      <w:r>
        <w:rPr>
          <w:sz w:val="28"/>
          <w:szCs w:val="28"/>
        </w:rPr>
        <w:t>  when nuclei is split into several parts </w:t>
      </w:r>
    </w:p>
    <w:p w14:paraId="19F2FA56" w14:textId="77777777" w:rsidR="00D72368" w:rsidRDefault="001F1057" w:rsidP="00AD7597">
      <w:pPr>
        <w:pStyle w:val="NormalWeb"/>
        <w:numPr>
          <w:ilvl w:val="0"/>
          <w:numId w:val="224"/>
        </w:numPr>
        <w:spacing w:before="0" w:beforeAutospacing="0" w:after="0" w:afterAutospacing="0"/>
        <w:jc w:val="both"/>
        <w:textAlignment w:val="baseline"/>
        <w:rPr>
          <w:sz w:val="28"/>
          <w:szCs w:val="28"/>
        </w:rPr>
      </w:pPr>
      <w:proofErr w:type="gramStart"/>
      <w:r>
        <w:rPr>
          <w:sz w:val="28"/>
          <w:szCs w:val="28"/>
        </w:rPr>
        <w:t>Fusion  =</w:t>
      </w:r>
      <w:proofErr w:type="gramEnd"/>
      <w:r>
        <w:rPr>
          <w:sz w:val="28"/>
          <w:szCs w:val="28"/>
        </w:rPr>
        <w:t xml:space="preserve"> when nuclei fuse together. </w:t>
      </w:r>
    </w:p>
    <w:p w14:paraId="197A73CF" w14:textId="77777777" w:rsidR="00D72368" w:rsidRDefault="001F1057">
      <w:pPr>
        <w:pStyle w:val="NormalWeb"/>
        <w:spacing w:before="0" w:beforeAutospacing="0" w:after="0" w:afterAutospacing="0"/>
        <w:ind w:left="360"/>
        <w:jc w:val="both"/>
        <w:rPr>
          <w:sz w:val="28"/>
          <w:szCs w:val="28"/>
        </w:rPr>
      </w:pPr>
      <w:r>
        <w:rPr>
          <w:sz w:val="28"/>
          <w:szCs w:val="28"/>
        </w:rPr>
        <w:t xml:space="preserve">In today’s world, the nuclear energy is harnessed around the world to produce electricity. Developed countries use nuclear fission technology to produce electricity. Currently, the first very nuclear power plant of BD is under-construction and expected to be operational </w:t>
      </w:r>
      <w:r>
        <w:rPr>
          <w:sz w:val="28"/>
          <w:szCs w:val="28"/>
          <w:shd w:val="clear" w:color="auto" w:fill="FFFF00"/>
        </w:rPr>
        <w:t>by 2024</w:t>
      </w:r>
      <w:r>
        <w:rPr>
          <w:sz w:val="28"/>
          <w:szCs w:val="28"/>
        </w:rPr>
        <w:t xml:space="preserve">. The </w:t>
      </w:r>
      <w:proofErr w:type="spellStart"/>
      <w:r>
        <w:rPr>
          <w:sz w:val="28"/>
          <w:szCs w:val="28"/>
        </w:rPr>
        <w:t>Rooppur</w:t>
      </w:r>
      <w:proofErr w:type="spellEnd"/>
      <w:r>
        <w:rPr>
          <w:sz w:val="28"/>
          <w:szCs w:val="28"/>
        </w:rPr>
        <w:t xml:space="preserve"> Nuclear Power Plant is situated in Pabna. It comprises of two 1200 MW power generating unit each and have a total generation capacity of (2 X 1200) = </w:t>
      </w:r>
      <w:r>
        <w:rPr>
          <w:sz w:val="28"/>
          <w:szCs w:val="28"/>
          <w:shd w:val="clear" w:color="auto" w:fill="FFFF00"/>
        </w:rPr>
        <w:t>2400 MW</w:t>
      </w:r>
      <w:r>
        <w:rPr>
          <w:sz w:val="28"/>
          <w:szCs w:val="28"/>
        </w:rPr>
        <w:t>. It is being built under the supervision of </w:t>
      </w:r>
    </w:p>
    <w:p w14:paraId="09B99961" w14:textId="77777777" w:rsidR="00D72368" w:rsidRDefault="001F1057" w:rsidP="00AD7597">
      <w:pPr>
        <w:pStyle w:val="NormalWeb"/>
        <w:numPr>
          <w:ilvl w:val="0"/>
          <w:numId w:val="225"/>
        </w:numPr>
        <w:tabs>
          <w:tab w:val="clear" w:pos="720"/>
        </w:tabs>
        <w:spacing w:before="0" w:beforeAutospacing="0" w:after="0" w:afterAutospacing="0"/>
        <w:ind w:left="1080" w:hanging="270"/>
        <w:jc w:val="both"/>
        <w:textAlignment w:val="baseline"/>
        <w:rPr>
          <w:sz w:val="28"/>
          <w:szCs w:val="28"/>
        </w:rPr>
      </w:pPr>
      <w:r>
        <w:rPr>
          <w:sz w:val="28"/>
          <w:szCs w:val="28"/>
        </w:rPr>
        <w:lastRenderedPageBreak/>
        <w:t>Rosatom, Russian state nuclear cooperation</w:t>
      </w:r>
    </w:p>
    <w:p w14:paraId="303DD529" w14:textId="77777777" w:rsidR="00D72368" w:rsidRDefault="001F1057" w:rsidP="00AD7597">
      <w:pPr>
        <w:pStyle w:val="NormalWeb"/>
        <w:numPr>
          <w:ilvl w:val="0"/>
          <w:numId w:val="225"/>
        </w:numPr>
        <w:tabs>
          <w:tab w:val="clear" w:pos="720"/>
        </w:tabs>
        <w:spacing w:before="0" w:beforeAutospacing="0" w:after="0" w:afterAutospacing="0"/>
        <w:ind w:left="1080" w:hanging="270"/>
        <w:jc w:val="both"/>
        <w:textAlignment w:val="baseline"/>
        <w:rPr>
          <w:sz w:val="28"/>
          <w:szCs w:val="28"/>
        </w:rPr>
      </w:pPr>
      <w:r>
        <w:rPr>
          <w:sz w:val="28"/>
          <w:szCs w:val="28"/>
        </w:rPr>
        <w:t>BAEC (Bangladesh Atomic Energy Commission), the leading body of atomic energy researcher of the country</w:t>
      </w:r>
    </w:p>
    <w:p w14:paraId="4F276534" w14:textId="77777777" w:rsidR="00D72368" w:rsidRDefault="00D72368">
      <w:pPr>
        <w:spacing w:after="0" w:line="240" w:lineRule="auto"/>
        <w:ind w:left="720"/>
        <w:rPr>
          <w:rFonts w:ascii="Times New Roman" w:eastAsia="Times New Roman" w:hAnsi="Times New Roman" w:cs="Times New Roman"/>
          <w:b/>
          <w:color w:val="FF0000"/>
          <w:sz w:val="28"/>
          <w:szCs w:val="28"/>
        </w:rPr>
      </w:pPr>
    </w:p>
    <w:p w14:paraId="35625787"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Importance of renewable energy</w:t>
      </w:r>
    </w:p>
    <w:p w14:paraId="18C4B581"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Boosting economy</w:t>
      </w:r>
    </w:p>
    <w:p w14:paraId="4D73D913"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Eco-friendly</w:t>
      </w:r>
    </w:p>
    <w:p w14:paraId="705B851E"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Creating green job opportunities  </w:t>
      </w:r>
    </w:p>
    <w:p w14:paraId="020EBA3A"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Uninterrupted supply</w:t>
      </w:r>
    </w:p>
    <w:p w14:paraId="0A0AECF5"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Assist to gain sustainable development </w:t>
      </w:r>
    </w:p>
    <w:p w14:paraId="60313B16"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Better environment for future generation</w:t>
      </w:r>
    </w:p>
    <w:p w14:paraId="5BB4A1C8"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Reducing dependency on gas, coal, petroleum</w:t>
      </w:r>
    </w:p>
    <w:p w14:paraId="3BAF6EAB"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Reduces environmental impact </w:t>
      </w:r>
    </w:p>
    <w:p w14:paraId="54355702"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Benefits to the economy </w:t>
      </w:r>
    </w:p>
    <w:p w14:paraId="1D57CD1B"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Supports job growth </w:t>
      </w:r>
    </w:p>
    <w:p w14:paraId="4C64556E"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Improve public health </w:t>
      </w:r>
    </w:p>
    <w:p w14:paraId="402E47E2" w14:textId="77777777" w:rsidR="00D72368" w:rsidRDefault="001F1057" w:rsidP="00AD7597">
      <w:pPr>
        <w:numPr>
          <w:ilvl w:val="0"/>
          <w:numId w:val="37"/>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Renewable </w:t>
      </w:r>
    </w:p>
    <w:p w14:paraId="4A888AA8"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The growth of Renewable energy in Bangladesh: </w:t>
      </w:r>
    </w:p>
    <w:p w14:paraId="733C3BE6" w14:textId="77777777" w:rsidR="00D72368" w:rsidRDefault="001F1057">
      <w:pPr>
        <w:spacing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Bangladesh, renewable energy source like solar take up a large share of the energy mix. The total installed capacity of renewable energy is </w:t>
      </w:r>
      <w:r>
        <w:rPr>
          <w:rFonts w:ascii="Times New Roman" w:eastAsia="Times New Roman" w:hAnsi="Times New Roman" w:cs="Times New Roman"/>
          <w:sz w:val="28"/>
          <w:szCs w:val="28"/>
          <w:shd w:val="clear" w:color="auto" w:fill="FFFF00"/>
        </w:rPr>
        <w:t>579 MW</w:t>
      </w:r>
      <w:r>
        <w:rPr>
          <w:rFonts w:ascii="Times New Roman" w:eastAsia="Times New Roman" w:hAnsi="Times New Roman" w:cs="Times New Roman"/>
          <w:sz w:val="28"/>
          <w:szCs w:val="28"/>
        </w:rPr>
        <w:t xml:space="preserve">, this includes off-grid and on-grid installation                                                                                                            </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bdr w:val="none" w:sz="0" w:space="0" w:color="auto" w:frame="1"/>
        </w:rPr>
        <w:object w:dxaOrig="2239" w:dyaOrig="2487" w14:anchorId="38F9A6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54" o:spid="_x0000_i1025" type="#_x0000_t75" style="width:111.5pt;height:124.5pt;visibility:visible;mso-wrap-distance-left:0;mso-wrap-distance-right:0" o:ole="">
            <v:imagedata r:id="rId34" o:title="" embosscolor="white"/>
          </v:shape>
          <o:OLEObject Type="Embed" ProgID="Excel.Sheet.8" ShapeID="1054" DrawAspect="Content" ObjectID="_1789708416" r:id="rId35"/>
        </w:object>
      </w:r>
    </w:p>
    <w:p w14:paraId="68D2E3D5" w14:textId="77777777" w:rsidR="00D72368" w:rsidRDefault="001F1057" w:rsidP="00AD7597">
      <w:pPr>
        <w:numPr>
          <w:ilvl w:val="0"/>
          <w:numId w:val="226"/>
        </w:num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Solar PV (photovoltaic) accounts for 69.9%</w:t>
      </w:r>
    </w:p>
    <w:p w14:paraId="7D7B5730" w14:textId="77777777" w:rsidR="00D72368" w:rsidRDefault="001F1057" w:rsidP="00AD7597">
      <w:pPr>
        <w:numPr>
          <w:ilvl w:val="0"/>
          <w:numId w:val="226"/>
        </w:num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Small scale hydropower for 36.9% </w:t>
      </w:r>
    </w:p>
    <w:p w14:paraId="7FCCD374" w14:textId="77777777" w:rsidR="00D72368" w:rsidRDefault="001F1057" w:rsidP="00AD7597">
      <w:pPr>
        <w:numPr>
          <w:ilvl w:val="0"/>
          <w:numId w:val="226"/>
        </w:num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and Biogas-biomass for 0.8% </w:t>
      </w:r>
    </w:p>
    <w:p w14:paraId="6FD915A1" w14:textId="77777777" w:rsidR="00D72368" w:rsidRDefault="00D72368">
      <w:pPr>
        <w:spacing w:after="0" w:line="240" w:lineRule="auto"/>
        <w:rPr>
          <w:rFonts w:ascii="Times New Roman" w:eastAsia="Times New Roman" w:hAnsi="Times New Roman" w:cs="Times New Roman"/>
          <w:sz w:val="28"/>
          <w:szCs w:val="28"/>
        </w:rPr>
      </w:pPr>
    </w:p>
    <w:p w14:paraId="761FB181" w14:textId="77777777" w:rsidR="00D72368" w:rsidRDefault="001F1057">
      <w:pPr>
        <w:spacing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According to the chairman of SREDA, more than </w:t>
      </w:r>
      <w:r>
        <w:rPr>
          <w:rFonts w:ascii="Times New Roman" w:eastAsia="Times New Roman" w:hAnsi="Times New Roman" w:cs="Times New Roman"/>
          <w:sz w:val="28"/>
          <w:szCs w:val="28"/>
          <w:shd w:val="clear" w:color="auto" w:fill="FFFF00"/>
        </w:rPr>
        <w:t xml:space="preserve">1000 MW </w:t>
      </w:r>
      <w:r>
        <w:rPr>
          <w:rFonts w:ascii="Times New Roman" w:eastAsia="Times New Roman" w:hAnsi="Times New Roman" w:cs="Times New Roman"/>
          <w:sz w:val="28"/>
          <w:szCs w:val="28"/>
        </w:rPr>
        <w:t xml:space="preserve">of utility scale solar park and </w:t>
      </w:r>
      <w:r>
        <w:rPr>
          <w:rFonts w:ascii="Times New Roman" w:eastAsia="Times New Roman" w:hAnsi="Times New Roman" w:cs="Times New Roman"/>
          <w:sz w:val="28"/>
          <w:szCs w:val="28"/>
          <w:shd w:val="clear" w:color="auto" w:fill="FFFF00"/>
        </w:rPr>
        <w:t>500 MW</w:t>
      </w:r>
      <w:r>
        <w:rPr>
          <w:rFonts w:ascii="Times New Roman" w:eastAsia="Times New Roman" w:hAnsi="Times New Roman" w:cs="Times New Roman"/>
          <w:sz w:val="28"/>
          <w:szCs w:val="28"/>
        </w:rPr>
        <w:t xml:space="preserve"> of commercial / industrial rooftop solar PV projects under the net metering scheme are on the horizon. </w:t>
      </w:r>
    </w:p>
    <w:p w14:paraId="38E990FC" w14:textId="77777777" w:rsidR="00D72368" w:rsidRDefault="001F1057">
      <w:pPr>
        <w:spacing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Bangladesh does not have geothermal potential and its hydro-potential, based on elevation is also small. Tidal is a new form of energy that is yet to achieve commercialization. </w:t>
      </w:r>
    </w:p>
    <w:p w14:paraId="736BD568" w14:textId="77777777" w:rsidR="00D72368" w:rsidRDefault="001F1057">
      <w:pPr>
        <w:spacing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With regards to Bio-mass the main problem lies in the high demand for agricultural and animal wastes in rural areas for other household usage.  </w:t>
      </w:r>
    </w:p>
    <w:p w14:paraId="0AE6EA06" w14:textId="77777777" w:rsidR="00D72368" w:rsidRDefault="00D72368">
      <w:pPr>
        <w:spacing w:after="0" w:line="240" w:lineRule="auto"/>
        <w:rPr>
          <w:rFonts w:ascii="Times New Roman" w:eastAsia="Times New Roman" w:hAnsi="Times New Roman" w:cs="Times New Roman"/>
          <w:b/>
          <w:color w:val="FF0000"/>
          <w:sz w:val="12"/>
          <w:szCs w:val="28"/>
        </w:rPr>
      </w:pPr>
    </w:p>
    <w:p w14:paraId="57ACA9BE"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Current situation of renewable energy:</w:t>
      </w:r>
    </w:p>
    <w:p w14:paraId="15F8B565" w14:textId="77777777" w:rsidR="00D72368" w:rsidRDefault="00D72368">
      <w:pPr>
        <w:pStyle w:val="ListParagraph"/>
        <w:rPr>
          <w:rFonts w:ascii="Times New Roman" w:hAnsi="Times New Roman" w:cs="Times New Roman"/>
          <w:color w:val="000000"/>
          <w:sz w:val="28"/>
          <w:szCs w:val="28"/>
        </w:rPr>
      </w:pPr>
    </w:p>
    <w:p w14:paraId="01538F3B" w14:textId="77777777" w:rsidR="00D72368" w:rsidRDefault="001F1057">
      <w:pPr>
        <w:spacing w:after="0" w:line="240" w:lineRule="auto"/>
        <w:rPr>
          <w:rFonts w:ascii="Times New Roman" w:eastAsia="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0" distR="0" simplePos="0" relativeHeight="7" behindDoc="0" locked="0" layoutInCell="1" allowOverlap="1" wp14:anchorId="5C846ACB" wp14:editId="5F01D226">
            <wp:simplePos x="0" y="0"/>
            <wp:positionH relativeFrom="column">
              <wp:posOffset>-707666</wp:posOffset>
            </wp:positionH>
            <wp:positionV relativeFrom="paragraph">
              <wp:posOffset>71783</wp:posOffset>
            </wp:positionV>
            <wp:extent cx="3188473" cy="2111373"/>
            <wp:effectExtent l="0" t="0" r="0" b="3810"/>
            <wp:wrapNone/>
            <wp:docPr id="105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36" cstate="print"/>
                    <a:srcRect l="5784" t="11179" r="7713" b="6017"/>
                    <a:stretch/>
                  </pic:blipFill>
                  <pic:spPr>
                    <a:xfrm>
                      <a:off x="0" y="0"/>
                      <a:ext cx="3188473" cy="2111373"/>
                    </a:xfrm>
                    <a:prstGeom prst="rect">
                      <a:avLst/>
                    </a:prstGeom>
                    <a:ln>
                      <a:noFill/>
                    </a:ln>
                  </pic:spPr>
                </pic:pic>
              </a:graphicData>
            </a:graphic>
            <wp14:sizeRelH relativeFrom="margin">
              <wp14:pctWidth>0</wp14:pctWidth>
            </wp14:sizeRelH>
          </wp:anchor>
        </w:drawing>
      </w:r>
    </w:p>
    <w:p w14:paraId="7DAA6BFF" w14:textId="77777777" w:rsidR="00D72368" w:rsidRDefault="001F1057">
      <w:pPr>
        <w:spacing w:after="0" w:line="240" w:lineRule="auto"/>
        <w:rPr>
          <w:rFonts w:ascii="Times New Roman" w:eastAsia="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0" distR="0" simplePos="0" relativeHeight="8" behindDoc="0" locked="0" layoutInCell="1" allowOverlap="1" wp14:anchorId="63E7E4ED" wp14:editId="5246523B">
            <wp:simplePos x="0" y="0"/>
            <wp:positionH relativeFrom="page">
              <wp:posOffset>3523615</wp:posOffset>
            </wp:positionH>
            <wp:positionV relativeFrom="paragraph">
              <wp:posOffset>139700</wp:posOffset>
            </wp:positionV>
            <wp:extent cx="4152899" cy="1600200"/>
            <wp:effectExtent l="0" t="0" r="0" b="0"/>
            <wp:wrapNone/>
            <wp:docPr id="105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pic:nvPicPr>
                  <pic:blipFill>
                    <a:blip r:embed="rId37" cstate="print"/>
                    <a:srcRect/>
                    <a:stretch/>
                  </pic:blipFill>
                  <pic:spPr>
                    <a:xfrm>
                      <a:off x="0" y="0"/>
                      <a:ext cx="4152899" cy="1600200"/>
                    </a:xfrm>
                    <a:prstGeom prst="rect">
                      <a:avLst/>
                    </a:prstGeom>
                  </pic:spPr>
                </pic:pic>
              </a:graphicData>
            </a:graphic>
            <wp14:sizeRelH relativeFrom="margin">
              <wp14:pctWidth>0</wp14:pctWidth>
            </wp14:sizeRelH>
          </wp:anchor>
        </w:drawing>
      </w:r>
    </w:p>
    <w:p w14:paraId="0DFE243B" w14:textId="77777777" w:rsidR="00D72368" w:rsidRDefault="00D72368">
      <w:pPr>
        <w:spacing w:after="0" w:line="240" w:lineRule="auto"/>
        <w:rPr>
          <w:rFonts w:ascii="Times New Roman" w:eastAsia="Times New Roman" w:hAnsi="Times New Roman" w:cs="Times New Roman"/>
          <w:color w:val="000000"/>
          <w:sz w:val="28"/>
          <w:szCs w:val="28"/>
        </w:rPr>
      </w:pPr>
    </w:p>
    <w:p w14:paraId="69C09D8F" w14:textId="77777777" w:rsidR="00D72368" w:rsidRDefault="00D72368">
      <w:pPr>
        <w:spacing w:after="0" w:line="240" w:lineRule="auto"/>
        <w:rPr>
          <w:rFonts w:ascii="Times New Roman" w:eastAsia="Times New Roman" w:hAnsi="Times New Roman" w:cs="Times New Roman"/>
          <w:color w:val="000000"/>
          <w:sz w:val="28"/>
          <w:szCs w:val="28"/>
        </w:rPr>
      </w:pPr>
    </w:p>
    <w:p w14:paraId="1D6964A6" w14:textId="77777777" w:rsidR="00D72368" w:rsidRDefault="00D72368">
      <w:pPr>
        <w:spacing w:after="0" w:line="240" w:lineRule="auto"/>
        <w:rPr>
          <w:rFonts w:ascii="Times New Roman" w:eastAsia="Times New Roman" w:hAnsi="Times New Roman" w:cs="Times New Roman"/>
          <w:color w:val="000000"/>
          <w:sz w:val="28"/>
          <w:szCs w:val="28"/>
        </w:rPr>
      </w:pPr>
    </w:p>
    <w:p w14:paraId="6F46E4C8" w14:textId="77777777" w:rsidR="00D72368" w:rsidRDefault="00D72368">
      <w:pPr>
        <w:spacing w:after="0" w:line="240" w:lineRule="auto"/>
        <w:rPr>
          <w:rFonts w:ascii="Times New Roman" w:eastAsia="Times New Roman" w:hAnsi="Times New Roman" w:cs="Times New Roman"/>
          <w:color w:val="000000"/>
          <w:sz w:val="28"/>
          <w:szCs w:val="28"/>
        </w:rPr>
      </w:pPr>
    </w:p>
    <w:p w14:paraId="0DC3BA81" w14:textId="77777777" w:rsidR="00D72368" w:rsidRDefault="00D72368">
      <w:pPr>
        <w:spacing w:after="0" w:line="240" w:lineRule="auto"/>
        <w:rPr>
          <w:rFonts w:ascii="Times New Roman" w:eastAsia="Times New Roman" w:hAnsi="Times New Roman" w:cs="Times New Roman"/>
          <w:color w:val="000000"/>
          <w:sz w:val="28"/>
          <w:szCs w:val="28"/>
        </w:rPr>
      </w:pPr>
    </w:p>
    <w:p w14:paraId="28D6A56E" w14:textId="77777777" w:rsidR="00D72368" w:rsidRDefault="00D72368">
      <w:pPr>
        <w:spacing w:after="0" w:line="240" w:lineRule="auto"/>
        <w:rPr>
          <w:rFonts w:ascii="Times New Roman" w:eastAsia="Times New Roman" w:hAnsi="Times New Roman" w:cs="Times New Roman"/>
          <w:color w:val="000000"/>
          <w:sz w:val="28"/>
          <w:szCs w:val="28"/>
        </w:rPr>
      </w:pPr>
    </w:p>
    <w:p w14:paraId="4D953A23" w14:textId="77777777" w:rsidR="00D72368" w:rsidRDefault="00D72368">
      <w:pPr>
        <w:spacing w:after="0" w:line="240" w:lineRule="auto"/>
        <w:rPr>
          <w:rFonts w:ascii="Times New Roman" w:eastAsia="Times New Roman" w:hAnsi="Times New Roman" w:cs="Times New Roman"/>
          <w:color w:val="000000"/>
          <w:sz w:val="28"/>
          <w:szCs w:val="28"/>
        </w:rPr>
      </w:pPr>
    </w:p>
    <w:p w14:paraId="70E42DFF" w14:textId="77777777" w:rsidR="00D72368" w:rsidRDefault="00D72368">
      <w:pPr>
        <w:spacing w:after="0" w:line="240" w:lineRule="auto"/>
        <w:rPr>
          <w:rFonts w:ascii="Times New Roman" w:eastAsia="Times New Roman" w:hAnsi="Times New Roman" w:cs="Times New Roman"/>
          <w:color w:val="000000"/>
          <w:sz w:val="28"/>
          <w:szCs w:val="28"/>
        </w:rPr>
      </w:pPr>
    </w:p>
    <w:p w14:paraId="7CC5954E" w14:textId="77777777" w:rsidR="00D72368" w:rsidRDefault="00D72368">
      <w:pPr>
        <w:spacing w:after="0" w:line="240" w:lineRule="auto"/>
        <w:rPr>
          <w:rFonts w:ascii="Times New Roman" w:eastAsia="Times New Roman" w:hAnsi="Times New Roman" w:cs="Times New Roman"/>
          <w:color w:val="000000"/>
          <w:sz w:val="28"/>
          <w:szCs w:val="28"/>
        </w:rPr>
      </w:pPr>
    </w:p>
    <w:p w14:paraId="42FDD356" w14:textId="77777777" w:rsidR="00D72368" w:rsidRDefault="00D72368">
      <w:pPr>
        <w:spacing w:after="0" w:line="240" w:lineRule="auto"/>
        <w:rPr>
          <w:rFonts w:ascii="Times New Roman" w:eastAsia="Times New Roman" w:hAnsi="Times New Roman" w:cs="Times New Roman"/>
          <w:color w:val="000000"/>
          <w:sz w:val="28"/>
          <w:szCs w:val="28"/>
        </w:rPr>
      </w:pPr>
    </w:p>
    <w:p w14:paraId="1EA169C7"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Challenges for using RE:</w:t>
      </w:r>
    </w:p>
    <w:p w14:paraId="3163C179"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Poverty</w:t>
      </w:r>
    </w:p>
    <w:p w14:paraId="5B02120D"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Weak infrastructure </w:t>
      </w:r>
    </w:p>
    <w:p w14:paraId="797B676B"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Lack of skilled manpower </w:t>
      </w:r>
    </w:p>
    <w:p w14:paraId="0E3B66E4"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Lack of technology</w:t>
      </w:r>
    </w:p>
    <w:p w14:paraId="17E6E56A"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Lack of technical education</w:t>
      </w:r>
    </w:p>
    <w:p w14:paraId="0FFBC9E9"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Lack of capital</w:t>
      </w:r>
    </w:p>
    <w:p w14:paraId="497D9E2D"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Dependency on foreign technology and assistance</w:t>
      </w:r>
    </w:p>
    <w:p w14:paraId="7329F677"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Shortage of capital</w:t>
      </w:r>
    </w:p>
    <w:p w14:paraId="2BE1366E"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Lack of incentives for private investors </w:t>
      </w:r>
    </w:p>
    <w:p w14:paraId="79F1F5E5"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Missing coordination among ministries </w:t>
      </w:r>
    </w:p>
    <w:p w14:paraId="52734D86"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Procedure difficulties </w:t>
      </w:r>
    </w:p>
    <w:p w14:paraId="2C71E6EC" w14:textId="77777777" w:rsidR="00D72368" w:rsidRDefault="001F1057" w:rsidP="00AD7597">
      <w:pPr>
        <w:numPr>
          <w:ilvl w:val="0"/>
          <w:numId w:val="38"/>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Slow technological adoption </w:t>
      </w:r>
    </w:p>
    <w:p w14:paraId="28B4AC06"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Incentives by government for private investment in power sector: </w:t>
      </w:r>
    </w:p>
    <w:p w14:paraId="3638362D" w14:textId="77777777" w:rsidR="00D72368" w:rsidRDefault="001F1057" w:rsidP="00AD7597">
      <w:pPr>
        <w:pStyle w:val="NormalWeb"/>
        <w:numPr>
          <w:ilvl w:val="0"/>
          <w:numId w:val="227"/>
        </w:numPr>
        <w:spacing w:before="0" w:beforeAutospacing="0" w:after="0" w:afterAutospacing="0"/>
        <w:textAlignment w:val="baseline"/>
        <w:rPr>
          <w:sz w:val="28"/>
          <w:szCs w:val="28"/>
        </w:rPr>
      </w:pPr>
      <w:r>
        <w:rPr>
          <w:sz w:val="28"/>
          <w:szCs w:val="28"/>
        </w:rPr>
        <w:t xml:space="preserve">The government announced to install </w:t>
      </w:r>
      <w:r>
        <w:rPr>
          <w:sz w:val="28"/>
          <w:szCs w:val="28"/>
          <w:shd w:val="clear" w:color="auto" w:fill="FFFF00"/>
        </w:rPr>
        <w:t xml:space="preserve">rooftop solar system </w:t>
      </w:r>
      <w:r>
        <w:rPr>
          <w:sz w:val="28"/>
          <w:szCs w:val="28"/>
        </w:rPr>
        <w:t>on all educational institutions</w:t>
      </w:r>
    </w:p>
    <w:p w14:paraId="25832794" w14:textId="77777777" w:rsidR="00D72368" w:rsidRDefault="001F1057" w:rsidP="00AD7597">
      <w:pPr>
        <w:pStyle w:val="NormalWeb"/>
        <w:numPr>
          <w:ilvl w:val="0"/>
          <w:numId w:val="227"/>
        </w:numPr>
        <w:spacing w:before="0" w:beforeAutospacing="0" w:after="0" w:afterAutospacing="0"/>
        <w:textAlignment w:val="baseline"/>
        <w:rPr>
          <w:sz w:val="28"/>
          <w:szCs w:val="28"/>
        </w:rPr>
      </w:pPr>
      <w:r>
        <w:rPr>
          <w:sz w:val="28"/>
          <w:szCs w:val="28"/>
        </w:rPr>
        <w:t xml:space="preserve">In 2021, the govt. accepted </w:t>
      </w:r>
      <w:r>
        <w:rPr>
          <w:sz w:val="28"/>
          <w:szCs w:val="28"/>
          <w:shd w:val="clear" w:color="auto" w:fill="FFFF00"/>
        </w:rPr>
        <w:t xml:space="preserve">electric vehicle registration </w:t>
      </w:r>
      <w:r>
        <w:rPr>
          <w:sz w:val="28"/>
          <w:szCs w:val="28"/>
        </w:rPr>
        <w:t>and operational guidelines</w:t>
      </w:r>
    </w:p>
    <w:p w14:paraId="33921A54" w14:textId="77777777" w:rsidR="00D72368" w:rsidRDefault="001F1057" w:rsidP="00AD7597">
      <w:pPr>
        <w:pStyle w:val="NormalWeb"/>
        <w:numPr>
          <w:ilvl w:val="0"/>
          <w:numId w:val="227"/>
        </w:numPr>
        <w:spacing w:before="0" w:beforeAutospacing="0" w:after="0" w:afterAutospacing="0"/>
        <w:textAlignment w:val="baseline"/>
        <w:rPr>
          <w:sz w:val="28"/>
          <w:szCs w:val="28"/>
        </w:rPr>
      </w:pPr>
      <w:r>
        <w:rPr>
          <w:sz w:val="28"/>
          <w:szCs w:val="28"/>
        </w:rPr>
        <w:lastRenderedPageBreak/>
        <w:t xml:space="preserve">The construction of solar </w:t>
      </w:r>
      <w:r>
        <w:rPr>
          <w:sz w:val="28"/>
          <w:szCs w:val="28"/>
          <w:shd w:val="clear" w:color="auto" w:fill="FFFF00"/>
        </w:rPr>
        <w:t>charging stations for EV</w:t>
      </w:r>
      <w:r>
        <w:rPr>
          <w:sz w:val="28"/>
          <w:szCs w:val="28"/>
        </w:rPr>
        <w:t>s with an average capacity of 20 KW is being planned</w:t>
      </w:r>
    </w:p>
    <w:p w14:paraId="0708DFE3" w14:textId="77777777" w:rsidR="00D72368" w:rsidRDefault="001F1057" w:rsidP="00AD7597">
      <w:pPr>
        <w:pStyle w:val="NormalWeb"/>
        <w:numPr>
          <w:ilvl w:val="0"/>
          <w:numId w:val="227"/>
        </w:numPr>
        <w:spacing w:before="0" w:beforeAutospacing="0" w:after="0" w:afterAutospacing="0"/>
        <w:textAlignment w:val="baseline"/>
        <w:rPr>
          <w:sz w:val="28"/>
          <w:szCs w:val="28"/>
        </w:rPr>
      </w:pPr>
      <w:r>
        <w:rPr>
          <w:sz w:val="28"/>
          <w:szCs w:val="28"/>
          <w:shd w:val="clear" w:color="auto" w:fill="FFFF00"/>
        </w:rPr>
        <w:t>Solar Home System Programs</w:t>
      </w:r>
      <w:r>
        <w:rPr>
          <w:sz w:val="28"/>
          <w:szCs w:val="28"/>
        </w:rPr>
        <w:t xml:space="preserve"> by IDCOL provides funding and technical knowledge to private companies and consumers.</w:t>
      </w:r>
    </w:p>
    <w:p w14:paraId="7A81B2FF" w14:textId="77777777" w:rsidR="00D72368" w:rsidRDefault="001F1057" w:rsidP="00AD7597">
      <w:pPr>
        <w:pStyle w:val="NormalWeb"/>
        <w:numPr>
          <w:ilvl w:val="0"/>
          <w:numId w:val="227"/>
        </w:numPr>
        <w:spacing w:before="0" w:beforeAutospacing="0" w:after="0" w:afterAutospacing="0"/>
        <w:textAlignment w:val="baseline"/>
        <w:rPr>
          <w:sz w:val="28"/>
          <w:szCs w:val="28"/>
        </w:rPr>
      </w:pPr>
      <w:r>
        <w:rPr>
          <w:sz w:val="28"/>
          <w:szCs w:val="28"/>
        </w:rPr>
        <w:t>A 50 MW solar-fisheries project (</w:t>
      </w:r>
      <w:proofErr w:type="spellStart"/>
      <w:r>
        <w:rPr>
          <w:sz w:val="28"/>
          <w:szCs w:val="28"/>
          <w:shd w:val="clear" w:color="auto" w:fill="FFFF00"/>
        </w:rPr>
        <w:t>Floatovoltaics</w:t>
      </w:r>
      <w:proofErr w:type="spellEnd"/>
      <w:r>
        <w:rPr>
          <w:sz w:val="28"/>
          <w:szCs w:val="28"/>
        </w:rPr>
        <w:t>) has been approved and the project implementation is underway. </w:t>
      </w:r>
    </w:p>
    <w:p w14:paraId="5CBCCEEE" w14:textId="77777777" w:rsidR="00D72368" w:rsidRDefault="001F1057" w:rsidP="00AD7597">
      <w:pPr>
        <w:pStyle w:val="NormalWeb"/>
        <w:numPr>
          <w:ilvl w:val="0"/>
          <w:numId w:val="227"/>
        </w:numPr>
        <w:spacing w:before="0" w:beforeAutospacing="0" w:after="0" w:afterAutospacing="0"/>
        <w:textAlignment w:val="baseline"/>
        <w:rPr>
          <w:sz w:val="28"/>
          <w:szCs w:val="28"/>
        </w:rPr>
      </w:pPr>
      <w:proofErr w:type="spellStart"/>
      <w:r>
        <w:rPr>
          <w:sz w:val="28"/>
          <w:szCs w:val="28"/>
          <w:shd w:val="clear" w:color="auto" w:fill="FFFF00"/>
        </w:rPr>
        <w:t>Agrovoltaics</w:t>
      </w:r>
      <w:proofErr w:type="spellEnd"/>
      <w:r>
        <w:rPr>
          <w:sz w:val="28"/>
          <w:szCs w:val="28"/>
        </w:rPr>
        <w:t xml:space="preserve"> has also been introduced where crops can grow beneath solar systems.</w:t>
      </w:r>
    </w:p>
    <w:p w14:paraId="525B68AF" w14:textId="77777777" w:rsidR="00D72368" w:rsidRDefault="00D72368">
      <w:pPr>
        <w:spacing w:after="0" w:line="240" w:lineRule="auto"/>
        <w:ind w:left="720"/>
        <w:rPr>
          <w:rFonts w:ascii="Times New Roman" w:eastAsia="Times New Roman" w:hAnsi="Times New Roman" w:cs="Times New Roman"/>
          <w:b/>
          <w:color w:val="FF0000"/>
          <w:sz w:val="16"/>
          <w:szCs w:val="28"/>
        </w:rPr>
      </w:pPr>
    </w:p>
    <w:p w14:paraId="17CBF4D1"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Renewable energy &amp; environment  </w:t>
      </w:r>
    </w:p>
    <w:p w14:paraId="067BB758" w14:textId="77777777" w:rsidR="00D72368" w:rsidRDefault="001F1057">
      <w:pPr>
        <w:spacing w:after="120"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Renewable energy is the key solution to combat climate change. Unlike coal, oil or gas, renewable sources such as Nuclear Power Plants particularly do not produce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during their operation. A large chunk of greenhouse gases that blanket the Earth and trap the Sun’s heat are generated through energy production by burning fossil fuels. </w:t>
      </w:r>
    </w:p>
    <w:p w14:paraId="53354E09" w14:textId="77777777" w:rsidR="00D72368" w:rsidRDefault="001F1057" w:rsidP="00AD7597">
      <w:pPr>
        <w:numPr>
          <w:ilvl w:val="0"/>
          <w:numId w:val="228"/>
        </w:num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Fossil fuels such as Coal, Oil and Gas are the largest contributor to greenhouse effect and climate change.</w:t>
      </w:r>
    </w:p>
    <w:p w14:paraId="3EFF8969" w14:textId="77777777" w:rsidR="00D72368" w:rsidRDefault="001F1057" w:rsidP="00AD7597">
      <w:pPr>
        <w:numPr>
          <w:ilvl w:val="0"/>
          <w:numId w:val="228"/>
        </w:num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Renewable Energy sources which are available in abundance all around us provided by the Sun, wind, water, bio-waste and heat from the Earth and are replenished by nature and emit little to no greenhouse gases or pollutant of air. </w:t>
      </w:r>
    </w:p>
    <w:p w14:paraId="6C474853" w14:textId="77777777" w:rsidR="00D72368" w:rsidRDefault="00D72368">
      <w:pPr>
        <w:spacing w:after="0" w:line="240" w:lineRule="auto"/>
        <w:rPr>
          <w:rFonts w:ascii="Times New Roman" w:eastAsia="Times New Roman" w:hAnsi="Times New Roman" w:cs="Times New Roman"/>
          <w:sz w:val="14"/>
          <w:szCs w:val="28"/>
        </w:rPr>
      </w:pPr>
    </w:p>
    <w:p w14:paraId="05AE876D" w14:textId="77777777" w:rsidR="00D72368" w:rsidRDefault="001F1057">
      <w:pPr>
        <w:spacing w:line="240"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To avoid the worst impacts of climate change, we need to control and reduce the emission of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and greenhouse gases almost half by 2030 and net zero by 2050.</w:t>
      </w:r>
    </w:p>
    <w:p w14:paraId="138E0A09"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Renewable energy in SDGs goal </w:t>
      </w:r>
    </w:p>
    <w:p w14:paraId="4B23BFE7"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The advantages of the renewable energy transition:</w:t>
      </w:r>
    </w:p>
    <w:p w14:paraId="3585E972" w14:textId="77777777" w:rsidR="00D72368" w:rsidRDefault="001F1057">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0" distR="0" simplePos="0" relativeHeight="12" behindDoc="0" locked="0" layoutInCell="1" allowOverlap="1" wp14:anchorId="6ECD7E1E" wp14:editId="5C6C3930">
            <wp:simplePos x="0" y="0"/>
            <wp:positionH relativeFrom="column">
              <wp:posOffset>1088832</wp:posOffset>
            </wp:positionH>
            <wp:positionV relativeFrom="paragraph">
              <wp:posOffset>10050</wp:posOffset>
            </wp:positionV>
            <wp:extent cx="4206303" cy="2234316"/>
            <wp:effectExtent l="0" t="0" r="3810" b="0"/>
            <wp:wrapNone/>
            <wp:docPr id="105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3"/>
                    <pic:cNvPicPr/>
                  </pic:nvPicPr>
                  <pic:blipFill>
                    <a:blip r:embed="rId38" cstate="print"/>
                    <a:srcRect/>
                    <a:stretch/>
                  </pic:blipFill>
                  <pic:spPr>
                    <a:xfrm>
                      <a:off x="0" y="0"/>
                      <a:ext cx="4206303" cy="2234316"/>
                    </a:xfrm>
                    <a:prstGeom prst="rect">
                      <a:avLst/>
                    </a:prstGeom>
                  </pic:spPr>
                </pic:pic>
              </a:graphicData>
            </a:graphic>
            <wp14:sizeRelH relativeFrom="margin">
              <wp14:pctWidth>0</wp14:pctWidth>
            </wp14:sizeRelH>
            <wp14:sizeRelV relativeFrom="margin">
              <wp14:pctHeight>0</wp14:pctHeight>
            </wp14:sizeRelV>
          </wp:anchor>
        </w:drawing>
      </w:r>
    </w:p>
    <w:p w14:paraId="6D597CCC" w14:textId="77777777" w:rsidR="00D72368" w:rsidRDefault="00D72368">
      <w:pPr>
        <w:spacing w:after="0" w:line="240" w:lineRule="auto"/>
        <w:rPr>
          <w:rFonts w:ascii="Times New Roman" w:eastAsia="Times New Roman" w:hAnsi="Times New Roman" w:cs="Times New Roman"/>
          <w:color w:val="000000"/>
          <w:sz w:val="28"/>
          <w:szCs w:val="28"/>
        </w:rPr>
      </w:pPr>
    </w:p>
    <w:p w14:paraId="1D159BC4" w14:textId="77777777" w:rsidR="00D72368" w:rsidRDefault="00D72368">
      <w:pPr>
        <w:spacing w:after="0" w:line="240" w:lineRule="auto"/>
        <w:rPr>
          <w:rFonts w:ascii="Times New Roman" w:eastAsia="Times New Roman" w:hAnsi="Times New Roman" w:cs="Times New Roman"/>
          <w:color w:val="000000"/>
          <w:sz w:val="28"/>
          <w:szCs w:val="28"/>
        </w:rPr>
      </w:pPr>
    </w:p>
    <w:p w14:paraId="61057934" w14:textId="77777777" w:rsidR="00D72368" w:rsidRDefault="00D72368">
      <w:pPr>
        <w:spacing w:after="0" w:line="240" w:lineRule="auto"/>
        <w:rPr>
          <w:rFonts w:ascii="Times New Roman" w:eastAsia="Times New Roman" w:hAnsi="Times New Roman" w:cs="Times New Roman"/>
          <w:color w:val="000000"/>
          <w:sz w:val="28"/>
          <w:szCs w:val="28"/>
        </w:rPr>
      </w:pPr>
    </w:p>
    <w:p w14:paraId="2A07B947" w14:textId="77777777" w:rsidR="00D72368" w:rsidRDefault="00D72368">
      <w:pPr>
        <w:spacing w:after="0" w:line="240" w:lineRule="auto"/>
        <w:rPr>
          <w:rFonts w:ascii="Times New Roman" w:eastAsia="Times New Roman" w:hAnsi="Times New Roman" w:cs="Times New Roman"/>
          <w:color w:val="000000"/>
          <w:sz w:val="28"/>
          <w:szCs w:val="28"/>
        </w:rPr>
      </w:pPr>
    </w:p>
    <w:p w14:paraId="055B962A" w14:textId="77777777" w:rsidR="00D72368" w:rsidRDefault="00D72368">
      <w:pPr>
        <w:spacing w:after="0" w:line="240" w:lineRule="auto"/>
        <w:rPr>
          <w:rFonts w:ascii="Times New Roman" w:eastAsia="Times New Roman" w:hAnsi="Times New Roman" w:cs="Times New Roman"/>
          <w:color w:val="000000"/>
          <w:sz w:val="28"/>
          <w:szCs w:val="28"/>
        </w:rPr>
      </w:pPr>
    </w:p>
    <w:p w14:paraId="259C73AB" w14:textId="77777777" w:rsidR="00D72368" w:rsidRDefault="00D72368">
      <w:pPr>
        <w:spacing w:after="0" w:line="240" w:lineRule="auto"/>
        <w:rPr>
          <w:rFonts w:ascii="Times New Roman" w:eastAsia="Times New Roman" w:hAnsi="Times New Roman" w:cs="Times New Roman"/>
          <w:color w:val="000000"/>
          <w:sz w:val="28"/>
          <w:szCs w:val="28"/>
        </w:rPr>
      </w:pPr>
    </w:p>
    <w:p w14:paraId="7E0E399D" w14:textId="77777777" w:rsidR="00D72368" w:rsidRDefault="00D72368">
      <w:pPr>
        <w:spacing w:after="0" w:line="240" w:lineRule="auto"/>
        <w:rPr>
          <w:rFonts w:ascii="Times New Roman" w:eastAsia="Times New Roman" w:hAnsi="Times New Roman" w:cs="Times New Roman"/>
          <w:color w:val="000000"/>
          <w:sz w:val="28"/>
          <w:szCs w:val="28"/>
        </w:rPr>
      </w:pPr>
    </w:p>
    <w:p w14:paraId="02C53BB8" w14:textId="77777777" w:rsidR="00D72368" w:rsidRDefault="00D72368">
      <w:pPr>
        <w:spacing w:after="0" w:line="240" w:lineRule="auto"/>
        <w:rPr>
          <w:rFonts w:ascii="Times New Roman" w:eastAsia="Times New Roman" w:hAnsi="Times New Roman" w:cs="Times New Roman"/>
          <w:color w:val="000000"/>
          <w:sz w:val="28"/>
          <w:szCs w:val="28"/>
        </w:rPr>
      </w:pPr>
    </w:p>
    <w:p w14:paraId="6390A2BC" w14:textId="77777777" w:rsidR="00D72368" w:rsidRDefault="00D72368">
      <w:pPr>
        <w:spacing w:after="0" w:line="240" w:lineRule="auto"/>
        <w:rPr>
          <w:rFonts w:ascii="Times New Roman" w:eastAsia="Times New Roman" w:hAnsi="Times New Roman" w:cs="Times New Roman"/>
          <w:color w:val="000000"/>
          <w:sz w:val="28"/>
          <w:szCs w:val="28"/>
        </w:rPr>
      </w:pPr>
    </w:p>
    <w:p w14:paraId="3EBFFC89" w14:textId="77777777" w:rsidR="00D72368" w:rsidRDefault="00D72368">
      <w:pPr>
        <w:spacing w:after="0" w:line="240" w:lineRule="auto"/>
        <w:rPr>
          <w:rFonts w:ascii="Times New Roman" w:eastAsia="Times New Roman" w:hAnsi="Times New Roman" w:cs="Times New Roman"/>
          <w:color w:val="000000"/>
          <w:sz w:val="28"/>
          <w:szCs w:val="28"/>
        </w:rPr>
      </w:pPr>
    </w:p>
    <w:p w14:paraId="6647F660"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Recommendations </w:t>
      </w:r>
    </w:p>
    <w:p w14:paraId="71C39C36" w14:textId="77777777" w:rsidR="00D72368" w:rsidRDefault="001F1057" w:rsidP="00AD7597">
      <w:pPr>
        <w:numPr>
          <w:ilvl w:val="0"/>
          <w:numId w:val="34"/>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Conclusion</w:t>
      </w:r>
    </w:p>
    <w:p w14:paraId="784CAD90" w14:textId="6398426F" w:rsidR="00D72368" w:rsidRDefault="004F6AC9">
      <w:pPr>
        <w:spacing w:after="0" w:line="240" w:lineRule="auto"/>
        <w:jc w:val="center"/>
        <w:rPr>
          <w:rFonts w:ascii="Bookman Old Style" w:eastAsia="Times New Roman" w:hAnsi="Bookman Old Style" w:cs="Times New Roman"/>
          <w:b/>
          <w:bCs/>
          <w:color w:val="FF0000"/>
          <w:sz w:val="36"/>
          <w:szCs w:val="36"/>
        </w:rPr>
      </w:pPr>
      <w:r>
        <w:rPr>
          <w:rFonts w:ascii="Bookman Old Style" w:eastAsia="Times New Roman" w:hAnsi="Bookman Old Style" w:cs="Times New Roman"/>
          <w:b/>
          <w:bCs/>
          <w:color w:val="FFFF00"/>
          <w:sz w:val="36"/>
          <w:szCs w:val="36"/>
          <w:highlight w:val="black"/>
        </w:rPr>
        <w:lastRenderedPageBreak/>
        <w:t>8</w:t>
      </w:r>
      <w:r w:rsidR="001F1057">
        <w:rPr>
          <w:rFonts w:ascii="Bookman Old Style" w:eastAsia="Times New Roman" w:hAnsi="Bookman Old Style" w:cs="Times New Roman"/>
          <w:b/>
          <w:bCs/>
          <w:color w:val="FFFF00"/>
          <w:sz w:val="36"/>
          <w:szCs w:val="36"/>
          <w:highlight w:val="black"/>
        </w:rPr>
        <w:t>. Fourth Industrial Revolution</w:t>
      </w:r>
    </w:p>
    <w:p w14:paraId="30AB6786" w14:textId="77777777" w:rsidR="00D72368" w:rsidRDefault="00D72368">
      <w:pPr>
        <w:spacing w:after="0" w:line="240" w:lineRule="auto"/>
        <w:rPr>
          <w:rFonts w:ascii="Times New Roman" w:eastAsia="Times New Roman" w:hAnsi="Times New Roman" w:cs="Times New Roman"/>
          <w:color w:val="000000"/>
          <w:sz w:val="8"/>
          <w:szCs w:val="28"/>
        </w:rPr>
      </w:pPr>
    </w:p>
    <w:p w14:paraId="3AAF3D0C" w14:textId="77777777" w:rsidR="00D72368" w:rsidRDefault="001F105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must develop a comprehensive &amp; globally shared view of how technology is affecting our lives &amp; reshaping our economic, social, cultural and human conditions.  </w:t>
      </w:r>
      <w:r>
        <w:rPr>
          <w:rFonts w:ascii="Times New Roman" w:eastAsia="Times New Roman" w:hAnsi="Times New Roman" w:cs="Times New Roman"/>
          <w:i/>
          <w:sz w:val="28"/>
          <w:szCs w:val="28"/>
        </w:rPr>
        <w:t>[</w:t>
      </w:r>
      <w:bookmarkStart w:id="0" w:name="_Hlk115733819"/>
      <w:r>
        <w:rPr>
          <w:rFonts w:ascii="Times New Roman" w:eastAsia="Times New Roman" w:hAnsi="Times New Roman" w:cs="Times New Roman"/>
          <w:i/>
          <w:sz w:val="28"/>
          <w:szCs w:val="28"/>
        </w:rPr>
        <w:t>Klaus Schwab</w:t>
      </w:r>
      <w:bookmarkEnd w:id="0"/>
      <w:r>
        <w:rPr>
          <w:rFonts w:ascii="Times New Roman" w:eastAsia="Times New Roman" w:hAnsi="Times New Roman" w:cs="Times New Roman"/>
          <w:i/>
          <w:sz w:val="28"/>
          <w:szCs w:val="28"/>
        </w:rPr>
        <w:t>]</w:t>
      </w:r>
    </w:p>
    <w:p w14:paraId="6FC5C621"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“The fourth industrial revolution will affect very essence of our human existence.”</w:t>
      </w:r>
    </w:p>
    <w:p w14:paraId="114ED8DA" w14:textId="77777777" w:rsidR="00D72368" w:rsidRDefault="001F105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-Klaus Schwab</w:t>
      </w:r>
    </w:p>
    <w:p w14:paraId="18E1D639"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The fourth industrial revolution is not about new apps or new technologies; it is about a new era, new ways of thinking and new ways of doing business. -Nicky Verd</w:t>
      </w:r>
    </w:p>
    <w:p w14:paraId="2AE416EF" w14:textId="77777777" w:rsidR="00D72368" w:rsidRDefault="001F1057" w:rsidP="00AD7597">
      <w:pPr>
        <w:numPr>
          <w:ilvl w:val="0"/>
          <w:numId w:val="39"/>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Introduction </w:t>
      </w:r>
    </w:p>
    <w:p w14:paraId="0B509A95" w14:textId="77777777" w:rsidR="00D72368" w:rsidRDefault="001F1057" w:rsidP="00AD7597">
      <w:pPr>
        <w:numPr>
          <w:ilvl w:val="0"/>
          <w:numId w:val="39"/>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Four Industrial Revolutions</w:t>
      </w:r>
    </w:p>
    <w:p w14:paraId="2E46EBBF" w14:textId="77777777" w:rsidR="00D72368" w:rsidRDefault="001F1057" w:rsidP="00AD7597">
      <w:pPr>
        <w:numPr>
          <w:ilvl w:val="0"/>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1784 -----the invention of the steam engine </w:t>
      </w:r>
    </w:p>
    <w:p w14:paraId="71CEB8E7" w14:textId="77777777" w:rsidR="00D72368" w:rsidRDefault="001F1057" w:rsidP="00AD7597">
      <w:pPr>
        <w:numPr>
          <w:ilvl w:val="0"/>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1870 -----the invention of electricity </w:t>
      </w:r>
    </w:p>
    <w:p w14:paraId="229870CD" w14:textId="77777777" w:rsidR="00D72368" w:rsidRDefault="001F1057" w:rsidP="00AD7597">
      <w:pPr>
        <w:numPr>
          <w:ilvl w:val="0"/>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1969 ------ the invention of internet </w:t>
      </w:r>
    </w:p>
    <w:p w14:paraId="4D2C3E1D" w14:textId="77777777" w:rsidR="00D72368" w:rsidRDefault="001F1057" w:rsidP="00AD7597">
      <w:pPr>
        <w:numPr>
          <w:ilvl w:val="0"/>
          <w:numId w:val="4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2015----- monitoring &amp; controlling </w:t>
      </w:r>
      <w:proofErr w:type="gramStart"/>
      <w:r>
        <w:rPr>
          <w:rFonts w:ascii="Times New Roman" w:eastAsia="Times New Roman" w:hAnsi="Times New Roman" w:cs="Times New Roman"/>
          <w:sz w:val="28"/>
          <w:szCs w:val="28"/>
        </w:rPr>
        <w:t>internet based</w:t>
      </w:r>
      <w:proofErr w:type="gramEnd"/>
      <w:r>
        <w:rPr>
          <w:rFonts w:ascii="Times New Roman" w:eastAsia="Times New Roman" w:hAnsi="Times New Roman" w:cs="Times New Roman"/>
          <w:sz w:val="28"/>
          <w:szCs w:val="28"/>
        </w:rPr>
        <w:t xml:space="preserve"> work process </w:t>
      </w:r>
    </w:p>
    <w:p w14:paraId="3557CFFA" w14:textId="77777777" w:rsidR="00D72368" w:rsidRDefault="001F1057" w:rsidP="00AD7597">
      <w:pPr>
        <w:numPr>
          <w:ilvl w:val="0"/>
          <w:numId w:val="39"/>
        </w:num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color w:val="FF0000"/>
          <w:sz w:val="28"/>
          <w:szCs w:val="28"/>
        </w:rPr>
        <mc:AlternateContent>
          <mc:Choice Requires="wps">
            <w:drawing>
              <wp:anchor distT="0" distB="0" distL="0" distR="0" simplePos="0" relativeHeight="25" behindDoc="0" locked="0" layoutInCell="1" allowOverlap="1" wp14:anchorId="3EDABCAE" wp14:editId="68853BAC">
                <wp:simplePos x="0" y="0"/>
                <wp:positionH relativeFrom="column">
                  <wp:posOffset>-1752810</wp:posOffset>
                </wp:positionH>
                <wp:positionV relativeFrom="paragraph">
                  <wp:posOffset>262575</wp:posOffset>
                </wp:positionV>
                <wp:extent cx="360" cy="360"/>
                <wp:effectExtent l="38100" t="38100" r="57150" b="57150"/>
                <wp:wrapNone/>
                <wp:docPr id="1059" name="Ink 67"/>
                <wp:cNvGraphicFramePr>
                  <a:graphicFrameLocks xmlns:a="http://schemas.openxmlformats.org/drawingml/2006/main"/>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w14:cNvContentPartPr>
                      </w14:nvContentPartPr>
                      <w14:xfrm>
                        <a:off x="0" y="0"/>
                        <a:ext cx="360" cy="360"/>
                      </w14:xfrm>
                    </w14:contentPart>
                  </a:graphicData>
                </a:graphic>
              </wp:anchor>
            </w:drawing>
          </mc:Choice>
          <mc:Fallback xmlns:wpsCustomData="http://www.wps.cn/officeDocument/2013/wpsCustomData">
            <w:pict>
              <v:shape id="1059" filled="f" stroked="f" style="position:absolute;margin-left:-138.02pt;margin-top:20.68pt;width:0.03pt;height:0.03pt;z-index:25;mso-position-horizontal-relative:text;mso-position-vertical-relative:text;mso-width-relative:page;mso-height-relative:page;mso-wrap-distance-left:0.0pt;mso-wrap-distance-right:0.0pt;visibility:visible;">
                <v:fill/>
                <o:ink i="AEUdBOQCmAQZCzgJAP7/AwAAAAAAAg4NSBFEgJjqAUUyRjJQABUAAIA/AACAPwAAAAAAAAAABQE4&#10;CgwCgwCDAIP+rsz+7ss=&#10;"/>
              </v:shape>
            </w:pict>
          </mc:Fallback>
        </mc:AlternateContent>
      </w:r>
      <w:r>
        <w:rPr>
          <w:rFonts w:ascii="Times New Roman" w:eastAsia="Times New Roman" w:hAnsi="Times New Roman" w:cs="Times New Roman"/>
          <w:b/>
          <w:color w:val="FF0000"/>
          <w:sz w:val="28"/>
          <w:szCs w:val="28"/>
        </w:rPr>
        <w:t xml:space="preserve">History of the fourth Industrial </w:t>
      </w:r>
      <w:proofErr w:type="gramStart"/>
      <w:r>
        <w:rPr>
          <w:rFonts w:ascii="Times New Roman" w:eastAsia="Times New Roman" w:hAnsi="Times New Roman" w:cs="Times New Roman"/>
          <w:b/>
          <w:color w:val="FF0000"/>
          <w:sz w:val="28"/>
          <w:szCs w:val="28"/>
        </w:rPr>
        <w:t>revolution :</w:t>
      </w:r>
      <w:proofErr w:type="gramEnd"/>
    </w:p>
    <w:p w14:paraId="04D283D0" w14:textId="77777777" w:rsidR="00D72368" w:rsidRDefault="001F1057">
      <w:pPr>
        <w:spacing w:after="0" w:line="240" w:lineRule="auto"/>
        <w:ind w:left="990"/>
        <w:rPr>
          <w:rFonts w:ascii="Times New Roman" w:eastAsia="Times New Roman" w:hAnsi="Times New Roman" w:cs="Times New Roman"/>
          <w:sz w:val="28"/>
          <w:szCs w:val="28"/>
        </w:rPr>
      </w:pPr>
      <w:r>
        <w:rPr>
          <w:rFonts w:ascii="Times New Roman" w:eastAsia="Times New Roman" w:hAnsi="Times New Roman" w:cs="Times New Roman"/>
          <w:sz w:val="28"/>
          <w:szCs w:val="28"/>
        </w:rPr>
        <w:t>In 2015 Klaus Schwab first used the term ‘Fourth Industrial revolution’ in his ‘foreign Affairs’ article and “The Fourth Industrial Revolution’ book.</w:t>
      </w:r>
    </w:p>
    <w:p w14:paraId="1B177BCF" w14:textId="77777777" w:rsidR="00D72368" w:rsidRDefault="00D72368">
      <w:pPr>
        <w:spacing w:after="0" w:line="240" w:lineRule="auto"/>
        <w:rPr>
          <w:rFonts w:ascii="Times New Roman" w:eastAsia="Times New Roman" w:hAnsi="Times New Roman" w:cs="Times New Roman"/>
          <w:sz w:val="12"/>
          <w:szCs w:val="28"/>
        </w:rPr>
      </w:pPr>
    </w:p>
    <w:p w14:paraId="6EF58558" w14:textId="77777777" w:rsidR="00D72368" w:rsidRDefault="001F1057" w:rsidP="00AD7597">
      <w:pPr>
        <w:numPr>
          <w:ilvl w:val="0"/>
          <w:numId w:val="39"/>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Related technology of the fourth Industrial Revolution:</w:t>
      </w:r>
    </w:p>
    <w:p w14:paraId="5C09764E" w14:textId="77777777" w:rsidR="00D72368" w:rsidRDefault="001F1057" w:rsidP="00AD7597">
      <w:pPr>
        <w:numPr>
          <w:ilvl w:val="0"/>
          <w:numId w:val="4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Artificial Intelligence</w:t>
      </w:r>
    </w:p>
    <w:p w14:paraId="720C798E" w14:textId="77777777" w:rsidR="00D72368" w:rsidRDefault="001F1057">
      <w:pPr>
        <w:spacing w:after="0" w:line="240" w:lineRule="auto"/>
        <w:ind w:left="183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Characteristics of AI:</w:t>
      </w:r>
    </w:p>
    <w:p w14:paraId="63A03A04" w14:textId="77777777" w:rsidR="00D72368" w:rsidRDefault="001F1057" w:rsidP="00AD7597">
      <w:pPr>
        <w:pStyle w:val="ListParagraph"/>
        <w:numPr>
          <w:ilvl w:val="0"/>
          <w:numId w:val="92"/>
        </w:numPr>
        <w:ind w:hanging="1005"/>
        <w:rPr>
          <w:rFonts w:ascii="Times New Roman" w:hAnsi="Times New Roman" w:cs="Times New Roman"/>
          <w:sz w:val="28"/>
          <w:szCs w:val="28"/>
        </w:rPr>
      </w:pPr>
      <w:r>
        <w:rPr>
          <w:rFonts w:ascii="Times New Roman" w:hAnsi="Times New Roman" w:cs="Times New Roman"/>
          <w:sz w:val="28"/>
          <w:szCs w:val="28"/>
        </w:rPr>
        <w:t>Deep learning</w:t>
      </w:r>
    </w:p>
    <w:p w14:paraId="14DE87FE" w14:textId="77777777" w:rsidR="00D72368" w:rsidRDefault="001F1057" w:rsidP="00AD7597">
      <w:pPr>
        <w:pStyle w:val="ListParagraph"/>
        <w:numPr>
          <w:ilvl w:val="0"/>
          <w:numId w:val="92"/>
        </w:numPr>
        <w:ind w:hanging="1005"/>
        <w:rPr>
          <w:rFonts w:ascii="Times New Roman" w:hAnsi="Times New Roman" w:cs="Times New Roman"/>
          <w:sz w:val="28"/>
          <w:szCs w:val="28"/>
        </w:rPr>
      </w:pPr>
      <w:r>
        <w:rPr>
          <w:rFonts w:ascii="Times New Roman" w:hAnsi="Times New Roman" w:cs="Times New Roman"/>
          <w:sz w:val="28"/>
          <w:szCs w:val="28"/>
        </w:rPr>
        <w:t>Facial recognition</w:t>
      </w:r>
    </w:p>
    <w:p w14:paraId="3813DB43" w14:textId="77777777" w:rsidR="00D72368" w:rsidRDefault="001F1057" w:rsidP="00AD7597">
      <w:pPr>
        <w:pStyle w:val="ListParagraph"/>
        <w:numPr>
          <w:ilvl w:val="0"/>
          <w:numId w:val="92"/>
        </w:numPr>
        <w:ind w:hanging="1005"/>
        <w:rPr>
          <w:rFonts w:ascii="Times New Roman" w:hAnsi="Times New Roman" w:cs="Times New Roman"/>
          <w:sz w:val="28"/>
          <w:szCs w:val="28"/>
        </w:rPr>
      </w:pPr>
      <w:r>
        <w:rPr>
          <w:rFonts w:ascii="Times New Roman" w:hAnsi="Times New Roman" w:cs="Times New Roman"/>
          <w:sz w:val="28"/>
          <w:szCs w:val="28"/>
        </w:rPr>
        <w:t>Automate tasks</w:t>
      </w:r>
    </w:p>
    <w:p w14:paraId="6CCF77D2" w14:textId="77777777" w:rsidR="00D72368" w:rsidRDefault="001F1057" w:rsidP="00AD7597">
      <w:pPr>
        <w:pStyle w:val="ListParagraph"/>
        <w:numPr>
          <w:ilvl w:val="0"/>
          <w:numId w:val="92"/>
        </w:numPr>
        <w:ind w:hanging="1005"/>
        <w:rPr>
          <w:rFonts w:ascii="Times New Roman" w:hAnsi="Times New Roman" w:cs="Times New Roman"/>
          <w:sz w:val="28"/>
          <w:szCs w:val="28"/>
        </w:rPr>
      </w:pPr>
      <w:r>
        <w:rPr>
          <w:rFonts w:ascii="Times New Roman" w:hAnsi="Times New Roman" w:cs="Times New Roman"/>
          <w:sz w:val="28"/>
          <w:szCs w:val="28"/>
        </w:rPr>
        <w:t>Data ingestion</w:t>
      </w:r>
    </w:p>
    <w:p w14:paraId="6E34B55D" w14:textId="77777777" w:rsidR="00D72368" w:rsidRDefault="001F1057" w:rsidP="00AD7597">
      <w:pPr>
        <w:pStyle w:val="ListParagraph"/>
        <w:numPr>
          <w:ilvl w:val="0"/>
          <w:numId w:val="92"/>
        </w:numPr>
        <w:ind w:hanging="1005"/>
        <w:rPr>
          <w:rFonts w:ascii="Times New Roman" w:hAnsi="Times New Roman" w:cs="Times New Roman"/>
          <w:sz w:val="28"/>
          <w:szCs w:val="28"/>
        </w:rPr>
      </w:pPr>
      <w:r>
        <w:rPr>
          <w:rFonts w:ascii="Times New Roman" w:hAnsi="Times New Roman" w:cs="Times New Roman"/>
          <w:sz w:val="28"/>
          <w:szCs w:val="28"/>
        </w:rPr>
        <w:t>Cloud computing</w:t>
      </w:r>
    </w:p>
    <w:p w14:paraId="771E9736" w14:textId="77777777" w:rsidR="00D72368" w:rsidRDefault="001F1057" w:rsidP="00AD7597">
      <w:pPr>
        <w:pStyle w:val="ListParagraph"/>
        <w:numPr>
          <w:ilvl w:val="0"/>
          <w:numId w:val="92"/>
        </w:numPr>
        <w:ind w:hanging="1005"/>
        <w:rPr>
          <w:rFonts w:ascii="Times New Roman" w:hAnsi="Times New Roman" w:cs="Times New Roman"/>
          <w:sz w:val="28"/>
          <w:szCs w:val="28"/>
        </w:rPr>
      </w:pPr>
      <w:r>
        <w:rPr>
          <w:rFonts w:ascii="Times New Roman" w:hAnsi="Times New Roman" w:cs="Times New Roman"/>
          <w:sz w:val="28"/>
          <w:szCs w:val="28"/>
        </w:rPr>
        <w:t>Quantum computing</w:t>
      </w:r>
    </w:p>
    <w:p w14:paraId="6B9BD825" w14:textId="77777777" w:rsidR="00D72368" w:rsidRDefault="001F1057" w:rsidP="00AD7597">
      <w:pPr>
        <w:pStyle w:val="ListParagraph"/>
        <w:numPr>
          <w:ilvl w:val="0"/>
          <w:numId w:val="92"/>
        </w:numPr>
        <w:ind w:hanging="1005"/>
        <w:rPr>
          <w:rFonts w:ascii="Times New Roman" w:hAnsi="Times New Roman" w:cs="Times New Roman"/>
          <w:sz w:val="28"/>
          <w:szCs w:val="28"/>
        </w:rPr>
      </w:pPr>
      <w:r>
        <w:rPr>
          <w:rFonts w:ascii="Times New Roman" w:hAnsi="Times New Roman" w:cs="Times New Roman"/>
          <w:sz w:val="28"/>
          <w:szCs w:val="28"/>
        </w:rPr>
        <w:t>Chatbots</w:t>
      </w:r>
    </w:p>
    <w:p w14:paraId="54BFE213" w14:textId="77777777" w:rsidR="00D72368" w:rsidRDefault="001F1057" w:rsidP="00AD7597">
      <w:pPr>
        <w:numPr>
          <w:ilvl w:val="0"/>
          <w:numId w:val="4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mc:AlternateContent>
          <mc:Choice Requires="wps">
            <w:drawing>
              <wp:anchor distT="0" distB="0" distL="0" distR="0" simplePos="0" relativeHeight="13" behindDoc="0" locked="0" layoutInCell="1" allowOverlap="1" wp14:anchorId="5A4F14DE" wp14:editId="26E06B42">
                <wp:simplePos x="0" y="0"/>
                <wp:positionH relativeFrom="column">
                  <wp:posOffset>4162425</wp:posOffset>
                </wp:positionH>
                <wp:positionV relativeFrom="paragraph">
                  <wp:posOffset>34290</wp:posOffset>
                </wp:positionV>
                <wp:extent cx="2133600" cy="1057275"/>
                <wp:effectExtent l="19050" t="19050" r="38100" b="66675"/>
                <wp:wrapNone/>
                <wp:docPr id="10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057275"/>
                        </a:xfrm>
                        <a:prstGeom prst="rect">
                          <a:avLst/>
                        </a:prstGeom>
                        <a:solidFill>
                          <a:srgbClr val="FFFF00"/>
                        </a:solidFill>
                        <a:ln w="38100" cap="flat" cmpd="sng">
                          <a:solidFill>
                            <a:srgbClr val="FFFFFF"/>
                          </a:solidFill>
                          <a:prstDash val="solid"/>
                          <a:miter/>
                          <a:headEnd type="none" w="med" len="med"/>
                          <a:tailEnd type="none" w="med" len="med"/>
                        </a:ln>
                        <a:effectLst>
                          <a:outerShdw dist="25400" dir="3806097" algn="ctr" rotWithShape="0">
                            <a:srgbClr val="FFFFFF"/>
                          </a:outerShdw>
                        </a:effectLst>
                      </wps:spPr>
                      <wps:txbx>
                        <w:txbxContent>
                          <w:p w14:paraId="344D2C5F" w14:textId="77777777" w:rsidR="00B03226" w:rsidRDefault="00B03226">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0FAC1354" w14:textId="77777777" w:rsidR="00B03226" w:rsidRDefault="00B03226">
                            <w:pPr>
                              <w:rPr>
                                <w:rFonts w:ascii="Bookman Old Style" w:hAnsi="Bookman Old Style" w:cs="Shonar Bangla"/>
                                <w:sz w:val="36"/>
                                <w:szCs w:val="36"/>
                              </w:rPr>
                            </w:pPr>
                          </w:p>
                        </w:txbxContent>
                      </wps:txbx>
                      <wps:bodyPr vert="horz" wrap="square" lIns="91440" tIns="45720" rIns="91440" bIns="45720" anchor="t" upright="1">
                        <a:prstTxWarp prst="textNoShape">
                          <a:avLst/>
                        </a:prstTxWarp>
                        <a:noAutofit/>
                      </wps:bodyPr>
                    </wps:wsp>
                  </a:graphicData>
                </a:graphic>
              </wp:anchor>
            </w:drawing>
          </mc:Choice>
          <mc:Fallback>
            <w:pict>
              <v:rect w14:anchorId="5A4F14DE" id="Text Box 16" o:spid="_x0000_s1035" style="position:absolute;left:0;text-align:left;margin-left:327.75pt;margin-top:2.7pt;width:168pt;height:83.25pt;z-index: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" fillcolor="yellow" strokecolor="white" strokeweight="3pt">
                <v:shadow on="t" color="white" offset=".31553mm,.63106mm"/>
                <v:path arrowok="t"/>
                <v:textbox>
                  <w:txbxContent>
                    <w:p w14:paraId="344D2C5F" w14:textId="77777777" w:rsidR="00B03226" w:rsidRDefault="00B03226">
                      <w:pPr>
                        <w:tabs>
                          <w:tab w:val="center" w:pos="4320"/>
                          <w:tab w:val="right" w:pos="8640"/>
                        </w:tabs>
                        <w:spacing w:after="0" w:line="240" w:lineRule="auto"/>
                        <w:ind w:firstLine="360"/>
                        <w:jc w:val="right"/>
                        <w:rPr>
                          <w:rFonts w:ascii="Bookman Old Style" w:eastAsia="Times New Roman" w:hAnsi="Bookman Old Style" w:cs="Times New Roman"/>
                          <w:b/>
                          <w:bCs/>
                          <w:color w:val="FF0000"/>
                          <w:sz w:val="36"/>
                          <w:szCs w:val="36"/>
                          <w:lang w:bidi="bn-BD"/>
                        </w:rPr>
                      </w:pPr>
                      <w:r>
                        <w:rPr>
                          <w:rFonts w:ascii="Bookman Old Style" w:eastAsia="Times New Roman" w:hAnsi="Bookman Old Style" w:cs="Times New Roman"/>
                          <w:b/>
                          <w:bCs/>
                          <w:sz w:val="48"/>
                          <w:szCs w:val="48"/>
                          <w:lang w:bidi="bn-BD"/>
                        </w:rPr>
                        <w:t>BCS Oditi</w:t>
                      </w:r>
                      <w:r>
                        <w:rPr>
                          <w:rFonts w:ascii="Bookman Old Style" w:eastAsia="Times New Roman" w:hAnsi="Bookman Old Style" w:cs="Times New Roman"/>
                          <w:b/>
                          <w:bCs/>
                          <w:sz w:val="36"/>
                          <w:szCs w:val="36"/>
                          <w:lang w:bidi="bn-BD"/>
                        </w:rPr>
                        <w:t xml:space="preserve"> </w:t>
                      </w:r>
                      <w:r>
                        <w:rPr>
                          <w:rFonts w:ascii="Bookman Old Style" w:eastAsia="Times New Roman" w:hAnsi="Bookman Old Style" w:cs="Times New Roman"/>
                          <w:b/>
                          <w:bCs/>
                          <w:color w:val="FF0000"/>
                          <w:sz w:val="36"/>
                          <w:szCs w:val="36"/>
                          <w:lang w:bidi="bn-BD"/>
                        </w:rPr>
                        <w:t xml:space="preserve">Online Class </w:t>
                      </w:r>
                      <w:r>
                        <w:rPr>
                          <w:rFonts w:ascii="Bookman Old Style" w:eastAsia="Times New Roman" w:hAnsi="Bookman Old Style" w:cs="Times New Roman"/>
                          <w:b/>
                          <w:bCs/>
                          <w:color w:val="0000FF"/>
                          <w:sz w:val="36"/>
                          <w:szCs w:val="36"/>
                          <w:lang w:bidi="bn-BD"/>
                        </w:rPr>
                        <w:t>(01904-433500)</w:t>
                      </w:r>
                    </w:p>
                    <w:p w14:paraId="0FAC1354" w14:textId="77777777" w:rsidR="00B03226" w:rsidRDefault="00B03226">
                      <w:pPr>
                        <w:rPr>
                          <w:rFonts w:ascii="Bookman Old Style" w:hAnsi="Bookman Old Style" w:cs="Shonar Bangla"/>
                          <w:sz w:val="36"/>
                          <w:szCs w:val="36"/>
                        </w:rPr>
                      </w:pPr>
                    </w:p>
                  </w:txbxContent>
                </v:textbox>
              </v:rect>
            </w:pict>
          </mc:Fallback>
        </mc:AlternateContent>
      </w:r>
      <w:r>
        <w:rPr>
          <w:rFonts w:ascii="Times New Roman" w:eastAsia="Times New Roman" w:hAnsi="Times New Roman" w:cs="Times New Roman"/>
          <w:sz w:val="28"/>
          <w:szCs w:val="28"/>
        </w:rPr>
        <w:t xml:space="preserve"> Machine Learning Automation</w:t>
      </w:r>
    </w:p>
    <w:p w14:paraId="6050DCA0" w14:textId="77777777" w:rsidR="00D72368" w:rsidRDefault="00D72368">
      <w:pPr>
        <w:spacing w:after="0" w:line="240" w:lineRule="auto"/>
        <w:rPr>
          <w:rFonts w:ascii="Times New Roman" w:eastAsia="Times New Roman" w:hAnsi="Times New Roman" w:cs="Times New Roman"/>
          <w:sz w:val="28"/>
          <w:szCs w:val="28"/>
        </w:rPr>
      </w:pPr>
    </w:p>
    <w:p w14:paraId="192CCB48" w14:textId="77777777" w:rsidR="00D72368" w:rsidRDefault="00D72368">
      <w:pPr>
        <w:spacing w:after="0" w:line="240" w:lineRule="auto"/>
        <w:rPr>
          <w:rFonts w:ascii="Times New Roman" w:eastAsia="Times New Roman" w:hAnsi="Times New Roman" w:cs="Times New Roman"/>
          <w:sz w:val="28"/>
          <w:szCs w:val="28"/>
        </w:rPr>
      </w:pPr>
    </w:p>
    <w:p w14:paraId="667F44DF" w14:textId="77777777" w:rsidR="00D72368" w:rsidRDefault="001F1057" w:rsidP="00AD7597">
      <w:pPr>
        <w:pStyle w:val="ListParagraph"/>
        <w:numPr>
          <w:ilvl w:val="0"/>
          <w:numId w:val="93"/>
        </w:numPr>
        <w:rPr>
          <w:rFonts w:ascii="Times New Roman" w:hAnsi="Times New Roman" w:cs="Times New Roman"/>
          <w:sz w:val="28"/>
          <w:szCs w:val="28"/>
        </w:rPr>
      </w:pPr>
      <w:r>
        <w:rPr>
          <w:rFonts w:ascii="Times New Roman" w:hAnsi="Times New Roman" w:cs="Times New Roman"/>
          <w:sz w:val="28"/>
          <w:szCs w:val="28"/>
        </w:rPr>
        <w:t>Block Chain:</w:t>
      </w:r>
    </w:p>
    <w:p w14:paraId="3B82164C" w14:textId="77777777" w:rsidR="00D72368" w:rsidRDefault="00D72368">
      <w:pPr>
        <w:spacing w:after="0" w:line="240" w:lineRule="auto"/>
        <w:ind w:left="1837"/>
        <w:rPr>
          <w:rFonts w:ascii="Times New Roman" w:eastAsia="Times New Roman" w:hAnsi="Times New Roman" w:cs="Times New Roman"/>
          <w:sz w:val="28"/>
          <w:szCs w:val="28"/>
        </w:rPr>
      </w:pPr>
    </w:p>
    <w:p w14:paraId="089E420C" w14:textId="77777777" w:rsidR="00D72368" w:rsidRDefault="001F1057" w:rsidP="00AD7597">
      <w:pPr>
        <w:numPr>
          <w:ilvl w:val="0"/>
          <w:numId w:val="4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3D Printing</w:t>
      </w:r>
    </w:p>
    <w:p w14:paraId="3A587112" w14:textId="77777777" w:rsidR="00D72368" w:rsidRDefault="001F1057" w:rsidP="00AD7597">
      <w:pPr>
        <w:numPr>
          <w:ilvl w:val="0"/>
          <w:numId w:val="4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Cloud Computing</w:t>
      </w:r>
    </w:p>
    <w:p w14:paraId="6DF6878B" w14:textId="77777777" w:rsidR="00D72368" w:rsidRDefault="001F1057">
      <w:pPr>
        <w:spacing w:after="0" w:line="240" w:lineRule="auto"/>
        <w:ind w:left="1837"/>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Types: </w:t>
      </w:r>
    </w:p>
    <w:p w14:paraId="25BACEB1" w14:textId="77777777" w:rsidR="00D72368" w:rsidRDefault="001F1057" w:rsidP="00AD7597">
      <w:pPr>
        <w:numPr>
          <w:ilvl w:val="0"/>
          <w:numId w:val="4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Robotic &amp; automation</w:t>
      </w:r>
    </w:p>
    <w:p w14:paraId="0A98250F" w14:textId="77777777" w:rsidR="00D72368" w:rsidRDefault="001F1057" w:rsidP="00AD7597">
      <w:pPr>
        <w:numPr>
          <w:ilvl w:val="0"/>
          <w:numId w:val="4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Genetic Engineering</w:t>
      </w:r>
    </w:p>
    <w:p w14:paraId="09D2723D" w14:textId="77777777" w:rsidR="00D72368" w:rsidRDefault="001F1057" w:rsidP="00AD7597">
      <w:pPr>
        <w:numPr>
          <w:ilvl w:val="0"/>
          <w:numId w:val="4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Internet of Things (IoT)</w:t>
      </w:r>
    </w:p>
    <w:p w14:paraId="69755411" w14:textId="77777777" w:rsidR="00D72368" w:rsidRDefault="001F1057">
      <w:pPr>
        <w:spacing w:after="0" w:line="240" w:lineRule="auto"/>
        <w:ind w:left="1837"/>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0" distR="0" simplePos="0" relativeHeight="28" behindDoc="0" locked="0" layoutInCell="1" allowOverlap="1" wp14:anchorId="0A7F77F4" wp14:editId="57298F3A">
            <wp:simplePos x="0" y="0"/>
            <wp:positionH relativeFrom="column">
              <wp:posOffset>206676</wp:posOffset>
            </wp:positionH>
            <wp:positionV relativeFrom="paragraph">
              <wp:posOffset>-227951</wp:posOffset>
            </wp:positionV>
            <wp:extent cx="5868063" cy="2900307"/>
            <wp:effectExtent l="0" t="0" r="0" b="0"/>
            <wp:wrapNone/>
            <wp:docPr id="1061"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73"/>
                    <pic:cNvPicPr/>
                  </pic:nvPicPr>
                  <pic:blipFill>
                    <a:blip r:embed="rId40" cstate="print"/>
                    <a:srcRect/>
                    <a:stretch/>
                  </pic:blipFill>
                  <pic:spPr>
                    <a:xfrm>
                      <a:off x="0" y="0"/>
                      <a:ext cx="5868063" cy="2900307"/>
                    </a:xfrm>
                    <a:prstGeom prst="rect">
                      <a:avLst/>
                    </a:prstGeom>
                  </pic:spPr>
                </pic:pic>
              </a:graphicData>
            </a:graphic>
            <wp14:sizeRelH relativeFrom="page">
              <wp14:pctWidth>0</wp14:pctWidth>
            </wp14:sizeRelH>
            <wp14:sizeRelV relativeFrom="page">
              <wp14:pctHeight>0</wp14:pctHeight>
            </wp14:sizeRelV>
          </wp:anchor>
        </w:drawing>
      </w:r>
    </w:p>
    <w:p w14:paraId="5526FC12" w14:textId="77777777" w:rsidR="00D72368" w:rsidRDefault="00D72368">
      <w:pPr>
        <w:spacing w:after="0" w:line="240" w:lineRule="auto"/>
        <w:ind w:left="1837"/>
        <w:rPr>
          <w:rFonts w:ascii="Times New Roman" w:eastAsia="Times New Roman" w:hAnsi="Times New Roman" w:cs="Times New Roman"/>
          <w:sz w:val="28"/>
          <w:szCs w:val="28"/>
        </w:rPr>
      </w:pPr>
    </w:p>
    <w:p w14:paraId="53A12DF5" w14:textId="77777777" w:rsidR="00D72368" w:rsidRDefault="00D72368">
      <w:pPr>
        <w:spacing w:after="0" w:line="240" w:lineRule="auto"/>
        <w:ind w:left="1837"/>
        <w:rPr>
          <w:rFonts w:ascii="Times New Roman" w:eastAsia="Times New Roman" w:hAnsi="Times New Roman" w:cs="Times New Roman"/>
          <w:sz w:val="28"/>
          <w:szCs w:val="28"/>
        </w:rPr>
      </w:pPr>
    </w:p>
    <w:p w14:paraId="696CEDA9" w14:textId="77777777" w:rsidR="00D72368" w:rsidRDefault="00D72368">
      <w:pPr>
        <w:spacing w:after="0" w:line="240" w:lineRule="auto"/>
        <w:ind w:left="1837"/>
        <w:rPr>
          <w:rFonts w:ascii="Times New Roman" w:eastAsia="Times New Roman" w:hAnsi="Times New Roman" w:cs="Times New Roman"/>
          <w:sz w:val="28"/>
          <w:szCs w:val="28"/>
        </w:rPr>
      </w:pPr>
    </w:p>
    <w:p w14:paraId="12E66E8C" w14:textId="77777777" w:rsidR="00D72368" w:rsidRDefault="00D72368">
      <w:pPr>
        <w:spacing w:after="0" w:line="240" w:lineRule="auto"/>
        <w:ind w:left="1837"/>
        <w:rPr>
          <w:rFonts w:ascii="Times New Roman" w:eastAsia="Times New Roman" w:hAnsi="Times New Roman" w:cs="Times New Roman"/>
          <w:sz w:val="28"/>
          <w:szCs w:val="28"/>
        </w:rPr>
      </w:pPr>
    </w:p>
    <w:p w14:paraId="2D2BB7E5" w14:textId="77777777" w:rsidR="00D72368" w:rsidRDefault="00D72368">
      <w:pPr>
        <w:spacing w:after="0" w:line="240" w:lineRule="auto"/>
        <w:ind w:left="1837"/>
        <w:rPr>
          <w:rFonts w:ascii="Times New Roman" w:eastAsia="Times New Roman" w:hAnsi="Times New Roman" w:cs="Times New Roman"/>
          <w:sz w:val="28"/>
          <w:szCs w:val="28"/>
        </w:rPr>
      </w:pPr>
    </w:p>
    <w:p w14:paraId="013A872A" w14:textId="77777777" w:rsidR="00D72368" w:rsidRDefault="00D72368">
      <w:pPr>
        <w:spacing w:after="0" w:line="240" w:lineRule="auto"/>
        <w:ind w:left="1837"/>
        <w:rPr>
          <w:rFonts w:ascii="Times New Roman" w:eastAsia="Times New Roman" w:hAnsi="Times New Roman" w:cs="Times New Roman"/>
          <w:sz w:val="28"/>
          <w:szCs w:val="28"/>
        </w:rPr>
      </w:pPr>
    </w:p>
    <w:p w14:paraId="3D6007DC" w14:textId="77777777" w:rsidR="00D72368" w:rsidRDefault="00D72368">
      <w:pPr>
        <w:spacing w:after="0" w:line="240" w:lineRule="auto"/>
        <w:ind w:left="1837"/>
        <w:rPr>
          <w:rFonts w:ascii="Times New Roman" w:eastAsia="Times New Roman" w:hAnsi="Times New Roman" w:cs="Times New Roman"/>
          <w:sz w:val="28"/>
          <w:szCs w:val="28"/>
        </w:rPr>
      </w:pPr>
    </w:p>
    <w:p w14:paraId="281A6634" w14:textId="77777777" w:rsidR="00D72368" w:rsidRDefault="00D72368">
      <w:pPr>
        <w:spacing w:after="0" w:line="240" w:lineRule="auto"/>
        <w:ind w:left="1837"/>
        <w:rPr>
          <w:rFonts w:ascii="Times New Roman" w:eastAsia="Times New Roman" w:hAnsi="Times New Roman" w:cs="Times New Roman"/>
          <w:sz w:val="28"/>
          <w:szCs w:val="28"/>
        </w:rPr>
      </w:pPr>
    </w:p>
    <w:p w14:paraId="17CFB1AF" w14:textId="77777777" w:rsidR="00D72368" w:rsidRDefault="001F1057">
      <w:pPr>
        <w:spacing w:after="0" w:line="240" w:lineRule="auto"/>
        <w:rPr>
          <w:rFonts w:ascii="Times New Roman" w:eastAsia="Times New Roman" w:hAnsi="Times New Roman" w:cs="Times New Roman"/>
          <w:sz w:val="12"/>
          <w:szCs w:val="28"/>
        </w:rPr>
      </w:pPr>
      <w:r>
        <w:rPr>
          <w:rFonts w:ascii="Times New Roman" w:eastAsia="Times New Roman" w:hAnsi="Times New Roman" w:cs="Times New Roman"/>
          <w:noProof/>
          <w:sz w:val="28"/>
          <w:szCs w:val="28"/>
        </w:rPr>
        <w:drawing>
          <wp:anchor distT="0" distB="0" distL="0" distR="0" simplePos="0" relativeHeight="26" behindDoc="0" locked="0" layoutInCell="1" allowOverlap="1" wp14:anchorId="706877C3" wp14:editId="72C76FEB">
            <wp:simplePos x="0" y="0"/>
            <wp:positionH relativeFrom="column">
              <wp:posOffset>906118</wp:posOffset>
            </wp:positionH>
            <wp:positionV relativeFrom="paragraph">
              <wp:posOffset>4480560</wp:posOffset>
            </wp:positionV>
            <wp:extent cx="4365266" cy="2383382"/>
            <wp:effectExtent l="0" t="0" r="0" b="0"/>
            <wp:wrapNone/>
            <wp:docPr id="1062"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71"/>
                    <pic:cNvPicPr/>
                  </pic:nvPicPr>
                  <pic:blipFill>
                    <a:blip r:embed="rId41" cstate="print"/>
                    <a:srcRect/>
                    <a:stretch/>
                  </pic:blipFill>
                  <pic:spPr>
                    <a:xfrm>
                      <a:off x="0" y="0"/>
                      <a:ext cx="4365266" cy="238338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rPr>
        <w:drawing>
          <wp:anchor distT="0" distB="0" distL="0" distR="0" simplePos="0" relativeHeight="27" behindDoc="0" locked="0" layoutInCell="1" allowOverlap="1" wp14:anchorId="681D82C7" wp14:editId="4F2F0899">
            <wp:simplePos x="0" y="0"/>
            <wp:positionH relativeFrom="column">
              <wp:posOffset>421005</wp:posOffset>
            </wp:positionH>
            <wp:positionV relativeFrom="paragraph">
              <wp:posOffset>934499</wp:posOffset>
            </wp:positionV>
            <wp:extent cx="5438692" cy="3387255"/>
            <wp:effectExtent l="0" t="0" r="0" b="3810"/>
            <wp:wrapNone/>
            <wp:docPr id="106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4"/>
                    <pic:cNvPicPr/>
                  </pic:nvPicPr>
                  <pic:blipFill>
                    <a:blip r:embed="rId42" cstate="print"/>
                    <a:srcRect r="2686" b="12779"/>
                    <a:stretch/>
                  </pic:blipFill>
                  <pic:spPr>
                    <a:xfrm>
                      <a:off x="0" y="0"/>
                      <a:ext cx="5438692" cy="338725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br w:type="column"/>
      </w:r>
      <w:r>
        <w:rPr>
          <w:rFonts w:ascii="Times New Roman" w:eastAsia="Times New Roman" w:hAnsi="Times New Roman" w:cs="Times New Roman"/>
          <w:sz w:val="28"/>
          <w:szCs w:val="28"/>
        </w:rPr>
        <w:lastRenderedPageBreak/>
        <w:t xml:space="preserve">  </w:t>
      </w:r>
    </w:p>
    <w:p w14:paraId="15E0436B" w14:textId="77777777" w:rsidR="00D72368" w:rsidRDefault="001F1057" w:rsidP="00AD7597">
      <w:pPr>
        <w:numPr>
          <w:ilvl w:val="0"/>
          <w:numId w:val="39"/>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Positive impacts of fourth Industrial Revolution</w:t>
      </w:r>
    </w:p>
    <w:p w14:paraId="5787263A" w14:textId="77777777" w:rsidR="00D72368" w:rsidRDefault="00D72368">
      <w:pPr>
        <w:spacing w:after="0" w:line="240" w:lineRule="auto"/>
        <w:ind w:left="810"/>
        <w:rPr>
          <w:rFonts w:ascii="Times New Roman" w:eastAsia="Times New Roman" w:hAnsi="Times New Roman" w:cs="Times New Roman"/>
          <w:b/>
          <w:color w:val="FF0000"/>
          <w:sz w:val="28"/>
          <w:szCs w:val="28"/>
        </w:rPr>
      </w:pPr>
    </w:p>
    <w:p w14:paraId="76D26E69" w14:textId="77777777" w:rsidR="00D72368" w:rsidRDefault="001F1057">
      <w:pPr>
        <w:spacing w:after="0" w:line="240" w:lineRule="auto"/>
        <w:ind w:left="720"/>
        <w:rPr>
          <w:rFonts w:ascii="Times New Roman" w:eastAsia="Times New Roman" w:hAnsi="Times New Roman" w:cs="Times New Roman"/>
          <w:b/>
          <w:color w:val="4F81BD"/>
          <w:sz w:val="28"/>
          <w:szCs w:val="28"/>
        </w:rPr>
      </w:pPr>
      <w:r>
        <w:rPr>
          <w:rFonts w:ascii="Times New Roman" w:eastAsia="Times New Roman" w:hAnsi="Times New Roman" w:cs="Times New Roman"/>
          <w:b/>
          <w:color w:val="4F81BD"/>
          <w:sz w:val="28"/>
          <w:szCs w:val="28"/>
        </w:rPr>
        <w:t>The 4IR will create more jobs than it destroys.</w:t>
      </w:r>
    </w:p>
    <w:p w14:paraId="01E2AF34" w14:textId="77777777" w:rsidR="00D72368" w:rsidRDefault="001F1057">
      <w:pPr>
        <w:spacing w:after="0" w:line="240" w:lineRule="auto"/>
        <w:ind w:left="720"/>
        <w:rPr>
          <w:rFonts w:ascii="Times New Roman" w:eastAsia="Times New Roman" w:hAnsi="Times New Roman" w:cs="Times New Roman"/>
          <w:b/>
          <w:color w:val="4F81BD"/>
          <w:sz w:val="28"/>
          <w:szCs w:val="28"/>
        </w:rPr>
      </w:pPr>
      <w:r>
        <w:rPr>
          <w:rFonts w:ascii="Times New Roman" w:eastAsia="Times New Roman" w:hAnsi="Times New Roman" w:cs="Times New Roman"/>
          <w:b/>
          <w:color w:val="4F81BD"/>
          <w:sz w:val="28"/>
          <w:szCs w:val="28"/>
        </w:rPr>
        <w:t xml:space="preserve">                  -Joko </w:t>
      </w:r>
      <w:proofErr w:type="gramStart"/>
      <w:r>
        <w:rPr>
          <w:rFonts w:ascii="Times New Roman" w:eastAsia="Times New Roman" w:hAnsi="Times New Roman" w:cs="Times New Roman"/>
          <w:b/>
          <w:color w:val="4F81BD"/>
          <w:sz w:val="28"/>
          <w:szCs w:val="28"/>
        </w:rPr>
        <w:t>Widodo(</w:t>
      </w:r>
      <w:proofErr w:type="gramEnd"/>
      <w:r>
        <w:rPr>
          <w:rFonts w:ascii="Times New Roman" w:eastAsia="Times New Roman" w:hAnsi="Times New Roman" w:cs="Times New Roman"/>
          <w:b/>
          <w:color w:val="4F81BD"/>
          <w:sz w:val="28"/>
          <w:szCs w:val="28"/>
        </w:rPr>
        <w:t>president of Indonesia)</w:t>
      </w:r>
    </w:p>
    <w:p w14:paraId="70681782" w14:textId="77777777" w:rsidR="00D72368" w:rsidRDefault="00D72368">
      <w:pPr>
        <w:spacing w:after="0" w:line="240" w:lineRule="auto"/>
        <w:ind w:left="720"/>
        <w:rPr>
          <w:rFonts w:ascii="Times New Roman" w:eastAsia="Times New Roman" w:hAnsi="Times New Roman" w:cs="Times New Roman"/>
          <w:b/>
          <w:color w:val="4F81BD"/>
          <w:sz w:val="28"/>
          <w:szCs w:val="28"/>
        </w:rPr>
      </w:pPr>
    </w:p>
    <w:p w14:paraId="645ACA37" w14:textId="77777777" w:rsidR="00D72368" w:rsidRDefault="001F1057">
      <w:pPr>
        <w:spacing w:after="0" w:line="240" w:lineRule="auto"/>
        <w:ind w:left="720"/>
        <w:rPr>
          <w:rFonts w:ascii="Times New Roman" w:eastAsia="Times New Roman" w:hAnsi="Times New Roman" w:cs="Times New Roman"/>
          <w:b/>
          <w:color w:val="4F81BD"/>
          <w:sz w:val="28"/>
          <w:szCs w:val="28"/>
        </w:rPr>
      </w:pPr>
      <w:r>
        <w:rPr>
          <w:rFonts w:ascii="Times New Roman" w:eastAsia="Times New Roman" w:hAnsi="Times New Roman" w:cs="Times New Roman"/>
          <w:b/>
          <w:color w:val="4F81BD"/>
          <w:sz w:val="28"/>
          <w:szCs w:val="28"/>
        </w:rPr>
        <w:t>For people with disability the 4IR will give them super powers.</w:t>
      </w:r>
    </w:p>
    <w:p w14:paraId="0A0C97CB" w14:textId="77777777" w:rsidR="00D72368" w:rsidRDefault="001F1057">
      <w:pPr>
        <w:spacing w:after="0" w:line="240" w:lineRule="auto"/>
        <w:ind w:left="720"/>
        <w:rPr>
          <w:rFonts w:ascii="Times New Roman" w:eastAsia="Times New Roman" w:hAnsi="Times New Roman" w:cs="Times New Roman"/>
          <w:b/>
          <w:color w:val="4F81BD"/>
          <w:sz w:val="28"/>
          <w:szCs w:val="28"/>
        </w:rPr>
      </w:pPr>
      <w:r>
        <w:rPr>
          <w:rFonts w:ascii="Times New Roman" w:eastAsia="Times New Roman" w:hAnsi="Times New Roman" w:cs="Times New Roman"/>
          <w:b/>
          <w:color w:val="4F81BD"/>
          <w:sz w:val="28"/>
          <w:szCs w:val="28"/>
        </w:rPr>
        <w:t xml:space="preserve">                 -Salim </w:t>
      </w:r>
      <w:proofErr w:type="spellStart"/>
      <w:proofErr w:type="gramStart"/>
      <w:r>
        <w:rPr>
          <w:rFonts w:ascii="Times New Roman" w:eastAsia="Times New Roman" w:hAnsi="Times New Roman" w:cs="Times New Roman"/>
          <w:b/>
          <w:color w:val="4F81BD"/>
          <w:sz w:val="28"/>
          <w:szCs w:val="28"/>
        </w:rPr>
        <w:t>Kashafi</w:t>
      </w:r>
      <w:proofErr w:type="spellEnd"/>
      <w:r>
        <w:rPr>
          <w:rFonts w:ascii="Times New Roman" w:eastAsia="Times New Roman" w:hAnsi="Times New Roman" w:cs="Times New Roman"/>
          <w:b/>
          <w:color w:val="4F81BD"/>
          <w:sz w:val="28"/>
          <w:szCs w:val="28"/>
        </w:rPr>
        <w:t>(</w:t>
      </w:r>
      <w:proofErr w:type="gramEnd"/>
      <w:r>
        <w:rPr>
          <w:rFonts w:ascii="Times New Roman" w:eastAsia="Times New Roman" w:hAnsi="Times New Roman" w:cs="Times New Roman"/>
          <w:b/>
          <w:color w:val="4F81BD"/>
          <w:sz w:val="28"/>
          <w:szCs w:val="28"/>
        </w:rPr>
        <w:t xml:space="preserve">gold medalist </w:t>
      </w:r>
      <w:proofErr w:type="spellStart"/>
      <w:r>
        <w:rPr>
          <w:rFonts w:ascii="Times New Roman" w:eastAsia="Times New Roman" w:hAnsi="Times New Roman" w:cs="Times New Roman"/>
          <w:b/>
          <w:color w:val="4F81BD"/>
          <w:sz w:val="28"/>
          <w:szCs w:val="28"/>
        </w:rPr>
        <w:t>athelete,Norway</w:t>
      </w:r>
      <w:proofErr w:type="spellEnd"/>
      <w:r>
        <w:rPr>
          <w:rFonts w:ascii="Times New Roman" w:eastAsia="Times New Roman" w:hAnsi="Times New Roman" w:cs="Times New Roman"/>
          <w:b/>
          <w:color w:val="4F81BD"/>
          <w:sz w:val="28"/>
          <w:szCs w:val="28"/>
        </w:rPr>
        <w:t>)</w:t>
      </w:r>
    </w:p>
    <w:p w14:paraId="20280B3C" w14:textId="77777777" w:rsidR="00D72368" w:rsidRDefault="00D72368">
      <w:pPr>
        <w:spacing w:after="0" w:line="240" w:lineRule="auto"/>
        <w:ind w:left="720"/>
        <w:rPr>
          <w:rFonts w:ascii="Times New Roman" w:eastAsia="Times New Roman" w:hAnsi="Times New Roman" w:cs="Times New Roman"/>
          <w:b/>
          <w:color w:val="4F81BD"/>
          <w:sz w:val="28"/>
          <w:szCs w:val="28"/>
        </w:rPr>
      </w:pPr>
    </w:p>
    <w:p w14:paraId="3B43B106" w14:textId="77777777" w:rsidR="00D72368" w:rsidRDefault="00D72368">
      <w:pPr>
        <w:spacing w:after="0" w:line="240" w:lineRule="auto"/>
        <w:ind w:left="720"/>
        <w:rPr>
          <w:rFonts w:ascii="Times New Roman" w:eastAsia="Times New Roman" w:hAnsi="Times New Roman" w:cs="Times New Roman"/>
          <w:b/>
          <w:color w:val="FF0000"/>
          <w:sz w:val="28"/>
          <w:szCs w:val="28"/>
        </w:rPr>
      </w:pPr>
    </w:p>
    <w:p w14:paraId="2EEAFDCF" w14:textId="77777777" w:rsidR="00D72368" w:rsidRDefault="001F1057" w:rsidP="00AD7597">
      <w:pPr>
        <w:numPr>
          <w:ilvl w:val="0"/>
          <w:numId w:val="6"/>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Education section: </w:t>
      </w:r>
    </w:p>
    <w:p w14:paraId="0817C4BF" w14:textId="77777777" w:rsidR="00D72368" w:rsidRDefault="001F1057" w:rsidP="00AD7597">
      <w:pPr>
        <w:numPr>
          <w:ilvl w:val="0"/>
          <w:numId w:val="6"/>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Skill development</w:t>
      </w:r>
    </w:p>
    <w:p w14:paraId="12E37F00" w14:textId="77777777" w:rsidR="00D72368" w:rsidRDefault="001F1057" w:rsidP="00AD7597">
      <w:pPr>
        <w:numPr>
          <w:ilvl w:val="0"/>
          <w:numId w:val="6"/>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Boost of social media: </w:t>
      </w:r>
      <w:proofErr w:type="spellStart"/>
      <w:r>
        <w:rPr>
          <w:rFonts w:ascii="Times New Roman" w:eastAsia="Times New Roman" w:hAnsi="Times New Roman" w:cs="Times New Roman"/>
          <w:sz w:val="28"/>
          <w:szCs w:val="28"/>
        </w:rPr>
        <w:t>Facebok</w:t>
      </w:r>
      <w:proofErr w:type="spellEnd"/>
      <w:r>
        <w:rPr>
          <w:rFonts w:ascii="Times New Roman" w:eastAsia="Times New Roman" w:hAnsi="Times New Roman" w:cs="Times New Roman"/>
          <w:sz w:val="28"/>
          <w:szCs w:val="28"/>
        </w:rPr>
        <w:t xml:space="preserve">, Twitter, </w:t>
      </w:r>
      <w:proofErr w:type="gramStart"/>
      <w:r>
        <w:rPr>
          <w:rFonts w:ascii="Times New Roman" w:eastAsia="Times New Roman" w:hAnsi="Times New Roman" w:cs="Times New Roman"/>
          <w:sz w:val="28"/>
          <w:szCs w:val="28"/>
        </w:rPr>
        <w:t>YouTube ,</w:t>
      </w:r>
      <w:proofErr w:type="gramEnd"/>
      <w:r>
        <w:rPr>
          <w:rFonts w:ascii="Times New Roman" w:eastAsia="Times New Roman" w:hAnsi="Times New Roman" w:cs="Times New Roman"/>
          <w:sz w:val="28"/>
          <w:szCs w:val="28"/>
        </w:rPr>
        <w:t xml:space="preserve"> Internet </w:t>
      </w:r>
      <w:r>
        <w:rPr>
          <w:rFonts w:ascii="Times New Roman" w:eastAsia="Times New Roman" w:hAnsi="Times New Roman" w:cs="Times New Roman"/>
          <w:sz w:val="28"/>
          <w:szCs w:val="28"/>
        </w:rPr>
        <w:tab/>
        <w:t>users have increased.</w:t>
      </w:r>
    </w:p>
    <w:p w14:paraId="3C8BCB89" w14:textId="77777777" w:rsidR="00D72368" w:rsidRDefault="001F1057" w:rsidP="00AD7597">
      <w:pPr>
        <w:numPr>
          <w:ilvl w:val="0"/>
          <w:numId w:val="6"/>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Easy and fast communication</w:t>
      </w:r>
    </w:p>
    <w:p w14:paraId="5A0C2ADF" w14:textId="77777777" w:rsidR="00D72368" w:rsidRDefault="001F1057" w:rsidP="00AD7597">
      <w:pPr>
        <w:numPr>
          <w:ilvl w:val="0"/>
          <w:numId w:val="6"/>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Globalization</w:t>
      </w:r>
    </w:p>
    <w:p w14:paraId="1FD5A0A1" w14:textId="77777777" w:rsidR="00D72368" w:rsidRDefault="001F1057" w:rsidP="00AD7597">
      <w:pPr>
        <w:numPr>
          <w:ilvl w:val="0"/>
          <w:numId w:val="6"/>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Medical Science sector </w:t>
      </w:r>
    </w:p>
    <w:p w14:paraId="617FFE61" w14:textId="77777777" w:rsidR="00D72368" w:rsidRDefault="001F1057" w:rsidP="00AD7597">
      <w:pPr>
        <w:numPr>
          <w:ilvl w:val="0"/>
          <w:numId w:val="6"/>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Agricultural </w:t>
      </w:r>
    </w:p>
    <w:p w14:paraId="064EAA6E" w14:textId="77777777" w:rsidR="00D72368" w:rsidRDefault="001F1057" w:rsidP="00AD7597">
      <w:pPr>
        <w:numPr>
          <w:ilvl w:val="0"/>
          <w:numId w:val="6"/>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Industry sector</w:t>
      </w:r>
    </w:p>
    <w:p w14:paraId="12ECF39D" w14:textId="77777777" w:rsidR="00D72368" w:rsidRDefault="00D72368">
      <w:pPr>
        <w:spacing w:after="0" w:line="240" w:lineRule="auto"/>
        <w:ind w:left="1530"/>
        <w:rPr>
          <w:rFonts w:ascii="Times New Roman" w:eastAsia="Times New Roman" w:hAnsi="Times New Roman" w:cs="Times New Roman"/>
          <w:sz w:val="28"/>
          <w:szCs w:val="28"/>
        </w:rPr>
      </w:pPr>
    </w:p>
    <w:p w14:paraId="274A839C" w14:textId="77777777" w:rsidR="00D72368" w:rsidRDefault="001F1057" w:rsidP="00AD7597">
      <w:pPr>
        <w:numPr>
          <w:ilvl w:val="0"/>
          <w:numId w:val="39"/>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Negative impacts of 4</w:t>
      </w:r>
      <w:r>
        <w:rPr>
          <w:rFonts w:ascii="Times New Roman" w:eastAsia="Times New Roman" w:hAnsi="Times New Roman" w:cs="Times New Roman"/>
          <w:b/>
          <w:color w:val="FF0000"/>
          <w:sz w:val="28"/>
          <w:szCs w:val="28"/>
          <w:vertAlign w:val="superscript"/>
        </w:rPr>
        <w:t>th</w:t>
      </w:r>
      <w:r>
        <w:rPr>
          <w:rFonts w:ascii="Times New Roman" w:eastAsia="Times New Roman" w:hAnsi="Times New Roman" w:cs="Times New Roman"/>
          <w:b/>
          <w:color w:val="FF0000"/>
          <w:sz w:val="28"/>
          <w:szCs w:val="28"/>
        </w:rPr>
        <w:t xml:space="preserve"> Industrial Revolution:</w:t>
      </w:r>
    </w:p>
    <w:p w14:paraId="70A7CCA3" w14:textId="77777777" w:rsidR="00D72368" w:rsidRDefault="001F1057" w:rsidP="00AD7597">
      <w:pPr>
        <w:numPr>
          <w:ilvl w:val="0"/>
          <w:numId w:val="4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Reduction of mental &amp; physical strength of people</w:t>
      </w:r>
    </w:p>
    <w:p w14:paraId="706288AA" w14:textId="77777777" w:rsidR="00D72368" w:rsidRDefault="001F1057" w:rsidP="00AD7597">
      <w:pPr>
        <w:numPr>
          <w:ilvl w:val="0"/>
          <w:numId w:val="4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Hacking of personal information </w:t>
      </w:r>
    </w:p>
    <w:p w14:paraId="0F21E0EA" w14:textId="77777777" w:rsidR="00D72368" w:rsidRDefault="001F1057" w:rsidP="00AD7597">
      <w:pPr>
        <w:numPr>
          <w:ilvl w:val="0"/>
          <w:numId w:val="4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Cyber crime </w:t>
      </w:r>
    </w:p>
    <w:p w14:paraId="21BE2DED" w14:textId="77777777" w:rsidR="00D72368" w:rsidRDefault="001F1057" w:rsidP="00AD7597">
      <w:pPr>
        <w:numPr>
          <w:ilvl w:val="0"/>
          <w:numId w:val="4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Cyber bullying</w:t>
      </w:r>
    </w:p>
    <w:p w14:paraId="17F4AA6D" w14:textId="77777777" w:rsidR="00D72368" w:rsidRDefault="00D72368">
      <w:pPr>
        <w:spacing w:after="0" w:line="240" w:lineRule="auto"/>
        <w:ind w:left="1905"/>
        <w:rPr>
          <w:rFonts w:ascii="Times New Roman" w:eastAsia="Times New Roman" w:hAnsi="Times New Roman" w:cs="Times New Roman"/>
          <w:sz w:val="20"/>
          <w:szCs w:val="28"/>
        </w:rPr>
      </w:pPr>
    </w:p>
    <w:p w14:paraId="203ADC76" w14:textId="77777777" w:rsidR="00D72368" w:rsidRDefault="001F1057" w:rsidP="00AD7597">
      <w:pPr>
        <w:numPr>
          <w:ilvl w:val="0"/>
          <w:numId w:val="39"/>
        </w:numPr>
        <w:spacing w:before="120" w:after="120" w:line="240" w:lineRule="auto"/>
        <w:ind w:left="80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Prospect of 4IR</w:t>
      </w:r>
    </w:p>
    <w:p w14:paraId="0D284B93" w14:textId="77777777" w:rsidR="00D72368" w:rsidRDefault="001F1057" w:rsidP="00AD7597">
      <w:pPr>
        <w:numPr>
          <w:ilvl w:val="0"/>
          <w:numId w:val="39"/>
        </w:numPr>
        <w:spacing w:before="120" w:after="120" w:line="240" w:lineRule="auto"/>
        <w:ind w:left="80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4</w:t>
      </w:r>
      <w:r>
        <w:rPr>
          <w:rFonts w:ascii="Times New Roman" w:eastAsia="Times New Roman" w:hAnsi="Times New Roman" w:cs="Times New Roman"/>
          <w:b/>
          <w:color w:val="FF0000"/>
          <w:sz w:val="28"/>
          <w:szCs w:val="28"/>
          <w:vertAlign w:val="superscript"/>
        </w:rPr>
        <w:t>th</w:t>
      </w:r>
      <w:r>
        <w:rPr>
          <w:rFonts w:ascii="Times New Roman" w:eastAsia="Times New Roman" w:hAnsi="Times New Roman" w:cs="Times New Roman"/>
          <w:b/>
          <w:color w:val="FF0000"/>
          <w:sz w:val="28"/>
          <w:szCs w:val="28"/>
        </w:rPr>
        <w:t xml:space="preserve"> Industrial Revolution in BD</w:t>
      </w:r>
    </w:p>
    <w:p w14:paraId="5DE7FC6D" w14:textId="77777777" w:rsidR="00D72368" w:rsidRDefault="001F1057" w:rsidP="00AD7597">
      <w:pPr>
        <w:numPr>
          <w:ilvl w:val="0"/>
          <w:numId w:val="39"/>
        </w:numPr>
        <w:spacing w:before="120" w:after="120" w:line="240" w:lineRule="auto"/>
        <w:ind w:left="80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Challenge of BD</w:t>
      </w:r>
    </w:p>
    <w:p w14:paraId="27CBBA04" w14:textId="77777777" w:rsidR="00D72368" w:rsidRDefault="001F1057" w:rsidP="00AD7597">
      <w:pPr>
        <w:numPr>
          <w:ilvl w:val="0"/>
          <w:numId w:val="39"/>
        </w:numPr>
        <w:spacing w:before="120" w:after="120" w:line="240" w:lineRule="auto"/>
        <w:ind w:left="80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Recommendations</w:t>
      </w:r>
    </w:p>
    <w:p w14:paraId="4DABEBD1" w14:textId="77777777" w:rsidR="00D72368" w:rsidRDefault="001F1057" w:rsidP="00AD7597">
      <w:pPr>
        <w:numPr>
          <w:ilvl w:val="0"/>
          <w:numId w:val="39"/>
        </w:numPr>
        <w:spacing w:before="120" w:after="120" w:line="240" w:lineRule="auto"/>
        <w:ind w:left="806"/>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Conclusion:</w:t>
      </w:r>
    </w:p>
    <w:p w14:paraId="57828BE3" w14:textId="77777777" w:rsidR="00D72368" w:rsidRDefault="001F1057">
      <w:pPr>
        <w:spacing w:after="0" w:line="240" w:lineRule="auto"/>
        <w:ind w:left="99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fourth industrial revolution is still in its nascent state and the time to join in is now.” - Gary Coleman</w:t>
      </w:r>
    </w:p>
    <w:p w14:paraId="463D70EF" w14:textId="77777777" w:rsidR="00D72368" w:rsidRDefault="00D72368">
      <w:pPr>
        <w:spacing w:after="0" w:line="240" w:lineRule="auto"/>
        <w:ind w:left="990" w:hanging="180"/>
        <w:rPr>
          <w:rFonts w:ascii="Times New Roman" w:eastAsia="Times New Roman" w:hAnsi="Times New Roman" w:cs="Times New Roman"/>
          <w:sz w:val="14"/>
          <w:szCs w:val="28"/>
        </w:rPr>
      </w:pPr>
    </w:p>
    <w:p w14:paraId="3E226920" w14:textId="77777777" w:rsidR="00D72368" w:rsidRDefault="001F1057">
      <w:pPr>
        <w:spacing w:after="0" w:line="240" w:lineRule="auto"/>
        <w:ind w:left="99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Bangladesh missed three industrial revolutions before it could even notice </w:t>
      </w:r>
      <w:proofErr w:type="spellStart"/>
      <w:proofErr w:type="gramStart"/>
      <w:r>
        <w:rPr>
          <w:rFonts w:ascii="Times New Roman" w:eastAsia="Times New Roman" w:hAnsi="Times New Roman" w:cs="Times New Roman"/>
          <w:sz w:val="28"/>
          <w:szCs w:val="28"/>
        </w:rPr>
        <w:t>them,but</w:t>
      </w:r>
      <w:proofErr w:type="spellEnd"/>
      <w:proofErr w:type="gramEnd"/>
      <w:r>
        <w:rPr>
          <w:rFonts w:ascii="Times New Roman" w:eastAsia="Times New Roman" w:hAnsi="Times New Roman" w:cs="Times New Roman"/>
          <w:sz w:val="28"/>
          <w:szCs w:val="28"/>
        </w:rPr>
        <w:t xml:space="preserve"> the country will lead the fourth.</w:t>
      </w:r>
    </w:p>
    <w:p w14:paraId="4927C478" w14:textId="77777777" w:rsidR="00D72368" w:rsidRDefault="001F1057">
      <w:pPr>
        <w:spacing w:after="0" w:line="240" w:lineRule="auto"/>
        <w:ind w:left="990" w:hanging="1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-Mustafa Jabbar (Ministry of Post &amp; Telecommunication)</w:t>
      </w:r>
    </w:p>
    <w:p w14:paraId="15A91340" w14:textId="77777777" w:rsidR="00D72368" w:rsidRDefault="00D72368">
      <w:pPr>
        <w:spacing w:after="0" w:line="240" w:lineRule="auto"/>
        <w:rPr>
          <w:rFonts w:ascii="Times New Roman" w:eastAsia="Times New Roman" w:hAnsi="Times New Roman" w:cs="Times New Roman"/>
          <w:color w:val="4F81BD"/>
          <w:sz w:val="18"/>
          <w:szCs w:val="28"/>
        </w:rPr>
      </w:pPr>
    </w:p>
    <w:p w14:paraId="1254480F" w14:textId="77777777" w:rsidR="00D72368" w:rsidRDefault="00D72368">
      <w:pPr>
        <w:spacing w:after="0" w:line="240" w:lineRule="auto"/>
        <w:rPr>
          <w:rFonts w:ascii="Times New Roman" w:eastAsia="Times New Roman" w:hAnsi="Times New Roman" w:cs="Times New Roman"/>
          <w:color w:val="002060"/>
          <w:sz w:val="12"/>
          <w:szCs w:val="28"/>
        </w:rPr>
      </w:pPr>
    </w:p>
    <w:p w14:paraId="465D17B4" w14:textId="51606A13" w:rsidR="00D72368" w:rsidRDefault="00EC0707" w:rsidP="00D87A8A">
      <w:pPr>
        <w:spacing w:after="0" w:line="240" w:lineRule="auto"/>
        <w:jc w:val="center"/>
        <w:rPr>
          <w:rFonts w:ascii="Bookman Old Style" w:eastAsia="Times New Roman" w:hAnsi="Bookman Old Style" w:cs="Times New Roman"/>
          <w:b/>
          <w:bCs/>
          <w:color w:val="FF0000"/>
          <w:sz w:val="36"/>
          <w:szCs w:val="36"/>
        </w:rPr>
      </w:pPr>
      <w:r>
        <w:rPr>
          <w:rFonts w:ascii="Bookman Old Style" w:eastAsia="Times New Roman" w:hAnsi="Bookman Old Style" w:cs="Times New Roman"/>
          <w:b/>
          <w:bCs/>
          <w:color w:val="FFFF00"/>
          <w:sz w:val="36"/>
          <w:szCs w:val="36"/>
          <w:highlight w:val="black"/>
        </w:rPr>
        <w:lastRenderedPageBreak/>
        <w:t>9</w:t>
      </w:r>
      <w:r w:rsidR="001F1057">
        <w:rPr>
          <w:rFonts w:ascii="Bookman Old Style" w:eastAsia="Times New Roman" w:hAnsi="Bookman Old Style" w:cs="Times New Roman"/>
          <w:b/>
          <w:bCs/>
          <w:color w:val="FFFF00"/>
          <w:sz w:val="36"/>
          <w:szCs w:val="36"/>
          <w:highlight w:val="black"/>
        </w:rPr>
        <w:t>. Mega Projects and the Way of Developmen</w:t>
      </w:r>
      <w:r w:rsidR="001F1057">
        <w:rPr>
          <w:rFonts w:ascii="Bookman Old Style" w:eastAsia="Times New Roman" w:hAnsi="Bookman Old Style" w:cs="Times New Roman"/>
          <w:b/>
          <w:color w:val="FFFF00"/>
          <w:sz w:val="36"/>
          <w:szCs w:val="36"/>
          <w:highlight w:val="black"/>
        </w:rPr>
        <w:t>t</w:t>
      </w:r>
      <w:r w:rsidR="001F1057">
        <w:rPr>
          <w:rFonts w:ascii="Bookman Old Style" w:hAnsi="Bookman Old Style"/>
          <w:b/>
          <w:bCs/>
        </w:rPr>
        <w:t xml:space="preserve"> (Development </w:t>
      </w:r>
      <w:proofErr w:type="spellStart"/>
      <w:r w:rsidR="001F1057">
        <w:rPr>
          <w:rFonts w:ascii="Bookman Old Style" w:hAnsi="Bookman Old Style"/>
          <w:b/>
          <w:bCs/>
        </w:rPr>
        <w:t>A</w:t>
      </w:r>
      <w:r w:rsidR="00D87A8A" w:rsidRPr="00D87A8A">
        <w:rPr>
          <w:rFonts w:ascii="Bookman Old Style" w:hAnsi="Bookman Old Style"/>
          <w:b/>
          <w:bCs/>
        </w:rPr>
        <w:t>"The</w:t>
      </w:r>
      <w:proofErr w:type="spellEnd"/>
      <w:r w:rsidR="00D87A8A" w:rsidRPr="00D87A8A">
        <w:rPr>
          <w:rFonts w:ascii="Bookman Old Style" w:hAnsi="Bookman Old Style"/>
          <w:b/>
          <w:bCs/>
        </w:rPr>
        <w:t xml:space="preserve"> Delta Plan 2100 is Bangladesh's vision for a sustainable and climate-resilient future, ensuring long-term prosperity by managing its water resources, adapting to climate change, and fostering economic growth for generations to come."</w:t>
      </w:r>
      <w:proofErr w:type="spellStart"/>
      <w:r w:rsidR="001F1057">
        <w:rPr>
          <w:rFonts w:ascii="Bookman Old Style" w:hAnsi="Bookman Old Style"/>
          <w:b/>
          <w:bCs/>
        </w:rPr>
        <w:t>ctivities</w:t>
      </w:r>
      <w:proofErr w:type="spellEnd"/>
      <w:r w:rsidR="001F1057">
        <w:rPr>
          <w:rFonts w:ascii="Bookman Old Style" w:hAnsi="Bookman Old Style"/>
          <w:b/>
          <w:bCs/>
        </w:rPr>
        <w:t>)</w:t>
      </w:r>
    </w:p>
    <w:p w14:paraId="7C632D54" w14:textId="77777777" w:rsidR="00D72368" w:rsidRDefault="00D72368">
      <w:pPr>
        <w:spacing w:after="0" w:line="240" w:lineRule="auto"/>
        <w:rPr>
          <w:rFonts w:ascii="Times New Roman" w:eastAsia="Times New Roman" w:hAnsi="Times New Roman" w:cs="Times New Roman"/>
          <w:color w:val="000000"/>
          <w:sz w:val="12"/>
          <w:szCs w:val="28"/>
        </w:rPr>
      </w:pPr>
    </w:p>
    <w:p w14:paraId="03CEE0A9" w14:textId="77777777" w:rsidR="00D72368" w:rsidRDefault="001F1057">
      <w:pPr>
        <w:spacing w:after="0" w:line="24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“To build a Golden Bengal, we need golden people.”</w:t>
      </w:r>
    </w:p>
    <w:p w14:paraId="328D71A9" w14:textId="77777777" w:rsidR="00D72368" w:rsidRDefault="001F1057">
      <w:pPr>
        <w:spacing w:after="0" w:line="240" w:lineRule="auto"/>
        <w:jc w:val="right"/>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-Bangabandhu</w:t>
      </w:r>
    </w:p>
    <w:p w14:paraId="774E380F" w14:textId="77777777" w:rsidR="00D72368" w:rsidRDefault="00D72368">
      <w:pPr>
        <w:spacing w:after="0" w:line="240" w:lineRule="auto"/>
        <w:rPr>
          <w:rFonts w:ascii="Times New Roman" w:eastAsia="Times New Roman" w:hAnsi="Times New Roman" w:cs="Times New Roman"/>
          <w:color w:val="000000"/>
          <w:sz w:val="12"/>
          <w:szCs w:val="28"/>
        </w:rPr>
      </w:pPr>
    </w:p>
    <w:p w14:paraId="0EC98539" w14:textId="77777777" w:rsidR="00D72368" w:rsidRDefault="001F1057" w:rsidP="00AD7597">
      <w:pPr>
        <w:numPr>
          <w:ilvl w:val="0"/>
          <w:numId w:val="43"/>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Introduction </w:t>
      </w:r>
    </w:p>
    <w:p w14:paraId="6408933A" w14:textId="77777777" w:rsidR="00D72368" w:rsidRDefault="001F1057" w:rsidP="00AD7597">
      <w:pPr>
        <w:numPr>
          <w:ilvl w:val="0"/>
          <w:numId w:val="43"/>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What is mega </w:t>
      </w:r>
      <w:proofErr w:type="gramStart"/>
      <w:r>
        <w:rPr>
          <w:rFonts w:ascii="Times New Roman" w:eastAsia="Times New Roman" w:hAnsi="Times New Roman" w:cs="Times New Roman"/>
          <w:b/>
          <w:color w:val="FF0000"/>
          <w:sz w:val="27"/>
          <w:szCs w:val="27"/>
        </w:rPr>
        <w:t xml:space="preserve">projects  </w:t>
      </w:r>
      <w:r>
        <w:rPr>
          <w:rFonts w:ascii="Times New Roman" w:eastAsia="Times New Roman" w:hAnsi="Times New Roman" w:cs="Times New Roman"/>
          <w:sz w:val="27"/>
          <w:szCs w:val="27"/>
        </w:rPr>
        <w:t>2009</w:t>
      </w:r>
      <w:proofErr w:type="gramEnd"/>
      <w:r>
        <w:rPr>
          <w:rFonts w:ascii="Times New Roman" w:eastAsia="Times New Roman" w:hAnsi="Times New Roman" w:cs="Times New Roman"/>
          <w:sz w:val="27"/>
          <w:szCs w:val="27"/>
        </w:rPr>
        <w:t xml:space="preserve"> BY BD AWAMI LEAGUE</w:t>
      </w:r>
    </w:p>
    <w:p w14:paraId="380508C3" w14:textId="77777777" w:rsidR="00D72368" w:rsidRDefault="001F1057" w:rsidP="00AD7597">
      <w:pPr>
        <w:numPr>
          <w:ilvl w:val="0"/>
          <w:numId w:val="43"/>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10 mega projects of Bangladesh </w:t>
      </w:r>
    </w:p>
    <w:p w14:paraId="342E01DF" w14:textId="77777777" w:rsidR="00D72368" w:rsidRDefault="00D72368">
      <w:pPr>
        <w:spacing w:after="0" w:line="240" w:lineRule="auto"/>
        <w:ind w:left="720"/>
        <w:rPr>
          <w:rFonts w:ascii="Times New Roman" w:eastAsia="Times New Roman" w:hAnsi="Times New Roman" w:cs="Times New Roman"/>
          <w:b/>
          <w:color w:val="FF0000"/>
          <w:sz w:val="27"/>
          <w:szCs w:val="27"/>
        </w:rPr>
      </w:pPr>
    </w:p>
    <w:p w14:paraId="640AAA77" w14:textId="77777777" w:rsidR="00D72368" w:rsidRDefault="001F1057">
      <w:pPr>
        <w:spacing w:after="0" w:line="240" w:lineRule="auto"/>
        <w:ind w:firstLine="270"/>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A. </w:t>
      </w:r>
      <w:r>
        <w:rPr>
          <w:rFonts w:ascii="Times New Roman" w:eastAsia="Times New Roman" w:hAnsi="Times New Roman" w:cs="Times New Roman"/>
          <w:b/>
          <w:bCs/>
          <w:sz w:val="28"/>
          <w:szCs w:val="28"/>
        </w:rPr>
        <w:t>Padma Bridge</w:t>
      </w:r>
    </w:p>
    <w:p w14:paraId="083A8B00" w14:textId="77777777" w:rsidR="00D72368" w:rsidRDefault="001F1057" w:rsidP="00AD7597">
      <w:pPr>
        <w:numPr>
          <w:ilvl w:val="0"/>
          <w:numId w:val="73"/>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Total length: 6.15 km</w:t>
      </w:r>
    </w:p>
    <w:p w14:paraId="48F32477" w14:textId="77777777" w:rsidR="00D72368" w:rsidRDefault="001F1057" w:rsidP="00AD7597">
      <w:pPr>
        <w:numPr>
          <w:ilvl w:val="0"/>
          <w:numId w:val="73"/>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Construction </w:t>
      </w:r>
      <w:proofErr w:type="gramStart"/>
      <w:r>
        <w:rPr>
          <w:rFonts w:ascii="Times New Roman" w:eastAsia="Times New Roman" w:hAnsi="Times New Roman" w:cs="Times New Roman"/>
          <w:bCs/>
          <w:sz w:val="28"/>
          <w:szCs w:val="28"/>
        </w:rPr>
        <w:t>start</w:t>
      </w:r>
      <w:proofErr w:type="gramEnd"/>
      <w:r>
        <w:rPr>
          <w:rFonts w:ascii="Times New Roman" w:eastAsia="Times New Roman" w:hAnsi="Times New Roman" w:cs="Times New Roman"/>
          <w:bCs/>
          <w:sz w:val="28"/>
          <w:szCs w:val="28"/>
        </w:rPr>
        <w:t xml:space="preserve">: </w:t>
      </w:r>
      <w:r>
        <w:rPr>
          <w:rFonts w:ascii="Times New Roman" w:hAnsi="Times New Roman" w:cs="Times New Roman"/>
          <w:sz w:val="28"/>
          <w:szCs w:val="28"/>
          <w:shd w:val="clear" w:color="auto" w:fill="FFFFFF"/>
        </w:rPr>
        <w:t>26 November 2014</w:t>
      </w:r>
    </w:p>
    <w:p w14:paraId="32CABC2D" w14:textId="77777777" w:rsidR="00D72368" w:rsidRDefault="001F1057" w:rsidP="00AD7597">
      <w:pPr>
        <w:numPr>
          <w:ilvl w:val="0"/>
          <w:numId w:val="73"/>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Cost: </w:t>
      </w:r>
      <w:r>
        <w:rPr>
          <w:rFonts w:ascii="Times New Roman" w:hAnsi="Times New Roman" w:cs="Times New Roman"/>
          <w:sz w:val="28"/>
          <w:szCs w:val="28"/>
          <w:shd w:val="clear" w:color="auto" w:fill="F8F9FA"/>
        </w:rPr>
        <w:t>$3.6 billion</w:t>
      </w:r>
    </w:p>
    <w:p w14:paraId="26A1E71C" w14:textId="77777777" w:rsidR="00D72368" w:rsidRDefault="001F1057" w:rsidP="00AD7597">
      <w:pPr>
        <w:numPr>
          <w:ilvl w:val="0"/>
          <w:numId w:val="73"/>
        </w:numPr>
        <w:shd w:val="clear" w:color="auto" w:fill="FFFFFF"/>
        <w:spacing w:after="0" w:line="240" w:lineRule="auto"/>
        <w:ind w:left="315" w:firstLine="270"/>
        <w:rPr>
          <w:rFonts w:ascii="Times New Roman" w:eastAsia="Times New Roman" w:hAnsi="Times New Roman" w:cs="Times New Roman"/>
          <w:sz w:val="28"/>
          <w:szCs w:val="28"/>
        </w:rPr>
      </w:pPr>
      <w:proofErr w:type="gramStart"/>
      <w:r>
        <w:rPr>
          <w:rFonts w:ascii="Times New Roman" w:eastAsia="Times New Roman" w:hAnsi="Times New Roman" w:cs="Times New Roman"/>
          <w:bCs/>
          <w:sz w:val="28"/>
          <w:szCs w:val="28"/>
        </w:rPr>
        <w:t>Inaugurated  Date</w:t>
      </w:r>
      <w:proofErr w:type="gramEnd"/>
      <w:r>
        <w:rPr>
          <w:rFonts w:ascii="Times New Roman" w:eastAsia="Times New Roman" w:hAnsi="Times New Roman" w:cs="Times New Roman"/>
          <w:bCs/>
          <w:sz w:val="28"/>
          <w:szCs w:val="28"/>
        </w:rPr>
        <w:t>: 25 june,2022</w:t>
      </w:r>
    </w:p>
    <w:p w14:paraId="2C2BF211" w14:textId="77777777" w:rsidR="00D72368" w:rsidRDefault="00D72368">
      <w:pPr>
        <w:spacing w:after="0" w:line="240" w:lineRule="auto"/>
        <w:ind w:firstLine="270"/>
        <w:rPr>
          <w:rFonts w:ascii="Times New Roman" w:eastAsia="Times New Roman" w:hAnsi="Times New Roman" w:cs="Times New Roman"/>
          <w:b/>
          <w:sz w:val="28"/>
          <w:szCs w:val="28"/>
        </w:rPr>
      </w:pPr>
    </w:p>
    <w:p w14:paraId="2CF2484C" w14:textId="77777777" w:rsidR="00D72368" w:rsidRDefault="001F1057">
      <w:pPr>
        <w:spacing w:after="0" w:line="240" w:lineRule="auto"/>
        <w:ind w:firstLine="270"/>
        <w:rPr>
          <w:rFonts w:ascii="Times New Roman" w:eastAsia="Times New Roman" w:hAnsi="Times New Roman" w:cs="Times New Roman"/>
          <w:b/>
          <w:bCs/>
          <w:sz w:val="28"/>
          <w:szCs w:val="28"/>
        </w:rPr>
      </w:pPr>
      <w:r>
        <w:rPr>
          <w:rFonts w:ascii="Times New Roman" w:eastAsia="Times New Roman" w:hAnsi="Times New Roman" w:cs="Times New Roman"/>
          <w:b/>
          <w:sz w:val="28"/>
          <w:szCs w:val="28"/>
        </w:rPr>
        <w:t xml:space="preserve">B. </w:t>
      </w:r>
      <w:r>
        <w:rPr>
          <w:rFonts w:ascii="Times New Roman" w:eastAsia="Times New Roman" w:hAnsi="Times New Roman" w:cs="Times New Roman"/>
          <w:b/>
          <w:bCs/>
          <w:sz w:val="28"/>
          <w:szCs w:val="28"/>
        </w:rPr>
        <w:t>Padma Bridge Rail Link</w:t>
      </w:r>
    </w:p>
    <w:p w14:paraId="65CC6872" w14:textId="77777777" w:rsidR="00D72368" w:rsidRDefault="001F1057" w:rsidP="00AD7597">
      <w:pPr>
        <w:numPr>
          <w:ilvl w:val="0"/>
          <w:numId w:val="73"/>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Total length: 169 km</w:t>
      </w:r>
    </w:p>
    <w:p w14:paraId="6DCFB946" w14:textId="77777777" w:rsidR="00D72368" w:rsidRDefault="001F1057" w:rsidP="00AD7597">
      <w:pPr>
        <w:numPr>
          <w:ilvl w:val="0"/>
          <w:numId w:val="73"/>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Construction </w:t>
      </w:r>
      <w:proofErr w:type="gramStart"/>
      <w:r>
        <w:rPr>
          <w:rFonts w:ascii="Times New Roman" w:eastAsia="Times New Roman" w:hAnsi="Times New Roman" w:cs="Times New Roman"/>
          <w:bCs/>
          <w:sz w:val="28"/>
          <w:szCs w:val="28"/>
        </w:rPr>
        <w:t>start</w:t>
      </w:r>
      <w:proofErr w:type="gramEnd"/>
      <w:r>
        <w:rPr>
          <w:rFonts w:ascii="Times New Roman" w:eastAsia="Times New Roman" w:hAnsi="Times New Roman" w:cs="Times New Roman"/>
          <w:bCs/>
          <w:sz w:val="28"/>
          <w:szCs w:val="28"/>
        </w:rPr>
        <w:t>: July 2018</w:t>
      </w:r>
    </w:p>
    <w:p w14:paraId="5503A6CB" w14:textId="77777777" w:rsidR="00D72368" w:rsidRDefault="001F1057" w:rsidP="00AD7597">
      <w:pPr>
        <w:numPr>
          <w:ilvl w:val="0"/>
          <w:numId w:val="73"/>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Cost: Tk 39,246 crore </w:t>
      </w:r>
    </w:p>
    <w:p w14:paraId="08229709" w14:textId="77777777" w:rsidR="00D72368" w:rsidRDefault="001F1057" w:rsidP="00AD7597">
      <w:pPr>
        <w:numPr>
          <w:ilvl w:val="0"/>
          <w:numId w:val="73"/>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End Date: 2024 estimated </w:t>
      </w:r>
    </w:p>
    <w:p w14:paraId="3208ED37" w14:textId="77777777" w:rsidR="00D72368" w:rsidRDefault="00D72368">
      <w:pPr>
        <w:spacing w:after="0" w:line="240" w:lineRule="auto"/>
        <w:ind w:firstLine="270"/>
        <w:rPr>
          <w:rFonts w:ascii="Times New Roman" w:eastAsia="Times New Roman" w:hAnsi="Times New Roman" w:cs="Times New Roman"/>
          <w:b/>
          <w:sz w:val="28"/>
          <w:szCs w:val="28"/>
        </w:rPr>
      </w:pPr>
    </w:p>
    <w:p w14:paraId="1B81329F" w14:textId="77777777" w:rsidR="00D72368" w:rsidRDefault="001F1057">
      <w:pPr>
        <w:shd w:val="clear" w:color="auto" w:fill="FFFFFF"/>
        <w:spacing w:after="0" w:line="240" w:lineRule="auto"/>
        <w:ind w:firstLine="270"/>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 Dhaka Elevated </w:t>
      </w:r>
      <w:proofErr w:type="spellStart"/>
      <w:r>
        <w:rPr>
          <w:rFonts w:ascii="Times New Roman" w:eastAsia="Times New Roman" w:hAnsi="Times New Roman" w:cs="Times New Roman"/>
          <w:b/>
          <w:bCs/>
          <w:sz w:val="28"/>
          <w:szCs w:val="28"/>
        </w:rPr>
        <w:t>Expresswa</w:t>
      </w:r>
      <w:proofErr w:type="spellEnd"/>
    </w:p>
    <w:p w14:paraId="467FB6DB" w14:textId="77777777" w:rsidR="00D72368" w:rsidRDefault="001F1057" w:rsidP="00AD7597">
      <w:pPr>
        <w:numPr>
          <w:ilvl w:val="0"/>
          <w:numId w:val="75"/>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Start- January 1, 2020</w:t>
      </w:r>
    </w:p>
    <w:p w14:paraId="2C96D922" w14:textId="77777777" w:rsidR="00D72368" w:rsidRDefault="001F1057" w:rsidP="00AD7597">
      <w:pPr>
        <w:numPr>
          <w:ilvl w:val="0"/>
          <w:numId w:val="75"/>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End date- June 2023</w:t>
      </w:r>
    </w:p>
    <w:p w14:paraId="3214C492" w14:textId="77777777" w:rsidR="00D72368" w:rsidRDefault="001F1057" w:rsidP="00AD7597">
      <w:pPr>
        <w:numPr>
          <w:ilvl w:val="0"/>
          <w:numId w:val="75"/>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Cost: 8,940 Crore</w:t>
      </w:r>
    </w:p>
    <w:p w14:paraId="61C5D8FF" w14:textId="77777777" w:rsidR="00D72368" w:rsidRDefault="001F1057" w:rsidP="00AD7597">
      <w:pPr>
        <w:numPr>
          <w:ilvl w:val="0"/>
          <w:numId w:val="75"/>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Length- 19.73 km</w:t>
      </w:r>
    </w:p>
    <w:p w14:paraId="7E22A52B" w14:textId="77777777" w:rsidR="00D72368" w:rsidRDefault="00D72368">
      <w:pPr>
        <w:shd w:val="clear" w:color="auto" w:fill="FFFFFF"/>
        <w:spacing w:after="0" w:line="240" w:lineRule="auto"/>
        <w:ind w:left="585"/>
        <w:rPr>
          <w:rFonts w:ascii="Times New Roman" w:eastAsia="Times New Roman" w:hAnsi="Times New Roman" w:cs="Times New Roman"/>
          <w:sz w:val="28"/>
          <w:szCs w:val="28"/>
        </w:rPr>
      </w:pPr>
    </w:p>
    <w:p w14:paraId="12277077" w14:textId="77777777" w:rsidR="00D72368" w:rsidRDefault="001F1057">
      <w:pPr>
        <w:shd w:val="clear" w:color="auto" w:fill="FFFFFF"/>
        <w:spacing w:after="0" w:line="240" w:lineRule="auto"/>
        <w:ind w:left="360"/>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 Chittagong Cox’s Bazar Rail Link</w:t>
      </w:r>
    </w:p>
    <w:p w14:paraId="0E1232DD" w14:textId="77777777" w:rsidR="00D72368" w:rsidRDefault="001F1057" w:rsidP="00AD7597">
      <w:pPr>
        <w:pStyle w:val="ListParagraph"/>
        <w:numPr>
          <w:ilvl w:val="0"/>
          <w:numId w:val="77"/>
        </w:numPr>
        <w:shd w:val="clear" w:color="auto" w:fill="FFFFFF"/>
        <w:ind w:firstLine="270"/>
        <w:contextualSpacing/>
        <w:outlineLvl w:val="1"/>
        <w:rPr>
          <w:rFonts w:ascii="Times New Roman" w:hAnsi="Times New Roman" w:cs="Times New Roman"/>
          <w:b/>
          <w:bCs/>
          <w:sz w:val="28"/>
          <w:szCs w:val="28"/>
        </w:rPr>
      </w:pPr>
      <w:r>
        <w:rPr>
          <w:rFonts w:ascii="Times New Roman" w:hAnsi="Times New Roman" w:cs="Times New Roman"/>
          <w:b/>
          <w:bCs/>
          <w:sz w:val="28"/>
          <w:szCs w:val="28"/>
        </w:rPr>
        <w:t>Cost-</w:t>
      </w:r>
      <w:r>
        <w:rPr>
          <w:rFonts w:ascii="Times New Roman" w:hAnsi="Times New Roman" w:cs="Times New Roman"/>
          <w:spacing w:val="-3"/>
          <w:sz w:val="28"/>
          <w:szCs w:val="28"/>
          <w:shd w:val="clear" w:color="auto" w:fill="FFFFFF"/>
        </w:rPr>
        <w:t xml:space="preserve"> </w:t>
      </w:r>
      <w:proofErr w:type="gramStart"/>
      <w:r>
        <w:rPr>
          <w:rFonts w:ascii="Times New Roman" w:hAnsi="Times New Roman" w:cs="Times New Roman"/>
          <w:spacing w:val="-3"/>
          <w:sz w:val="28"/>
          <w:szCs w:val="28"/>
          <w:shd w:val="clear" w:color="auto" w:fill="FFFFFF"/>
        </w:rPr>
        <w:t>estimated  Tk</w:t>
      </w:r>
      <w:proofErr w:type="gramEnd"/>
      <w:r>
        <w:rPr>
          <w:rFonts w:ascii="Times New Roman" w:hAnsi="Times New Roman" w:cs="Times New Roman"/>
          <w:spacing w:val="-3"/>
          <w:sz w:val="28"/>
          <w:szCs w:val="28"/>
          <w:shd w:val="clear" w:color="auto" w:fill="FFFFFF"/>
        </w:rPr>
        <w:t xml:space="preserve"> 18,054 crore.</w:t>
      </w:r>
    </w:p>
    <w:p w14:paraId="6B361383" w14:textId="77777777" w:rsidR="00D72368" w:rsidRDefault="001F1057" w:rsidP="00AD7597">
      <w:pPr>
        <w:pStyle w:val="ListParagraph"/>
        <w:numPr>
          <w:ilvl w:val="0"/>
          <w:numId w:val="77"/>
        </w:numPr>
        <w:shd w:val="clear" w:color="auto" w:fill="FFFFFF"/>
        <w:ind w:firstLine="270"/>
        <w:contextualSpacing/>
        <w:outlineLvl w:val="1"/>
        <w:rPr>
          <w:rFonts w:ascii="Times New Roman" w:hAnsi="Times New Roman" w:cs="Times New Roman"/>
          <w:b/>
          <w:bCs/>
          <w:sz w:val="28"/>
          <w:szCs w:val="28"/>
        </w:rPr>
      </w:pPr>
      <w:r>
        <w:rPr>
          <w:rFonts w:ascii="Times New Roman" w:hAnsi="Times New Roman" w:cs="Times New Roman"/>
          <w:spacing w:val="-3"/>
          <w:sz w:val="28"/>
          <w:szCs w:val="28"/>
          <w:shd w:val="clear" w:color="auto" w:fill="FFFFFF"/>
        </w:rPr>
        <w:t xml:space="preserve">length 128 </w:t>
      </w:r>
    </w:p>
    <w:p w14:paraId="14977085" w14:textId="77777777" w:rsidR="00D72368" w:rsidRDefault="001F1057" w:rsidP="00AD7597">
      <w:pPr>
        <w:pStyle w:val="ListParagraph"/>
        <w:numPr>
          <w:ilvl w:val="0"/>
          <w:numId w:val="77"/>
        </w:numPr>
        <w:shd w:val="clear" w:color="auto" w:fill="FFFFFF"/>
        <w:ind w:firstLine="270"/>
        <w:contextualSpacing/>
        <w:outlineLvl w:val="1"/>
        <w:rPr>
          <w:rFonts w:ascii="Times New Roman" w:hAnsi="Times New Roman" w:cs="Times New Roman"/>
          <w:b/>
          <w:bCs/>
          <w:sz w:val="28"/>
          <w:szCs w:val="28"/>
        </w:rPr>
      </w:pPr>
      <w:r>
        <w:rPr>
          <w:rFonts w:ascii="Times New Roman" w:hAnsi="Times New Roman" w:cs="Times New Roman"/>
          <w:sz w:val="28"/>
          <w:szCs w:val="28"/>
          <w:shd w:val="clear" w:color="auto" w:fill="FFFFBB"/>
        </w:rPr>
        <w:t>62% completed</w:t>
      </w:r>
      <w:hyperlink r:id="rId43" w:anchor="cite_note-27" w:history="1">
        <w:r>
          <w:rPr>
            <w:rStyle w:val="Hyperlink"/>
            <w:rFonts w:ascii="Times New Roman" w:hAnsi="Times New Roman" w:cs="Times New Roman"/>
            <w:color w:val="auto"/>
            <w:sz w:val="28"/>
            <w:szCs w:val="28"/>
            <w:vertAlign w:val="superscript"/>
          </w:rPr>
          <w:t>[</w:t>
        </w:r>
      </w:hyperlink>
      <w:r>
        <w:rPr>
          <w:rFonts w:ascii="Times New Roman" w:hAnsi="Times New Roman" w:cs="Times New Roman"/>
          <w:sz w:val="28"/>
          <w:szCs w:val="28"/>
          <w:vertAlign w:val="superscript"/>
        </w:rPr>
        <w:t>,</w:t>
      </w:r>
    </w:p>
    <w:p w14:paraId="10C44F66" w14:textId="77777777" w:rsidR="00D72368" w:rsidRDefault="001F1057" w:rsidP="00AD7597">
      <w:pPr>
        <w:pStyle w:val="ListParagraph"/>
        <w:numPr>
          <w:ilvl w:val="0"/>
          <w:numId w:val="77"/>
        </w:numPr>
        <w:shd w:val="clear" w:color="auto" w:fill="FFFFFF"/>
        <w:ind w:firstLine="270"/>
        <w:contextualSpacing/>
        <w:outlineLvl w:val="1"/>
        <w:rPr>
          <w:rFonts w:ascii="Times New Roman" w:hAnsi="Times New Roman" w:cs="Times New Roman"/>
          <w:b/>
          <w:bCs/>
          <w:sz w:val="28"/>
          <w:szCs w:val="28"/>
        </w:rPr>
      </w:pPr>
      <w:r>
        <w:rPr>
          <w:rFonts w:ascii="Times New Roman" w:hAnsi="Times New Roman" w:cs="Times New Roman"/>
          <w:sz w:val="28"/>
          <w:szCs w:val="28"/>
          <w:shd w:val="clear" w:color="auto" w:fill="F8F9FA"/>
        </w:rPr>
        <w:t>End -early 2023</w:t>
      </w:r>
    </w:p>
    <w:p w14:paraId="5626AE8E" w14:textId="77777777" w:rsidR="00D72368" w:rsidRDefault="00D72368">
      <w:pPr>
        <w:pStyle w:val="ListParagraph"/>
        <w:shd w:val="clear" w:color="auto" w:fill="FFFFFF"/>
        <w:ind w:left="1710"/>
        <w:contextualSpacing/>
        <w:outlineLvl w:val="1"/>
        <w:rPr>
          <w:rFonts w:ascii="Times New Roman" w:hAnsi="Times New Roman" w:cs="Times New Roman"/>
          <w:b/>
          <w:bCs/>
          <w:sz w:val="28"/>
          <w:szCs w:val="28"/>
        </w:rPr>
      </w:pPr>
    </w:p>
    <w:p w14:paraId="250367C3" w14:textId="77777777" w:rsidR="00D72368" w:rsidRDefault="001F1057">
      <w:pPr>
        <w:shd w:val="clear" w:color="auto" w:fill="FFFFFF"/>
        <w:spacing w:after="0" w:line="240" w:lineRule="auto"/>
        <w:ind w:firstLine="270"/>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E. </w:t>
      </w:r>
      <w:proofErr w:type="spellStart"/>
      <w:r>
        <w:rPr>
          <w:rFonts w:ascii="Times New Roman" w:eastAsia="Times New Roman" w:hAnsi="Times New Roman" w:cs="Times New Roman"/>
          <w:b/>
          <w:bCs/>
          <w:sz w:val="28"/>
          <w:szCs w:val="28"/>
        </w:rPr>
        <w:t>Rooppur</w:t>
      </w:r>
      <w:proofErr w:type="spellEnd"/>
      <w:r>
        <w:rPr>
          <w:rFonts w:ascii="Times New Roman" w:eastAsia="Times New Roman" w:hAnsi="Times New Roman" w:cs="Times New Roman"/>
          <w:b/>
          <w:bCs/>
          <w:sz w:val="28"/>
          <w:szCs w:val="28"/>
        </w:rPr>
        <w:t xml:space="preserve"> Nuclear Power Plant</w:t>
      </w:r>
    </w:p>
    <w:p w14:paraId="0EB06614" w14:textId="77777777" w:rsidR="00D72368" w:rsidRDefault="001F1057" w:rsidP="00AD7597">
      <w:pPr>
        <w:numPr>
          <w:ilvl w:val="0"/>
          <w:numId w:val="74"/>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Start- November 2017 </w:t>
      </w:r>
      <w:proofErr w:type="spellStart"/>
      <w:r>
        <w:rPr>
          <w:rFonts w:ascii="Times New Roman" w:eastAsia="Times New Roman" w:hAnsi="Times New Roman" w:cs="Times New Roman"/>
          <w:bCs/>
          <w:sz w:val="28"/>
          <w:szCs w:val="28"/>
        </w:rPr>
        <w:t>Rooppur</w:t>
      </w:r>
      <w:proofErr w:type="spellEnd"/>
      <w:r>
        <w:rPr>
          <w:rFonts w:ascii="Times New Roman" w:eastAsia="Times New Roman" w:hAnsi="Times New Roman" w:cs="Times New Roman"/>
          <w:bCs/>
          <w:sz w:val="28"/>
          <w:szCs w:val="28"/>
        </w:rPr>
        <w:t xml:space="preserve"> 1</w:t>
      </w:r>
    </w:p>
    <w:p w14:paraId="2048D69F" w14:textId="77777777" w:rsidR="00D72368" w:rsidRDefault="001F1057" w:rsidP="00AD7597">
      <w:pPr>
        <w:numPr>
          <w:ilvl w:val="0"/>
          <w:numId w:val="74"/>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Open Date: </w:t>
      </w:r>
      <w:proofErr w:type="spellStart"/>
      <w:r>
        <w:rPr>
          <w:rFonts w:ascii="Times New Roman" w:eastAsia="Times New Roman" w:hAnsi="Times New Roman" w:cs="Times New Roman"/>
          <w:bCs/>
          <w:sz w:val="28"/>
          <w:szCs w:val="28"/>
        </w:rPr>
        <w:t>Rooppur</w:t>
      </w:r>
      <w:proofErr w:type="spellEnd"/>
      <w:r>
        <w:rPr>
          <w:rFonts w:ascii="Times New Roman" w:eastAsia="Times New Roman" w:hAnsi="Times New Roman" w:cs="Times New Roman"/>
          <w:bCs/>
          <w:sz w:val="28"/>
          <w:szCs w:val="28"/>
        </w:rPr>
        <w:t xml:space="preserve"> 1- 2024. </w:t>
      </w:r>
      <w:proofErr w:type="spellStart"/>
      <w:r>
        <w:rPr>
          <w:rFonts w:ascii="Times New Roman" w:eastAsia="Times New Roman" w:hAnsi="Times New Roman" w:cs="Times New Roman"/>
          <w:bCs/>
          <w:sz w:val="28"/>
          <w:szCs w:val="28"/>
        </w:rPr>
        <w:t>Rooppur</w:t>
      </w:r>
      <w:proofErr w:type="spellEnd"/>
      <w:r>
        <w:rPr>
          <w:rFonts w:ascii="Times New Roman" w:eastAsia="Times New Roman" w:hAnsi="Times New Roman" w:cs="Times New Roman"/>
          <w:bCs/>
          <w:sz w:val="28"/>
          <w:szCs w:val="28"/>
        </w:rPr>
        <w:t xml:space="preserve"> 2- 2025</w:t>
      </w:r>
    </w:p>
    <w:p w14:paraId="255E64EF" w14:textId="77777777" w:rsidR="00D72368" w:rsidRDefault="001F1057" w:rsidP="00AD7597">
      <w:pPr>
        <w:numPr>
          <w:ilvl w:val="0"/>
          <w:numId w:val="74"/>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Cost- 1,13,000 Crore BDT</w:t>
      </w:r>
    </w:p>
    <w:p w14:paraId="3152F021" w14:textId="77777777" w:rsidR="00D72368" w:rsidRDefault="001F1057" w:rsidP="00AD7597">
      <w:pPr>
        <w:numPr>
          <w:ilvl w:val="0"/>
          <w:numId w:val="74"/>
        </w:numPr>
        <w:shd w:val="clear" w:color="auto" w:fill="FFFFFF"/>
        <w:spacing w:after="0" w:line="240" w:lineRule="auto"/>
        <w:ind w:left="315"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lastRenderedPageBreak/>
        <w:t>Capacity – 2400 MW</w:t>
      </w:r>
    </w:p>
    <w:p w14:paraId="55D2EA85" w14:textId="77777777" w:rsidR="00D72368" w:rsidRDefault="00D72368">
      <w:pPr>
        <w:shd w:val="clear" w:color="auto" w:fill="FFFFFF"/>
        <w:spacing w:after="0" w:line="240" w:lineRule="auto"/>
        <w:ind w:firstLine="270"/>
        <w:outlineLvl w:val="1"/>
        <w:rPr>
          <w:rFonts w:ascii="Times New Roman" w:eastAsia="Times New Roman" w:hAnsi="Times New Roman" w:cs="Times New Roman"/>
          <w:b/>
          <w:bCs/>
          <w:sz w:val="28"/>
          <w:szCs w:val="28"/>
        </w:rPr>
      </w:pPr>
    </w:p>
    <w:p w14:paraId="177BC391" w14:textId="77777777" w:rsidR="00D72368" w:rsidRDefault="001F1057">
      <w:pPr>
        <w:shd w:val="clear" w:color="auto" w:fill="FFFFFF"/>
        <w:spacing w:after="0" w:line="240" w:lineRule="auto"/>
        <w:ind w:firstLine="270"/>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F. </w:t>
      </w:r>
      <w:proofErr w:type="spellStart"/>
      <w:r>
        <w:rPr>
          <w:rFonts w:ascii="Times New Roman" w:eastAsia="Times New Roman" w:hAnsi="Times New Roman" w:cs="Times New Roman"/>
          <w:b/>
          <w:bCs/>
          <w:sz w:val="28"/>
          <w:szCs w:val="28"/>
        </w:rPr>
        <w:t>Matarbari</w:t>
      </w:r>
      <w:proofErr w:type="spellEnd"/>
      <w:r>
        <w:rPr>
          <w:rFonts w:ascii="Times New Roman" w:eastAsia="Times New Roman" w:hAnsi="Times New Roman" w:cs="Times New Roman"/>
          <w:b/>
          <w:bCs/>
          <w:sz w:val="28"/>
          <w:szCs w:val="28"/>
        </w:rPr>
        <w:t xml:space="preserve"> Coal Power Plant</w:t>
      </w:r>
    </w:p>
    <w:p w14:paraId="020A3D96" w14:textId="77777777" w:rsidR="00D72368" w:rsidRDefault="001F1057" w:rsidP="00AD7597">
      <w:pPr>
        <w:numPr>
          <w:ilvl w:val="0"/>
          <w:numId w:val="76"/>
        </w:numPr>
        <w:shd w:val="clear" w:color="auto" w:fill="FFFFFF"/>
        <w:spacing w:after="0" w:line="240" w:lineRule="auto"/>
        <w:ind w:left="1170" w:hanging="45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Construction </w:t>
      </w:r>
      <w:proofErr w:type="gramStart"/>
      <w:r>
        <w:rPr>
          <w:rFonts w:ascii="Times New Roman" w:eastAsia="Times New Roman" w:hAnsi="Times New Roman" w:cs="Times New Roman"/>
          <w:bCs/>
          <w:sz w:val="28"/>
          <w:szCs w:val="28"/>
        </w:rPr>
        <w:t>start</w:t>
      </w:r>
      <w:proofErr w:type="gramEnd"/>
      <w:r>
        <w:rPr>
          <w:rFonts w:ascii="Times New Roman" w:eastAsia="Times New Roman" w:hAnsi="Times New Roman" w:cs="Times New Roman"/>
          <w:bCs/>
          <w:sz w:val="28"/>
          <w:szCs w:val="28"/>
        </w:rPr>
        <w:t>: November 2020</w:t>
      </w:r>
    </w:p>
    <w:p w14:paraId="5DE967E6" w14:textId="77777777" w:rsidR="00D72368" w:rsidRDefault="001F1057" w:rsidP="00AD7597">
      <w:pPr>
        <w:numPr>
          <w:ilvl w:val="0"/>
          <w:numId w:val="76"/>
        </w:numPr>
        <w:shd w:val="clear" w:color="auto" w:fill="FFFFFF"/>
        <w:spacing w:after="0" w:line="240" w:lineRule="auto"/>
        <w:ind w:left="1170" w:hanging="45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Cost: 17,775 </w:t>
      </w:r>
      <w:proofErr w:type="gramStart"/>
      <w:r>
        <w:rPr>
          <w:rFonts w:ascii="Times New Roman" w:eastAsia="Times New Roman" w:hAnsi="Times New Roman" w:cs="Times New Roman"/>
          <w:bCs/>
          <w:sz w:val="28"/>
          <w:szCs w:val="28"/>
        </w:rPr>
        <w:t>crore</w:t>
      </w:r>
      <w:proofErr w:type="gramEnd"/>
    </w:p>
    <w:p w14:paraId="5E43DC8A" w14:textId="77777777" w:rsidR="00D72368" w:rsidRDefault="001F1057" w:rsidP="00AD7597">
      <w:pPr>
        <w:numPr>
          <w:ilvl w:val="0"/>
          <w:numId w:val="76"/>
        </w:numPr>
        <w:shd w:val="clear" w:color="auto" w:fill="FFFFFF"/>
        <w:spacing w:after="0" w:line="240" w:lineRule="auto"/>
        <w:ind w:left="1170" w:hanging="450"/>
        <w:rPr>
          <w:rFonts w:ascii="Times New Roman" w:eastAsia="Times New Roman" w:hAnsi="Times New Roman" w:cs="Times New Roman"/>
          <w:sz w:val="28"/>
          <w:szCs w:val="28"/>
        </w:rPr>
      </w:pPr>
      <w:r>
        <w:rPr>
          <w:rFonts w:ascii="Times New Roman" w:eastAsia="Times New Roman" w:hAnsi="Times New Roman" w:cs="Times New Roman"/>
          <w:bCs/>
          <w:sz w:val="28"/>
          <w:szCs w:val="28"/>
        </w:rPr>
        <w:t>Capacity: 1200 MW</w:t>
      </w:r>
    </w:p>
    <w:p w14:paraId="6C707FE2" w14:textId="77777777" w:rsidR="00D72368" w:rsidRDefault="001F1057" w:rsidP="00AD7597">
      <w:pPr>
        <w:numPr>
          <w:ilvl w:val="0"/>
          <w:numId w:val="76"/>
        </w:numPr>
        <w:shd w:val="clear" w:color="auto" w:fill="FFFFFF"/>
        <w:spacing w:after="0" w:line="240" w:lineRule="auto"/>
        <w:ind w:left="1170" w:hanging="450"/>
        <w:rPr>
          <w:rFonts w:ascii="Times New Roman" w:eastAsia="Times New Roman" w:hAnsi="Times New Roman" w:cs="Times New Roman"/>
          <w:sz w:val="28"/>
          <w:szCs w:val="28"/>
        </w:rPr>
      </w:pPr>
      <w:r>
        <w:rPr>
          <w:rFonts w:ascii="Times New Roman" w:eastAsia="Times New Roman" w:hAnsi="Times New Roman" w:cs="Times New Roman"/>
          <w:bCs/>
          <w:sz w:val="28"/>
          <w:szCs w:val="28"/>
        </w:rPr>
        <w:t>Start date: 2020</w:t>
      </w:r>
    </w:p>
    <w:p w14:paraId="32E6F491" w14:textId="77777777" w:rsidR="00D72368" w:rsidRDefault="001F1057" w:rsidP="00AD7597">
      <w:pPr>
        <w:numPr>
          <w:ilvl w:val="0"/>
          <w:numId w:val="76"/>
        </w:numPr>
        <w:shd w:val="clear" w:color="auto" w:fill="FFFFFF"/>
        <w:spacing w:after="0" w:line="240" w:lineRule="auto"/>
        <w:ind w:left="1170" w:hanging="450"/>
        <w:rPr>
          <w:rFonts w:ascii="Times New Roman" w:eastAsia="Times New Roman" w:hAnsi="Times New Roman" w:cs="Times New Roman"/>
          <w:sz w:val="28"/>
          <w:szCs w:val="28"/>
        </w:rPr>
      </w:pPr>
      <w:r>
        <w:rPr>
          <w:rFonts w:ascii="Times New Roman" w:eastAsia="Times New Roman" w:hAnsi="Times New Roman" w:cs="Times New Roman"/>
          <w:bCs/>
          <w:sz w:val="28"/>
          <w:szCs w:val="28"/>
        </w:rPr>
        <w:t>End date: 2026 (Estimated)</w:t>
      </w:r>
    </w:p>
    <w:p w14:paraId="61413511" w14:textId="77777777" w:rsidR="00D72368" w:rsidRDefault="00D72368">
      <w:pPr>
        <w:shd w:val="clear" w:color="auto" w:fill="FFFFFF"/>
        <w:spacing w:after="0" w:line="240" w:lineRule="auto"/>
        <w:ind w:left="1170"/>
        <w:rPr>
          <w:rFonts w:ascii="Times New Roman" w:eastAsia="Times New Roman" w:hAnsi="Times New Roman" w:cs="Times New Roman"/>
          <w:sz w:val="16"/>
          <w:szCs w:val="28"/>
        </w:rPr>
      </w:pPr>
    </w:p>
    <w:p w14:paraId="1D9DB794" w14:textId="77777777" w:rsidR="00D72368" w:rsidRDefault="001F1057">
      <w:pPr>
        <w:shd w:val="clear" w:color="auto" w:fill="FFFFFF"/>
        <w:spacing w:after="0" w:line="240" w:lineRule="auto"/>
        <w:ind w:left="-45" w:firstLine="27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G. Rampal power plant </w:t>
      </w:r>
    </w:p>
    <w:p w14:paraId="4698598B" w14:textId="77777777" w:rsidR="00D72368" w:rsidRDefault="001F1057" w:rsidP="00AD7597">
      <w:pPr>
        <w:numPr>
          <w:ilvl w:val="0"/>
          <w:numId w:val="74"/>
        </w:numPr>
        <w:shd w:val="clear" w:color="auto" w:fill="FFFFFF"/>
        <w:spacing w:after="0" w:line="240" w:lineRule="auto"/>
        <w:ind w:left="900"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Start- 2014</w:t>
      </w:r>
    </w:p>
    <w:p w14:paraId="5DB00CD9" w14:textId="77777777" w:rsidR="00D72368" w:rsidRDefault="001F1057" w:rsidP="00AD7597">
      <w:pPr>
        <w:numPr>
          <w:ilvl w:val="0"/>
          <w:numId w:val="74"/>
        </w:numPr>
        <w:shd w:val="clear" w:color="auto" w:fill="FFFFFF"/>
        <w:spacing w:after="0" w:line="240" w:lineRule="auto"/>
        <w:ind w:left="900"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End Date: 2023</w:t>
      </w:r>
    </w:p>
    <w:p w14:paraId="45E9DB7D" w14:textId="77777777" w:rsidR="00D72368" w:rsidRDefault="001F1057" w:rsidP="00AD7597">
      <w:pPr>
        <w:numPr>
          <w:ilvl w:val="0"/>
          <w:numId w:val="74"/>
        </w:numPr>
        <w:shd w:val="clear" w:color="auto" w:fill="FFFFFF"/>
        <w:spacing w:after="0" w:line="240" w:lineRule="auto"/>
        <w:ind w:left="900"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Cost- 180 billion BDT</w:t>
      </w:r>
    </w:p>
    <w:p w14:paraId="37963183" w14:textId="77777777" w:rsidR="00D72368" w:rsidRDefault="001F1057" w:rsidP="00AD7597">
      <w:pPr>
        <w:numPr>
          <w:ilvl w:val="0"/>
          <w:numId w:val="74"/>
        </w:numPr>
        <w:shd w:val="clear" w:color="auto" w:fill="FFFFFF"/>
        <w:spacing w:after="0" w:line="240" w:lineRule="auto"/>
        <w:ind w:left="900" w:firstLine="270"/>
        <w:rPr>
          <w:rFonts w:ascii="Times New Roman" w:eastAsia="Times New Roman" w:hAnsi="Times New Roman" w:cs="Times New Roman"/>
          <w:sz w:val="28"/>
          <w:szCs w:val="28"/>
        </w:rPr>
      </w:pPr>
      <w:r>
        <w:rPr>
          <w:rFonts w:ascii="Times New Roman" w:eastAsia="Times New Roman" w:hAnsi="Times New Roman" w:cs="Times New Roman"/>
          <w:bCs/>
          <w:sz w:val="28"/>
          <w:szCs w:val="28"/>
        </w:rPr>
        <w:t>Capacity –1320 MW</w:t>
      </w:r>
    </w:p>
    <w:p w14:paraId="17F64609" w14:textId="77777777" w:rsidR="00D72368" w:rsidRDefault="001F1057">
      <w:pPr>
        <w:shd w:val="clear" w:color="auto" w:fill="FFFFFF"/>
        <w:spacing w:after="0" w:line="240" w:lineRule="auto"/>
        <w:ind w:firstLine="270"/>
        <w:outlineLvl w:val="1"/>
        <w:rPr>
          <w:rFonts w:ascii="Times New Roman" w:hAnsi="Times New Roman" w:cs="Times New Roman"/>
          <w:sz w:val="36"/>
          <w:szCs w:val="36"/>
        </w:rPr>
      </w:pPr>
      <w:r>
        <w:rPr>
          <w:rFonts w:ascii="Times New Roman" w:eastAsia="Times New Roman" w:hAnsi="Times New Roman" w:cs="Times New Roman"/>
          <w:bCs/>
          <w:sz w:val="36"/>
          <w:szCs w:val="36"/>
        </w:rPr>
        <w:t>H.</w:t>
      </w:r>
      <w:r>
        <w:rPr>
          <w:rFonts w:ascii="Times New Roman" w:hAnsi="Times New Roman" w:cs="Times New Roman"/>
          <w:sz w:val="36"/>
          <w:szCs w:val="36"/>
        </w:rPr>
        <w:t xml:space="preserve"> LNG Gas </w:t>
      </w:r>
      <w:proofErr w:type="gramStart"/>
      <w:r>
        <w:rPr>
          <w:rFonts w:ascii="Times New Roman" w:hAnsi="Times New Roman" w:cs="Times New Roman"/>
          <w:sz w:val="36"/>
          <w:szCs w:val="36"/>
        </w:rPr>
        <w:t>Terminal ,</w:t>
      </w:r>
      <w:proofErr w:type="gramEnd"/>
      <w:r>
        <w:rPr>
          <w:rFonts w:ascii="Times New Roman" w:hAnsi="Times New Roman" w:cs="Times New Roman"/>
          <w:sz w:val="36"/>
          <w:szCs w:val="36"/>
        </w:rPr>
        <w:t xml:space="preserve"> </w:t>
      </w:r>
      <w:proofErr w:type="spellStart"/>
      <w:r>
        <w:rPr>
          <w:rFonts w:ascii="Times New Roman" w:hAnsi="Times New Roman" w:cs="Times New Roman"/>
          <w:sz w:val="36"/>
          <w:szCs w:val="36"/>
        </w:rPr>
        <w:t>Moheshkhali</w:t>
      </w:r>
      <w:proofErr w:type="spellEnd"/>
      <w:r>
        <w:rPr>
          <w:rFonts w:ascii="Times New Roman" w:hAnsi="Times New Roman" w:cs="Times New Roman"/>
          <w:sz w:val="36"/>
          <w:szCs w:val="36"/>
        </w:rPr>
        <w:t xml:space="preserve">, </w:t>
      </w:r>
      <w:proofErr w:type="spellStart"/>
      <w:r>
        <w:rPr>
          <w:rFonts w:ascii="Times New Roman" w:hAnsi="Times New Roman" w:cs="Times New Roman"/>
          <w:sz w:val="36"/>
          <w:szCs w:val="36"/>
        </w:rPr>
        <w:t>Coxsbazar</w:t>
      </w:r>
      <w:proofErr w:type="spellEnd"/>
    </w:p>
    <w:p w14:paraId="5DE979C5" w14:textId="77777777" w:rsidR="00D72368" w:rsidRDefault="001F1057" w:rsidP="00AD7597">
      <w:pPr>
        <w:numPr>
          <w:ilvl w:val="0"/>
          <w:numId w:val="74"/>
        </w:numPr>
        <w:shd w:val="clear" w:color="auto" w:fill="FFFFFF"/>
        <w:spacing w:after="0" w:line="240" w:lineRule="auto"/>
        <w:ind w:left="900" w:firstLine="180"/>
        <w:rPr>
          <w:rFonts w:ascii="Times New Roman" w:eastAsia="Times New Roman" w:hAnsi="Times New Roman" w:cs="Times New Roman"/>
          <w:sz w:val="28"/>
          <w:szCs w:val="28"/>
        </w:rPr>
      </w:pPr>
      <w:r>
        <w:rPr>
          <w:rFonts w:ascii="Times New Roman" w:eastAsia="Times New Roman" w:hAnsi="Times New Roman" w:cs="Times New Roman"/>
          <w:bCs/>
          <w:sz w:val="28"/>
          <w:szCs w:val="28"/>
        </w:rPr>
        <w:t>starting Date: 2018</w:t>
      </w:r>
    </w:p>
    <w:p w14:paraId="60F164BD" w14:textId="77777777" w:rsidR="00D72368" w:rsidRDefault="001F1057" w:rsidP="00AD7597">
      <w:pPr>
        <w:numPr>
          <w:ilvl w:val="0"/>
          <w:numId w:val="74"/>
        </w:numPr>
        <w:shd w:val="clear" w:color="auto" w:fill="FFFFFF"/>
        <w:spacing w:after="0" w:line="240" w:lineRule="auto"/>
        <w:ind w:left="900" w:firstLine="180"/>
        <w:rPr>
          <w:rFonts w:ascii="Times New Roman" w:eastAsia="Times New Roman" w:hAnsi="Times New Roman" w:cs="Times New Roman"/>
          <w:sz w:val="28"/>
          <w:szCs w:val="28"/>
        </w:rPr>
      </w:pPr>
      <w:r>
        <w:rPr>
          <w:rFonts w:ascii="Times New Roman" w:eastAsia="Times New Roman" w:hAnsi="Times New Roman" w:cs="Times New Roman"/>
          <w:bCs/>
          <w:sz w:val="28"/>
          <w:szCs w:val="28"/>
        </w:rPr>
        <w:t>Cost-$150 CORE</w:t>
      </w:r>
    </w:p>
    <w:p w14:paraId="27B28F43" w14:textId="77777777" w:rsidR="00D72368" w:rsidRDefault="001F1057" w:rsidP="00AD7597">
      <w:pPr>
        <w:numPr>
          <w:ilvl w:val="0"/>
          <w:numId w:val="74"/>
        </w:numPr>
        <w:shd w:val="clear" w:color="auto" w:fill="FFFFFF"/>
        <w:spacing w:after="0" w:line="240" w:lineRule="auto"/>
        <w:ind w:left="900" w:firstLine="180"/>
        <w:rPr>
          <w:rFonts w:ascii="Times New Roman" w:eastAsia="Times New Roman" w:hAnsi="Times New Roman" w:cs="Times New Roman"/>
          <w:sz w:val="28"/>
          <w:szCs w:val="28"/>
        </w:rPr>
      </w:pPr>
      <w:r>
        <w:rPr>
          <w:rFonts w:ascii="Times New Roman" w:eastAsia="Times New Roman" w:hAnsi="Times New Roman" w:cs="Times New Roman"/>
          <w:bCs/>
          <w:sz w:val="28"/>
          <w:szCs w:val="28"/>
        </w:rPr>
        <w:t>Capacity –1 lac 38 k cubic LNG</w:t>
      </w:r>
    </w:p>
    <w:p w14:paraId="082EC6B3" w14:textId="77777777" w:rsidR="00D72368" w:rsidRDefault="001F1057">
      <w:pPr>
        <w:shd w:val="clear" w:color="auto" w:fill="FFFFFF"/>
        <w:spacing w:after="0" w:line="240" w:lineRule="auto"/>
        <w:ind w:firstLine="270"/>
        <w:outlineLvl w:val="1"/>
        <w:rPr>
          <w:rFonts w:ascii="Times New Roman" w:hAnsi="Times New Roman" w:cs="Times New Roman"/>
          <w:sz w:val="28"/>
          <w:szCs w:val="28"/>
        </w:rPr>
      </w:pPr>
      <w:r>
        <w:rPr>
          <w:rFonts w:ascii="Times New Roman" w:eastAsia="Times New Roman" w:hAnsi="Times New Roman" w:cs="Times New Roman"/>
          <w:b/>
          <w:bCs/>
          <w:sz w:val="28"/>
          <w:szCs w:val="28"/>
        </w:rPr>
        <w:t xml:space="preserve">I. </w:t>
      </w:r>
      <w:hyperlink r:id="rId44" w:history="1">
        <w:proofErr w:type="spellStart"/>
        <w:r>
          <w:rPr>
            <w:rStyle w:val="Hyperlink"/>
            <w:rFonts w:ascii="Times New Roman" w:hAnsi="Times New Roman" w:cs="Times New Roman"/>
            <w:b/>
            <w:color w:val="auto"/>
            <w:sz w:val="28"/>
            <w:szCs w:val="28"/>
            <w:shd w:val="clear" w:color="auto" w:fill="F8F9FA"/>
          </w:rPr>
          <w:t>Payra</w:t>
        </w:r>
        <w:proofErr w:type="spellEnd"/>
        <w:r>
          <w:rPr>
            <w:rStyle w:val="Hyperlink"/>
            <w:rFonts w:ascii="Times New Roman" w:hAnsi="Times New Roman" w:cs="Times New Roman"/>
            <w:b/>
            <w:color w:val="auto"/>
            <w:sz w:val="28"/>
            <w:szCs w:val="28"/>
            <w:shd w:val="clear" w:color="auto" w:fill="F8F9FA"/>
          </w:rPr>
          <w:t xml:space="preserve"> Sea Port</w:t>
        </w:r>
      </w:hyperlink>
    </w:p>
    <w:p w14:paraId="05896DD7" w14:textId="77777777" w:rsidR="00D72368" w:rsidRDefault="001F1057" w:rsidP="00AD7597">
      <w:pPr>
        <w:numPr>
          <w:ilvl w:val="0"/>
          <w:numId w:val="74"/>
        </w:numPr>
        <w:shd w:val="clear" w:color="auto" w:fill="FFFFFF"/>
        <w:tabs>
          <w:tab w:val="left" w:pos="810"/>
        </w:tabs>
        <w:spacing w:after="0" w:line="240" w:lineRule="auto"/>
        <w:ind w:left="900" w:firstLine="36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Start- </w:t>
      </w:r>
      <w:proofErr w:type="spellStart"/>
      <w:r>
        <w:rPr>
          <w:rFonts w:ascii="Times New Roman" w:eastAsia="Times New Roman" w:hAnsi="Times New Roman" w:cs="Times New Roman"/>
          <w:bCs/>
          <w:sz w:val="28"/>
          <w:szCs w:val="28"/>
        </w:rPr>
        <w:t>november</w:t>
      </w:r>
      <w:proofErr w:type="spellEnd"/>
      <w:r>
        <w:rPr>
          <w:rFonts w:ascii="Times New Roman" w:eastAsia="Times New Roman" w:hAnsi="Times New Roman" w:cs="Times New Roman"/>
          <w:bCs/>
          <w:sz w:val="28"/>
          <w:szCs w:val="28"/>
        </w:rPr>
        <w:t xml:space="preserve"> 2013</w:t>
      </w:r>
    </w:p>
    <w:p w14:paraId="0447760D" w14:textId="77777777" w:rsidR="00D72368" w:rsidRDefault="001F1057" w:rsidP="00AD7597">
      <w:pPr>
        <w:numPr>
          <w:ilvl w:val="0"/>
          <w:numId w:val="74"/>
        </w:numPr>
        <w:shd w:val="clear" w:color="auto" w:fill="FFFFFF"/>
        <w:tabs>
          <w:tab w:val="left" w:pos="810"/>
        </w:tabs>
        <w:spacing w:after="0" w:line="240" w:lineRule="auto"/>
        <w:ind w:left="900" w:firstLine="36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End Date: </w:t>
      </w:r>
      <w:r>
        <w:rPr>
          <w:rFonts w:ascii="Times New Roman" w:hAnsi="Times New Roman" w:cs="Times New Roman"/>
          <w:sz w:val="28"/>
          <w:szCs w:val="28"/>
          <w:shd w:val="clear" w:color="auto" w:fill="FFFFFF"/>
        </w:rPr>
        <w:t> expected to be complete by June 2023</w:t>
      </w:r>
    </w:p>
    <w:p w14:paraId="448872E4" w14:textId="77777777" w:rsidR="00D72368" w:rsidRDefault="001F1057" w:rsidP="00AD7597">
      <w:pPr>
        <w:numPr>
          <w:ilvl w:val="0"/>
          <w:numId w:val="74"/>
        </w:numPr>
        <w:shd w:val="clear" w:color="auto" w:fill="FFFFFF"/>
        <w:tabs>
          <w:tab w:val="left" w:pos="810"/>
        </w:tabs>
        <w:spacing w:after="0" w:line="240" w:lineRule="auto"/>
        <w:ind w:left="900" w:firstLine="360"/>
        <w:rPr>
          <w:rFonts w:ascii="Times New Roman" w:eastAsia="Times New Roman" w:hAnsi="Times New Roman" w:cs="Times New Roman"/>
          <w:sz w:val="28"/>
          <w:szCs w:val="28"/>
        </w:rPr>
      </w:pPr>
      <w:r>
        <w:rPr>
          <w:rFonts w:ascii="Times New Roman" w:eastAsia="Times New Roman" w:hAnsi="Times New Roman" w:cs="Times New Roman"/>
          <w:bCs/>
          <w:sz w:val="28"/>
          <w:szCs w:val="28"/>
        </w:rPr>
        <w:t>Cost- 154000 BDT</w:t>
      </w:r>
    </w:p>
    <w:p w14:paraId="41AC6813" w14:textId="77777777" w:rsidR="00D72368" w:rsidRDefault="001F1057">
      <w:pPr>
        <w:shd w:val="clear" w:color="auto" w:fill="FFFFFF"/>
        <w:spacing w:after="0" w:line="240" w:lineRule="auto"/>
        <w:ind w:firstLine="270"/>
        <w:outlineLvl w:val="1"/>
        <w:rPr>
          <w:rFonts w:ascii="Times New Roman" w:eastAsia="Times New Roman" w:hAnsi="Times New Roman" w:cs="Times New Roman"/>
          <w:b/>
          <w:bCs/>
          <w:sz w:val="28"/>
          <w:szCs w:val="28"/>
        </w:rPr>
      </w:pPr>
      <w:r>
        <w:rPr>
          <w:rFonts w:ascii="Times New Roman" w:hAnsi="Times New Roman" w:cs="Times New Roman"/>
          <w:sz w:val="28"/>
          <w:szCs w:val="28"/>
          <w:shd w:val="clear" w:color="auto" w:fill="FFFFFF"/>
        </w:rPr>
        <w:t xml:space="preserve">J. </w:t>
      </w:r>
      <w:proofErr w:type="spellStart"/>
      <w:r>
        <w:rPr>
          <w:rFonts w:ascii="Times New Roman" w:hAnsi="Times New Roman" w:cs="Times New Roman"/>
          <w:sz w:val="28"/>
          <w:szCs w:val="28"/>
          <w:shd w:val="clear" w:color="auto" w:fill="FFFFFF"/>
        </w:rPr>
        <w:t>Sonadia</w:t>
      </w:r>
      <w:proofErr w:type="spellEnd"/>
      <w:r>
        <w:rPr>
          <w:rFonts w:ascii="Times New Roman" w:hAnsi="Times New Roman" w:cs="Times New Roman"/>
          <w:sz w:val="28"/>
          <w:szCs w:val="28"/>
          <w:shd w:val="clear" w:color="auto" w:fill="FFFFFF"/>
        </w:rPr>
        <w:t xml:space="preserve"> deep seaport project</w:t>
      </w:r>
    </w:p>
    <w:p w14:paraId="0E21732D" w14:textId="77777777" w:rsidR="00D72368" w:rsidRDefault="001F1057" w:rsidP="00AD7597">
      <w:pPr>
        <w:numPr>
          <w:ilvl w:val="0"/>
          <w:numId w:val="74"/>
        </w:numPr>
        <w:shd w:val="clear" w:color="auto" w:fill="FFFFFF"/>
        <w:spacing w:after="0" w:line="240" w:lineRule="auto"/>
        <w:ind w:left="315" w:firstLine="675"/>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Project </w:t>
      </w:r>
      <w:proofErr w:type="gramStart"/>
      <w:r>
        <w:rPr>
          <w:rFonts w:ascii="Times New Roman" w:eastAsia="Times New Roman" w:hAnsi="Times New Roman" w:cs="Times New Roman"/>
          <w:bCs/>
          <w:sz w:val="28"/>
          <w:szCs w:val="28"/>
        </w:rPr>
        <w:t>duration :</w:t>
      </w:r>
      <w:proofErr w:type="gramEnd"/>
      <w:r>
        <w:rPr>
          <w:rFonts w:ascii="Times New Roman" w:eastAsia="Times New Roman" w:hAnsi="Times New Roman" w:cs="Times New Roman"/>
          <w:bCs/>
          <w:sz w:val="28"/>
          <w:szCs w:val="28"/>
        </w:rPr>
        <w:t xml:space="preserve"> 2020-2026</w:t>
      </w:r>
    </w:p>
    <w:p w14:paraId="344C49C2" w14:textId="77777777" w:rsidR="00D72368" w:rsidRDefault="001F1057" w:rsidP="00AD7597">
      <w:pPr>
        <w:numPr>
          <w:ilvl w:val="0"/>
          <w:numId w:val="74"/>
        </w:numPr>
        <w:shd w:val="clear" w:color="auto" w:fill="FFFFFF"/>
        <w:spacing w:after="0" w:line="240" w:lineRule="auto"/>
        <w:ind w:left="315" w:firstLine="675"/>
        <w:rPr>
          <w:rFonts w:ascii="Times New Roman" w:eastAsia="Times New Roman" w:hAnsi="Times New Roman" w:cs="Times New Roman"/>
          <w:sz w:val="28"/>
          <w:szCs w:val="28"/>
        </w:rPr>
      </w:pPr>
      <w:r>
        <w:rPr>
          <w:rFonts w:ascii="Times New Roman" w:eastAsia="Times New Roman" w:hAnsi="Times New Roman" w:cs="Times New Roman"/>
          <w:bCs/>
          <w:sz w:val="28"/>
          <w:szCs w:val="28"/>
        </w:rPr>
        <w:t>Cost- 17777 core BDT</w:t>
      </w:r>
    </w:p>
    <w:p w14:paraId="6DB66B18" w14:textId="77777777" w:rsidR="00D72368" w:rsidRDefault="001F1057" w:rsidP="00AD7597">
      <w:pPr>
        <w:numPr>
          <w:ilvl w:val="0"/>
          <w:numId w:val="74"/>
        </w:numPr>
        <w:shd w:val="clear" w:color="auto" w:fill="FFFFFF"/>
        <w:spacing w:after="0" w:line="240" w:lineRule="auto"/>
        <w:ind w:left="315" w:firstLine="675"/>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1</w:t>
      </w:r>
      <w:r>
        <w:rPr>
          <w:rFonts w:ascii="Times New Roman" w:eastAsia="Times New Roman" w:hAnsi="Times New Roman" w:cs="Times New Roman"/>
          <w:bCs/>
          <w:sz w:val="28"/>
          <w:szCs w:val="28"/>
          <w:vertAlign w:val="superscript"/>
        </w:rPr>
        <w:t>st</w:t>
      </w:r>
      <w:r>
        <w:rPr>
          <w:rFonts w:ascii="Times New Roman" w:eastAsia="Times New Roman" w:hAnsi="Times New Roman" w:cs="Times New Roman"/>
          <w:bCs/>
          <w:sz w:val="28"/>
          <w:szCs w:val="28"/>
        </w:rPr>
        <w:t xml:space="preserve"> deep sea project</w:t>
      </w:r>
    </w:p>
    <w:p w14:paraId="0A376CD6" w14:textId="77777777" w:rsidR="00D72368" w:rsidRDefault="001F1057" w:rsidP="00AD7597">
      <w:pPr>
        <w:numPr>
          <w:ilvl w:val="0"/>
          <w:numId w:val="74"/>
        </w:numPr>
        <w:shd w:val="clear" w:color="auto" w:fill="FFFFFF"/>
        <w:spacing w:after="0" w:line="240" w:lineRule="auto"/>
        <w:ind w:left="315" w:firstLine="675"/>
        <w:rPr>
          <w:rFonts w:ascii="Times New Roman" w:eastAsia="Times New Roman" w:hAnsi="Times New Roman" w:cs="Times New Roman"/>
          <w:sz w:val="28"/>
          <w:szCs w:val="28"/>
        </w:rPr>
      </w:pPr>
      <w:proofErr w:type="gramStart"/>
      <w:r>
        <w:rPr>
          <w:rFonts w:ascii="Times New Roman" w:eastAsia="Times New Roman" w:hAnsi="Times New Roman" w:cs="Times New Roman"/>
          <w:bCs/>
          <w:sz w:val="28"/>
          <w:szCs w:val="28"/>
        </w:rPr>
        <w:t>ECNEC  approved</w:t>
      </w:r>
      <w:proofErr w:type="gramEnd"/>
      <w:r>
        <w:rPr>
          <w:rFonts w:ascii="Times New Roman" w:eastAsia="Times New Roman" w:hAnsi="Times New Roman" w:cs="Times New Roman"/>
          <w:bCs/>
          <w:sz w:val="28"/>
          <w:szCs w:val="28"/>
        </w:rPr>
        <w:t xml:space="preserve"> : 10 march,2020</w:t>
      </w:r>
    </w:p>
    <w:p w14:paraId="0B56FDA0" w14:textId="77777777" w:rsidR="00D72368" w:rsidRDefault="00D72368">
      <w:pPr>
        <w:shd w:val="clear" w:color="auto" w:fill="FFFFFF"/>
        <w:spacing w:before="100" w:beforeAutospacing="1" w:after="0" w:line="240" w:lineRule="auto"/>
        <w:rPr>
          <w:rFonts w:ascii="Roboto" w:eastAsia="Times New Roman" w:hAnsi="Roboto" w:cs="Times New Roman"/>
          <w:color w:val="00B050"/>
          <w:sz w:val="8"/>
          <w:szCs w:val="28"/>
        </w:rPr>
      </w:pPr>
    </w:p>
    <w:p w14:paraId="234C993A" w14:textId="77777777" w:rsidR="00D72368" w:rsidRDefault="001F1057" w:rsidP="00AD7597">
      <w:pPr>
        <w:numPr>
          <w:ilvl w:val="0"/>
          <w:numId w:val="43"/>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 Importance of mega </w:t>
      </w:r>
      <w:proofErr w:type="gramStart"/>
      <w:r>
        <w:rPr>
          <w:rFonts w:ascii="Times New Roman" w:eastAsia="Times New Roman" w:hAnsi="Times New Roman" w:cs="Times New Roman"/>
          <w:b/>
          <w:color w:val="FF0000"/>
          <w:sz w:val="27"/>
          <w:szCs w:val="27"/>
        </w:rPr>
        <w:t>projects  in</w:t>
      </w:r>
      <w:proofErr w:type="gramEnd"/>
      <w:r>
        <w:rPr>
          <w:rFonts w:ascii="Times New Roman" w:eastAsia="Times New Roman" w:hAnsi="Times New Roman" w:cs="Times New Roman"/>
          <w:b/>
          <w:color w:val="FF0000"/>
          <w:sz w:val="27"/>
          <w:szCs w:val="27"/>
        </w:rPr>
        <w:t xml:space="preserve"> socio-economic development of Bangladesh </w:t>
      </w:r>
    </w:p>
    <w:p w14:paraId="4C9EFF17" w14:textId="77777777" w:rsidR="00D72368" w:rsidRDefault="001F1057" w:rsidP="00AD7597">
      <w:pPr>
        <w:numPr>
          <w:ilvl w:val="0"/>
          <w:numId w:val="44"/>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GDP Growth</w:t>
      </w:r>
    </w:p>
    <w:p w14:paraId="0AACF7F7" w14:textId="77777777" w:rsidR="00D72368" w:rsidRDefault="001F1057">
      <w:pPr>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Average target 7% by SDG goal 8</w:t>
      </w:r>
    </w:p>
    <w:p w14:paraId="28B173B5" w14:textId="77777777" w:rsidR="00D72368" w:rsidRDefault="001F1057">
      <w:pPr>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9.9% by vision 2041</w:t>
      </w:r>
    </w:p>
    <w:p w14:paraId="3AB0AA57" w14:textId="77777777" w:rsidR="00D72368" w:rsidRDefault="001F1057">
      <w:pPr>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FY 21-22 = 7.25%   </w:t>
      </w:r>
    </w:p>
    <w:p w14:paraId="26839F4D" w14:textId="77777777" w:rsidR="00D72368" w:rsidRDefault="001F1057">
      <w:pPr>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TARGET</w:t>
      </w:r>
      <w:proofErr w:type="gramStart"/>
      <w:r>
        <w:rPr>
          <w:rFonts w:ascii="Times New Roman" w:eastAsia="Times New Roman" w:hAnsi="Times New Roman" w:cs="Times New Roman"/>
          <w:sz w:val="27"/>
          <w:szCs w:val="27"/>
        </w:rPr>
        <w:t xml:space="preserve">   (</w:t>
      </w:r>
      <w:proofErr w:type="gramEnd"/>
      <w:r>
        <w:rPr>
          <w:rFonts w:ascii="Times New Roman" w:eastAsia="Times New Roman" w:hAnsi="Times New Roman" w:cs="Times New Roman"/>
          <w:sz w:val="27"/>
          <w:szCs w:val="27"/>
        </w:rPr>
        <w:t xml:space="preserve">BBS )   </w:t>
      </w:r>
      <w:r>
        <w:rPr>
          <w:rFonts w:ascii="Times New Roman" w:eastAsia="Times New Roman" w:hAnsi="Times New Roman" w:cs="Times New Roman"/>
          <w:sz w:val="27"/>
          <w:szCs w:val="27"/>
        </w:rPr>
        <w:tab/>
        <w:t>22-23= 7.50%</w:t>
      </w:r>
    </w:p>
    <w:p w14:paraId="228322B1" w14:textId="77777777" w:rsidR="00D72368" w:rsidRDefault="001F1057">
      <w:pPr>
        <w:tabs>
          <w:tab w:val="left" w:pos="2115"/>
        </w:tabs>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23-24= 7.8%</w:t>
      </w:r>
    </w:p>
    <w:p w14:paraId="1BD6B25A" w14:textId="77777777" w:rsidR="00D72368" w:rsidRDefault="001F1057">
      <w:pPr>
        <w:tabs>
          <w:tab w:val="left" w:pos="2115"/>
        </w:tabs>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24-25= 8%</w:t>
      </w:r>
    </w:p>
    <w:p w14:paraId="1684D634" w14:textId="77777777" w:rsidR="00D72368" w:rsidRDefault="001F1057" w:rsidP="00AD7597">
      <w:pPr>
        <w:pStyle w:val="ListParagraph"/>
        <w:numPr>
          <w:ilvl w:val="1"/>
          <w:numId w:val="74"/>
        </w:numPr>
        <w:contextualSpacing/>
        <w:rPr>
          <w:rFonts w:ascii="Times New Roman" w:hAnsi="Times New Roman" w:cs="Times New Roman"/>
          <w:sz w:val="27"/>
          <w:szCs w:val="27"/>
        </w:rPr>
      </w:pPr>
      <w:r>
        <w:rPr>
          <w:rFonts w:ascii="Times New Roman" w:hAnsi="Times New Roman" w:cs="Times New Roman"/>
          <w:sz w:val="27"/>
          <w:szCs w:val="27"/>
        </w:rPr>
        <w:t>-</w:t>
      </w:r>
      <w:proofErr w:type="spellStart"/>
      <w:r>
        <w:rPr>
          <w:rFonts w:ascii="Times New Roman" w:hAnsi="Times New Roman" w:cs="Times New Roman"/>
          <w:sz w:val="27"/>
          <w:szCs w:val="27"/>
        </w:rPr>
        <w:t>padma</w:t>
      </w:r>
      <w:proofErr w:type="spellEnd"/>
      <w:r>
        <w:rPr>
          <w:rFonts w:ascii="Times New Roman" w:hAnsi="Times New Roman" w:cs="Times New Roman"/>
          <w:sz w:val="27"/>
          <w:szCs w:val="27"/>
        </w:rPr>
        <w:t xml:space="preserve"> bridge 1) overall increase 1.2%  </w:t>
      </w:r>
    </w:p>
    <w:p w14:paraId="011A4284" w14:textId="77777777" w:rsidR="00D72368" w:rsidRDefault="001F1057" w:rsidP="00AD7597">
      <w:pPr>
        <w:pStyle w:val="ListParagraph"/>
        <w:numPr>
          <w:ilvl w:val="1"/>
          <w:numId w:val="74"/>
        </w:numPr>
        <w:contextualSpacing/>
        <w:rPr>
          <w:rFonts w:ascii="Times New Roman" w:hAnsi="Times New Roman" w:cs="Times New Roman"/>
          <w:sz w:val="27"/>
          <w:szCs w:val="27"/>
        </w:rPr>
      </w:pPr>
      <w:r>
        <w:rPr>
          <w:rFonts w:ascii="Times New Roman" w:hAnsi="Times New Roman" w:cs="Times New Roman"/>
          <w:sz w:val="27"/>
          <w:szCs w:val="27"/>
        </w:rPr>
        <w:t xml:space="preserve">                         2) south &amp; south-western regional enhance 2.3%</w:t>
      </w:r>
    </w:p>
    <w:p w14:paraId="67766937" w14:textId="77777777" w:rsidR="00D72368" w:rsidRDefault="001F1057" w:rsidP="00AD7597">
      <w:pPr>
        <w:numPr>
          <w:ilvl w:val="0"/>
          <w:numId w:val="44"/>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Poverty Reduction   SDG goal 1</w:t>
      </w:r>
    </w:p>
    <w:p w14:paraId="44AF43B7" w14:textId="77777777" w:rsidR="00D72368" w:rsidRDefault="001F1057">
      <w:pPr>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extreme </w:t>
      </w:r>
      <w:proofErr w:type="spellStart"/>
      <w:r>
        <w:rPr>
          <w:rFonts w:ascii="Times New Roman" w:eastAsia="Times New Roman" w:hAnsi="Times New Roman" w:cs="Times New Roman"/>
          <w:sz w:val="27"/>
          <w:szCs w:val="27"/>
        </w:rPr>
        <w:t>proverty</w:t>
      </w:r>
      <w:proofErr w:type="spellEnd"/>
      <w:r>
        <w:rPr>
          <w:rFonts w:ascii="Times New Roman" w:eastAsia="Times New Roman" w:hAnsi="Times New Roman" w:cs="Times New Roman"/>
          <w:sz w:val="27"/>
          <w:szCs w:val="27"/>
        </w:rPr>
        <w:t xml:space="preserve"> </w:t>
      </w:r>
      <w:proofErr w:type="gramStart"/>
      <w:r>
        <w:rPr>
          <w:rFonts w:ascii="Times New Roman" w:eastAsia="Times New Roman" w:hAnsi="Times New Roman" w:cs="Times New Roman"/>
          <w:sz w:val="27"/>
          <w:szCs w:val="27"/>
        </w:rPr>
        <w:t>rate  2022</w:t>
      </w:r>
      <w:proofErr w:type="gramEnd"/>
      <w:r>
        <w:rPr>
          <w:rFonts w:ascii="Times New Roman" w:eastAsia="Times New Roman" w:hAnsi="Times New Roman" w:cs="Times New Roman"/>
          <w:sz w:val="27"/>
          <w:szCs w:val="27"/>
        </w:rPr>
        <w:t>-20.5%</w:t>
      </w:r>
    </w:p>
    <w:p w14:paraId="12C59588" w14:textId="77777777" w:rsidR="00D72368" w:rsidRDefault="001F1057">
      <w:pPr>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                                  Target 2031-9.7% </w:t>
      </w:r>
    </w:p>
    <w:p w14:paraId="410631E9" w14:textId="77777777" w:rsidR="00D72368" w:rsidRDefault="001F1057">
      <w:pPr>
        <w:spacing w:after="0" w:line="240" w:lineRule="auto"/>
        <w:ind w:left="134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Padma bridge Nationally 1.9%</w:t>
      </w:r>
    </w:p>
    <w:p w14:paraId="25B597A1" w14:textId="77777777" w:rsidR="00D72368" w:rsidRDefault="001F1057">
      <w:pPr>
        <w:spacing w:after="0" w:line="240" w:lineRule="auto"/>
        <w:ind w:left="134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Locally 2%</w:t>
      </w:r>
    </w:p>
    <w:p w14:paraId="4286C91D" w14:textId="77777777" w:rsidR="00D72368" w:rsidRDefault="001F1057" w:rsidP="00AD7597">
      <w:pPr>
        <w:numPr>
          <w:ilvl w:val="0"/>
          <w:numId w:val="44"/>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Industrialization</w:t>
      </w:r>
    </w:p>
    <w:p w14:paraId="47DE3E44" w14:textId="77777777" w:rsidR="00D72368" w:rsidRDefault="001F1057" w:rsidP="00AD7597">
      <w:pPr>
        <w:numPr>
          <w:ilvl w:val="0"/>
          <w:numId w:val="44"/>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Connectivity        Padma Bridge 44000 sq km </w:t>
      </w:r>
    </w:p>
    <w:p w14:paraId="3407A3A6" w14:textId="77777777" w:rsidR="00D72368" w:rsidRDefault="001F1057">
      <w:pPr>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Around 29% area </w:t>
      </w:r>
    </w:p>
    <w:p w14:paraId="241DF531" w14:textId="77777777" w:rsidR="00D72368" w:rsidRDefault="001F1057">
      <w:pPr>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Around 3 core people </w:t>
      </w:r>
    </w:p>
    <w:tbl>
      <w:tblPr>
        <w:tblStyle w:val="TableGrid"/>
        <w:tblW w:w="0" w:type="auto"/>
        <w:tblInd w:w="1700" w:type="dxa"/>
        <w:tblLook w:val="04A0" w:firstRow="1" w:lastRow="0" w:firstColumn="1" w:lastColumn="0" w:noHBand="0" w:noVBand="1"/>
      </w:tblPr>
      <w:tblGrid>
        <w:gridCol w:w="2401"/>
        <w:gridCol w:w="2552"/>
        <w:gridCol w:w="2697"/>
      </w:tblGrid>
      <w:tr w:rsidR="00D72368" w14:paraId="5BE37D34" w14:textId="77777777">
        <w:trPr>
          <w:trHeight w:val="539"/>
        </w:trPr>
        <w:tc>
          <w:tcPr>
            <w:tcW w:w="2401" w:type="dxa"/>
          </w:tcPr>
          <w:p w14:paraId="2C542322"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ROUTE</w:t>
            </w:r>
          </w:p>
        </w:tc>
        <w:tc>
          <w:tcPr>
            <w:tcW w:w="2552" w:type="dxa"/>
          </w:tcPr>
          <w:p w14:paraId="32D48A06"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PREVIOUS TIME</w:t>
            </w:r>
          </w:p>
          <w:p w14:paraId="1EBFC446"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w:t>
            </w:r>
            <w:proofErr w:type="spellStart"/>
            <w:r>
              <w:rPr>
                <w:rFonts w:ascii="Times New Roman" w:eastAsia="Times New Roman" w:hAnsi="Times New Roman" w:cs="Times New Roman"/>
                <w:sz w:val="27"/>
                <w:szCs w:val="27"/>
              </w:rPr>
              <w:t>Appox</w:t>
            </w:r>
            <w:proofErr w:type="spellEnd"/>
            <w:r>
              <w:rPr>
                <w:rFonts w:ascii="Times New Roman" w:eastAsia="Times New Roman" w:hAnsi="Times New Roman" w:cs="Times New Roman"/>
                <w:sz w:val="27"/>
                <w:szCs w:val="27"/>
              </w:rPr>
              <w:t>)</w:t>
            </w:r>
          </w:p>
        </w:tc>
        <w:tc>
          <w:tcPr>
            <w:tcW w:w="2697" w:type="dxa"/>
          </w:tcPr>
          <w:p w14:paraId="3DD97ED5"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PRESENT TIME(APPOX) </w:t>
            </w:r>
          </w:p>
        </w:tc>
      </w:tr>
      <w:tr w:rsidR="00D72368" w14:paraId="1D9F2D6B" w14:textId="77777777">
        <w:tc>
          <w:tcPr>
            <w:tcW w:w="2401" w:type="dxa"/>
          </w:tcPr>
          <w:p w14:paraId="41472D33"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Dhaka to Khulna </w:t>
            </w:r>
          </w:p>
        </w:tc>
        <w:tc>
          <w:tcPr>
            <w:tcW w:w="2552" w:type="dxa"/>
          </w:tcPr>
          <w:p w14:paraId="629DDA49"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7-8h</w:t>
            </w:r>
          </w:p>
        </w:tc>
        <w:tc>
          <w:tcPr>
            <w:tcW w:w="2697" w:type="dxa"/>
          </w:tcPr>
          <w:p w14:paraId="5CCC1DC6"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4h</w:t>
            </w:r>
          </w:p>
        </w:tc>
      </w:tr>
      <w:tr w:rsidR="00D72368" w14:paraId="183E7631" w14:textId="77777777">
        <w:tc>
          <w:tcPr>
            <w:tcW w:w="2401" w:type="dxa"/>
          </w:tcPr>
          <w:p w14:paraId="7E9E1857"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Dhaka to Pirojpur</w:t>
            </w:r>
          </w:p>
        </w:tc>
        <w:tc>
          <w:tcPr>
            <w:tcW w:w="2552" w:type="dxa"/>
          </w:tcPr>
          <w:p w14:paraId="1218C3D5"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12h</w:t>
            </w:r>
          </w:p>
        </w:tc>
        <w:tc>
          <w:tcPr>
            <w:tcW w:w="2697" w:type="dxa"/>
          </w:tcPr>
          <w:p w14:paraId="5B1D9087"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6</w:t>
            </w:r>
          </w:p>
        </w:tc>
      </w:tr>
      <w:tr w:rsidR="00D72368" w14:paraId="3E3DEF72" w14:textId="77777777">
        <w:tc>
          <w:tcPr>
            <w:tcW w:w="2401" w:type="dxa"/>
          </w:tcPr>
          <w:p w14:paraId="2F4905E7"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Dhaka to </w:t>
            </w:r>
            <w:proofErr w:type="spellStart"/>
            <w:r>
              <w:rPr>
                <w:rFonts w:ascii="Times New Roman" w:eastAsia="Times New Roman" w:hAnsi="Times New Roman" w:cs="Times New Roman"/>
                <w:sz w:val="27"/>
                <w:szCs w:val="27"/>
              </w:rPr>
              <w:t>faridpur</w:t>
            </w:r>
            <w:proofErr w:type="spellEnd"/>
          </w:p>
        </w:tc>
        <w:tc>
          <w:tcPr>
            <w:tcW w:w="2552" w:type="dxa"/>
          </w:tcPr>
          <w:p w14:paraId="1F742911"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3.5h</w:t>
            </w:r>
          </w:p>
        </w:tc>
        <w:tc>
          <w:tcPr>
            <w:tcW w:w="2697" w:type="dxa"/>
          </w:tcPr>
          <w:p w14:paraId="465822DA"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1.5h</w:t>
            </w:r>
          </w:p>
        </w:tc>
      </w:tr>
      <w:tr w:rsidR="00D72368" w14:paraId="3ECC41DB" w14:textId="77777777">
        <w:tc>
          <w:tcPr>
            <w:tcW w:w="2401" w:type="dxa"/>
          </w:tcPr>
          <w:p w14:paraId="6917B19E"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Dhaka to </w:t>
            </w:r>
            <w:proofErr w:type="spellStart"/>
            <w:r>
              <w:rPr>
                <w:rFonts w:ascii="Times New Roman" w:eastAsia="Times New Roman" w:hAnsi="Times New Roman" w:cs="Times New Roman"/>
                <w:sz w:val="27"/>
                <w:szCs w:val="27"/>
              </w:rPr>
              <w:t>mongla</w:t>
            </w:r>
            <w:proofErr w:type="spellEnd"/>
          </w:p>
        </w:tc>
        <w:tc>
          <w:tcPr>
            <w:tcW w:w="2552" w:type="dxa"/>
          </w:tcPr>
          <w:p w14:paraId="4D05E5FF"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6</w:t>
            </w:r>
          </w:p>
        </w:tc>
        <w:tc>
          <w:tcPr>
            <w:tcW w:w="2697" w:type="dxa"/>
          </w:tcPr>
          <w:p w14:paraId="76553B2E"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3.5</w:t>
            </w:r>
          </w:p>
        </w:tc>
      </w:tr>
    </w:tbl>
    <w:p w14:paraId="3D0748FF" w14:textId="77777777" w:rsidR="00D72368" w:rsidRDefault="00D72368">
      <w:pPr>
        <w:spacing w:after="0" w:line="240" w:lineRule="auto"/>
        <w:ind w:left="1700"/>
        <w:rPr>
          <w:rFonts w:ascii="Times New Roman" w:eastAsia="Times New Roman" w:hAnsi="Times New Roman" w:cs="Times New Roman"/>
          <w:sz w:val="27"/>
          <w:szCs w:val="27"/>
        </w:rPr>
      </w:pPr>
    </w:p>
    <w:p w14:paraId="5B8841B1" w14:textId="77777777" w:rsidR="00D72368" w:rsidRDefault="001F1057">
      <w:pPr>
        <w:tabs>
          <w:tab w:val="left" w:pos="7785"/>
        </w:tabs>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Amar </w:t>
      </w:r>
      <w:proofErr w:type="spellStart"/>
      <w:proofErr w:type="gramStart"/>
      <w:r>
        <w:rPr>
          <w:rFonts w:ascii="Times New Roman" w:eastAsia="Times New Roman" w:hAnsi="Times New Roman" w:cs="Times New Roman"/>
          <w:sz w:val="27"/>
          <w:szCs w:val="27"/>
        </w:rPr>
        <w:t>gram,amar</w:t>
      </w:r>
      <w:proofErr w:type="spellEnd"/>
      <w:proofErr w:type="gramEnd"/>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shohor</w:t>
      </w:r>
      <w:proofErr w:type="spellEnd"/>
      <w:r>
        <w:rPr>
          <w:rFonts w:ascii="Times New Roman" w:eastAsia="Times New Roman" w:hAnsi="Times New Roman" w:cs="Times New Roman"/>
          <w:sz w:val="27"/>
          <w:szCs w:val="27"/>
        </w:rPr>
        <w:t xml:space="preserve"> project implementation </w:t>
      </w:r>
      <w:r>
        <w:rPr>
          <w:rFonts w:ascii="Times New Roman" w:eastAsia="Times New Roman" w:hAnsi="Times New Roman" w:cs="Times New Roman"/>
          <w:sz w:val="27"/>
          <w:szCs w:val="27"/>
        </w:rPr>
        <w:tab/>
      </w:r>
    </w:p>
    <w:p w14:paraId="154D0217" w14:textId="77777777" w:rsidR="00D72368" w:rsidRDefault="00D72368">
      <w:pPr>
        <w:tabs>
          <w:tab w:val="left" w:pos="7785"/>
        </w:tabs>
        <w:spacing w:after="0" w:line="240" w:lineRule="auto"/>
        <w:ind w:left="1700"/>
        <w:rPr>
          <w:rFonts w:ascii="Times New Roman" w:eastAsia="Times New Roman" w:hAnsi="Times New Roman" w:cs="Times New Roman"/>
          <w:sz w:val="27"/>
          <w:szCs w:val="27"/>
        </w:rPr>
      </w:pPr>
    </w:p>
    <w:p w14:paraId="4655D737" w14:textId="77777777" w:rsidR="00D72368" w:rsidRDefault="001F1057">
      <w:pPr>
        <w:spacing w:after="0" w:line="240" w:lineRule="auto"/>
        <w:ind w:left="900" w:hanging="90"/>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Metrorail will be launched on the 14km-long Uttara Agargaon route by the end of this year - pm</w:t>
      </w:r>
    </w:p>
    <w:p w14:paraId="662E2EEC" w14:textId="77777777" w:rsidR="00D72368" w:rsidRDefault="001F1057" w:rsidP="00AD7597">
      <w:pPr>
        <w:numPr>
          <w:ilvl w:val="0"/>
          <w:numId w:val="44"/>
        </w:numPr>
        <w:spacing w:after="0" w:line="240" w:lineRule="auto"/>
        <w:ind w:left="900" w:hanging="9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Development in agriculture  </w:t>
      </w:r>
    </w:p>
    <w:p w14:paraId="14CAFAB0" w14:textId="77777777" w:rsidR="00D72368" w:rsidRDefault="001F1057" w:rsidP="00AD7597">
      <w:pPr>
        <w:numPr>
          <w:ilvl w:val="0"/>
          <w:numId w:val="44"/>
        </w:numPr>
        <w:spacing w:after="0" w:line="240" w:lineRule="auto"/>
        <w:ind w:left="900" w:hanging="9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New income generation </w:t>
      </w:r>
    </w:p>
    <w:p w14:paraId="49FFFB71" w14:textId="77777777" w:rsidR="00D72368" w:rsidRDefault="001F1057">
      <w:pPr>
        <w:spacing w:after="0" w:line="240" w:lineRule="auto"/>
        <w:ind w:left="1700"/>
        <w:rPr>
          <w:rFonts w:ascii="Times New Roman" w:eastAsia="Times New Roman" w:hAnsi="Times New Roman" w:cs="Times New Roman"/>
          <w:sz w:val="32"/>
          <w:szCs w:val="32"/>
        </w:rPr>
      </w:pPr>
      <w:r>
        <w:rPr>
          <w:rFonts w:ascii="Times New Roman" w:eastAsia="Times New Roman" w:hAnsi="Times New Roman" w:cs="Times New Roman"/>
          <w:sz w:val="32"/>
          <w:szCs w:val="32"/>
        </w:rPr>
        <w:t>Consequent (BER)</w:t>
      </w:r>
    </w:p>
    <w:tbl>
      <w:tblPr>
        <w:tblStyle w:val="TableGrid"/>
        <w:tblW w:w="0" w:type="auto"/>
        <w:tblInd w:w="1700" w:type="dxa"/>
        <w:tblLook w:val="04A0" w:firstRow="1" w:lastRow="0" w:firstColumn="1" w:lastColumn="0" w:noHBand="0" w:noVBand="1"/>
      </w:tblPr>
      <w:tblGrid>
        <w:gridCol w:w="3748"/>
        <w:gridCol w:w="3902"/>
      </w:tblGrid>
      <w:tr w:rsidR="00D72368" w14:paraId="0B69A25D" w14:textId="77777777">
        <w:tc>
          <w:tcPr>
            <w:tcW w:w="3748" w:type="dxa"/>
          </w:tcPr>
          <w:p w14:paraId="7C5DFF28"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FICAL YEAR </w:t>
            </w:r>
          </w:p>
        </w:tc>
        <w:tc>
          <w:tcPr>
            <w:tcW w:w="3902" w:type="dxa"/>
          </w:tcPr>
          <w:p w14:paraId="3D128AF5"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GROSS NATIONAL INCOME</w:t>
            </w:r>
          </w:p>
        </w:tc>
      </w:tr>
      <w:tr w:rsidR="00D72368" w14:paraId="55698D49" w14:textId="77777777">
        <w:tc>
          <w:tcPr>
            <w:tcW w:w="3748" w:type="dxa"/>
          </w:tcPr>
          <w:p w14:paraId="6E867697"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2021-22</w:t>
            </w:r>
          </w:p>
        </w:tc>
        <w:tc>
          <w:tcPr>
            <w:tcW w:w="3902" w:type="dxa"/>
          </w:tcPr>
          <w:p w14:paraId="37807086"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2824</w:t>
            </w:r>
          </w:p>
        </w:tc>
      </w:tr>
      <w:tr w:rsidR="00D72368" w14:paraId="72242D8F" w14:textId="77777777">
        <w:tc>
          <w:tcPr>
            <w:tcW w:w="3748" w:type="dxa"/>
          </w:tcPr>
          <w:p w14:paraId="4D5E03BC"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2020-21</w:t>
            </w:r>
          </w:p>
        </w:tc>
        <w:tc>
          <w:tcPr>
            <w:tcW w:w="3902" w:type="dxa"/>
          </w:tcPr>
          <w:p w14:paraId="2AC21173"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2591</w:t>
            </w:r>
          </w:p>
        </w:tc>
      </w:tr>
    </w:tbl>
    <w:p w14:paraId="70F4BD68" w14:textId="77777777" w:rsidR="00D72368" w:rsidRDefault="001F1057">
      <w:pPr>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Target $12500 by vision 2041</w:t>
      </w:r>
    </w:p>
    <w:p w14:paraId="781345B9" w14:textId="77777777" w:rsidR="00D72368" w:rsidRDefault="001F1057" w:rsidP="00AD7597">
      <w:pPr>
        <w:numPr>
          <w:ilvl w:val="0"/>
          <w:numId w:val="44"/>
        </w:numPr>
        <w:spacing w:after="0" w:line="240" w:lineRule="auto"/>
        <w:ind w:left="1620" w:hanging="81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Expansion of tourism sector </w:t>
      </w:r>
    </w:p>
    <w:p w14:paraId="1666CFA8" w14:textId="77777777" w:rsidR="00D72368" w:rsidRDefault="001F1057" w:rsidP="00AD7597">
      <w:pPr>
        <w:numPr>
          <w:ilvl w:val="0"/>
          <w:numId w:val="44"/>
        </w:numPr>
        <w:spacing w:after="0" w:line="240" w:lineRule="auto"/>
        <w:ind w:left="1620" w:hanging="81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Boosting export system </w:t>
      </w:r>
    </w:p>
    <w:p w14:paraId="013926D8" w14:textId="77777777" w:rsidR="00D72368" w:rsidRDefault="001F1057" w:rsidP="00AD7597">
      <w:pPr>
        <w:numPr>
          <w:ilvl w:val="0"/>
          <w:numId w:val="44"/>
        </w:numPr>
        <w:spacing w:after="0" w:line="240" w:lineRule="auto"/>
        <w:ind w:left="1620" w:hanging="810"/>
        <w:rPr>
          <w:rFonts w:ascii="Times New Roman" w:eastAsia="Times New Roman" w:hAnsi="Times New Roman" w:cs="Times New Roman"/>
          <w:sz w:val="28"/>
          <w:szCs w:val="28"/>
        </w:rPr>
      </w:pPr>
      <w:r>
        <w:rPr>
          <w:rFonts w:ascii="Times New Roman" w:eastAsia="Times New Roman" w:hAnsi="Times New Roman" w:cs="Times New Roman"/>
          <w:kern w:val="36"/>
          <w:sz w:val="28"/>
          <w:szCs w:val="28"/>
        </w:rPr>
        <w:t>100pc population now under electricity coverage</w:t>
      </w:r>
      <w:r>
        <w:rPr>
          <w:rFonts w:ascii="Times New Roman" w:eastAsia="Times New Roman" w:hAnsi="Times New Roman" w:cs="Times New Roman"/>
          <w:sz w:val="28"/>
          <w:szCs w:val="28"/>
        </w:rPr>
        <w:t xml:space="preserve"> 15 May 2022</w:t>
      </w:r>
    </w:p>
    <w:p w14:paraId="0893D289" w14:textId="77777777" w:rsidR="00D72368" w:rsidRDefault="001F1057" w:rsidP="00AD7597">
      <w:pPr>
        <w:numPr>
          <w:ilvl w:val="0"/>
          <w:numId w:val="44"/>
        </w:numPr>
        <w:spacing w:after="0" w:line="240" w:lineRule="auto"/>
        <w:ind w:left="1620" w:hanging="81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Infrastructural development 2022-23 Budget 2,46,066 core        </w:t>
      </w:r>
    </w:p>
    <w:p w14:paraId="2A008FBD" w14:textId="77777777" w:rsidR="00D72368" w:rsidRDefault="001F1057">
      <w:pPr>
        <w:spacing w:after="0" w:line="240" w:lineRule="auto"/>
        <w:ind w:left="1620" w:hanging="81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SDG goal 9= </w:t>
      </w:r>
      <w:proofErr w:type="spellStart"/>
      <w:proofErr w:type="gramStart"/>
      <w:r>
        <w:rPr>
          <w:rFonts w:ascii="Times New Roman" w:eastAsia="Times New Roman" w:hAnsi="Times New Roman" w:cs="Times New Roman"/>
          <w:sz w:val="27"/>
          <w:szCs w:val="27"/>
        </w:rPr>
        <w:t>industry,innovation</w:t>
      </w:r>
      <w:proofErr w:type="spellEnd"/>
      <w:proofErr w:type="gramEnd"/>
      <w:r>
        <w:rPr>
          <w:rFonts w:ascii="Times New Roman" w:eastAsia="Times New Roman" w:hAnsi="Times New Roman" w:cs="Times New Roman"/>
          <w:sz w:val="27"/>
          <w:szCs w:val="27"/>
        </w:rPr>
        <w:t xml:space="preserve"> &amp; infrastructure</w:t>
      </w:r>
    </w:p>
    <w:p w14:paraId="72970CF4" w14:textId="77777777" w:rsidR="00D72368" w:rsidRDefault="001F1057" w:rsidP="00AD7597">
      <w:pPr>
        <w:numPr>
          <w:ilvl w:val="0"/>
          <w:numId w:val="44"/>
        </w:numPr>
        <w:spacing w:after="0" w:line="240" w:lineRule="auto"/>
        <w:ind w:left="1620" w:hanging="81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Ensuring electricity facility </w:t>
      </w:r>
    </w:p>
    <w:p w14:paraId="27D8D32F" w14:textId="77777777" w:rsidR="00D72368" w:rsidRDefault="001F1057">
      <w:pPr>
        <w:spacing w:after="0" w:line="240" w:lineRule="auto"/>
        <w:ind w:left="1620" w:hanging="81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SDG goal 7</w:t>
      </w:r>
    </w:p>
    <w:tbl>
      <w:tblPr>
        <w:tblStyle w:val="TableGrid"/>
        <w:tblpPr w:leftFromText="180" w:rightFromText="180" w:vertAnchor="text" w:horzAnchor="page" w:tblpX="2654" w:tblpY="635"/>
        <w:tblW w:w="9340" w:type="dxa"/>
        <w:tblLook w:val="04A0" w:firstRow="1" w:lastRow="0" w:firstColumn="1" w:lastColumn="0" w:noHBand="0" w:noVBand="1"/>
      </w:tblPr>
      <w:tblGrid>
        <w:gridCol w:w="4495"/>
        <w:gridCol w:w="4845"/>
      </w:tblGrid>
      <w:tr w:rsidR="00D72368" w14:paraId="684AED35" w14:textId="77777777">
        <w:trPr>
          <w:trHeight w:val="440"/>
        </w:trPr>
        <w:tc>
          <w:tcPr>
            <w:tcW w:w="4495" w:type="dxa"/>
          </w:tcPr>
          <w:p w14:paraId="442A688C" w14:textId="77777777" w:rsidR="00D72368" w:rsidRDefault="001F1057">
            <w:pPr>
              <w:spacing w:after="0" w:line="240" w:lineRule="auto"/>
              <w:rPr>
                <w:rFonts w:ascii="Times New Roman" w:eastAsia="Times New Roman" w:hAnsi="Times New Roman" w:cs="Times New Roman"/>
                <w:sz w:val="27"/>
                <w:szCs w:val="27"/>
              </w:rPr>
            </w:pPr>
            <w:proofErr w:type="spellStart"/>
            <w:r>
              <w:rPr>
                <w:rFonts w:ascii="Times New Roman" w:eastAsia="Times New Roman" w:hAnsi="Times New Roman" w:cs="Times New Roman"/>
                <w:sz w:val="27"/>
                <w:szCs w:val="27"/>
              </w:rPr>
              <w:t>Roppur</w:t>
            </w:r>
            <w:proofErr w:type="spellEnd"/>
            <w:r>
              <w:rPr>
                <w:rFonts w:ascii="Times New Roman" w:eastAsia="Times New Roman" w:hAnsi="Times New Roman" w:cs="Times New Roman"/>
                <w:sz w:val="27"/>
                <w:szCs w:val="27"/>
              </w:rPr>
              <w:t xml:space="preserve"> -2400Mw</w:t>
            </w:r>
          </w:p>
        </w:tc>
        <w:tc>
          <w:tcPr>
            <w:tcW w:w="4845" w:type="dxa"/>
          </w:tcPr>
          <w:p w14:paraId="29F99EB9" w14:textId="77777777" w:rsidR="00D72368" w:rsidRDefault="001F1057" w:rsidP="00AD7597">
            <w:pPr>
              <w:pStyle w:val="ListParagraph"/>
              <w:numPr>
                <w:ilvl w:val="2"/>
                <w:numId w:val="78"/>
              </w:numPr>
              <w:contextualSpacing/>
              <w:rPr>
                <w:rFonts w:ascii="Times New Roman" w:hAnsi="Times New Roman" w:cs="Times New Roman"/>
                <w:sz w:val="27"/>
                <w:szCs w:val="27"/>
              </w:rPr>
            </w:pPr>
            <w:r>
              <w:rPr>
                <w:rFonts w:ascii="Times New Roman" w:hAnsi="Times New Roman" w:cs="Times New Roman"/>
                <w:sz w:val="27"/>
                <w:szCs w:val="27"/>
              </w:rPr>
              <w:t>Payra-1320 Mw</w:t>
            </w:r>
          </w:p>
        </w:tc>
      </w:tr>
      <w:tr w:rsidR="00D72368" w14:paraId="3DFFF8CC" w14:textId="77777777">
        <w:trPr>
          <w:trHeight w:val="282"/>
        </w:trPr>
        <w:tc>
          <w:tcPr>
            <w:tcW w:w="4495" w:type="dxa"/>
          </w:tcPr>
          <w:p w14:paraId="1D7AE778" w14:textId="77777777" w:rsidR="00D72368" w:rsidRDefault="001F1057">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Matarbari-1200Mw</w:t>
            </w:r>
          </w:p>
        </w:tc>
        <w:tc>
          <w:tcPr>
            <w:tcW w:w="4845" w:type="dxa"/>
          </w:tcPr>
          <w:p w14:paraId="0F0E9893" w14:textId="77777777" w:rsidR="00D72368" w:rsidRDefault="001F1057" w:rsidP="00AD7597">
            <w:pPr>
              <w:pStyle w:val="ListParagraph"/>
              <w:numPr>
                <w:ilvl w:val="2"/>
                <w:numId w:val="78"/>
              </w:numPr>
              <w:contextualSpacing/>
              <w:rPr>
                <w:rFonts w:ascii="Times New Roman" w:hAnsi="Times New Roman" w:cs="Times New Roman"/>
                <w:sz w:val="27"/>
                <w:szCs w:val="27"/>
              </w:rPr>
            </w:pPr>
            <w:r>
              <w:rPr>
                <w:rFonts w:ascii="Times New Roman" w:hAnsi="Times New Roman" w:cs="Times New Roman"/>
                <w:sz w:val="27"/>
                <w:szCs w:val="27"/>
              </w:rPr>
              <w:t>Rampal-1320 Mw</w:t>
            </w:r>
          </w:p>
        </w:tc>
      </w:tr>
    </w:tbl>
    <w:p w14:paraId="1FF88932" w14:textId="77777777" w:rsidR="00D72368" w:rsidRDefault="001F1057" w:rsidP="00AD7597">
      <w:pPr>
        <w:numPr>
          <w:ilvl w:val="0"/>
          <w:numId w:val="44"/>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Increase Production rate</w:t>
      </w:r>
    </w:p>
    <w:p w14:paraId="1CB409E6" w14:textId="77777777" w:rsidR="00D72368" w:rsidRDefault="001F1057" w:rsidP="00AD7597">
      <w:pPr>
        <w:numPr>
          <w:ilvl w:val="0"/>
          <w:numId w:val="44"/>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Increase FDI</w:t>
      </w:r>
    </w:p>
    <w:p w14:paraId="41EC8203" w14:textId="77777777" w:rsidR="00D72368" w:rsidRDefault="001F1057" w:rsidP="00AD7597">
      <w:pPr>
        <w:numPr>
          <w:ilvl w:val="0"/>
          <w:numId w:val="44"/>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Ensures safe &amp; easy communication</w:t>
      </w:r>
    </w:p>
    <w:p w14:paraId="2944958B" w14:textId="77777777" w:rsidR="00D72368" w:rsidRDefault="001F1057" w:rsidP="00AD7597">
      <w:pPr>
        <w:numPr>
          <w:ilvl w:val="0"/>
          <w:numId w:val="44"/>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Ensuring LIQUID NATURAL GAS (LNG) demand </w:t>
      </w:r>
    </w:p>
    <w:p w14:paraId="4729B0EA" w14:textId="77777777" w:rsidR="00D72368" w:rsidRDefault="001F1057">
      <w:pPr>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- 3000 </w:t>
      </w:r>
      <w:proofErr w:type="gramStart"/>
      <w:r>
        <w:rPr>
          <w:rFonts w:ascii="Times New Roman" w:eastAsia="Times New Roman" w:hAnsi="Times New Roman" w:cs="Times New Roman"/>
          <w:sz w:val="27"/>
          <w:szCs w:val="27"/>
        </w:rPr>
        <w:t>million  cubic</w:t>
      </w:r>
      <w:proofErr w:type="gramEnd"/>
      <w:r>
        <w:rPr>
          <w:rFonts w:ascii="Times New Roman" w:eastAsia="Times New Roman" w:hAnsi="Times New Roman" w:cs="Times New Roman"/>
          <w:sz w:val="27"/>
          <w:szCs w:val="27"/>
        </w:rPr>
        <w:t xml:space="preserve"> ft LNG by 2025</w:t>
      </w:r>
    </w:p>
    <w:p w14:paraId="2574DC6C" w14:textId="77777777" w:rsidR="00D72368" w:rsidRDefault="001F1057">
      <w:pPr>
        <w:spacing w:after="0" w:line="240" w:lineRule="auto"/>
        <w:ind w:left="1700"/>
        <w:rPr>
          <w:rFonts w:ascii="Times New Roman" w:hAnsi="Times New Roman" w:cs="Times New Roman"/>
          <w:sz w:val="28"/>
          <w:szCs w:val="28"/>
        </w:rPr>
      </w:pPr>
      <w:r>
        <w:rPr>
          <w:rFonts w:ascii="Times New Roman" w:eastAsia="Times New Roman" w:hAnsi="Times New Roman" w:cs="Times New Roman"/>
          <w:sz w:val="27"/>
          <w:szCs w:val="27"/>
        </w:rPr>
        <w:t xml:space="preserve"> </w:t>
      </w:r>
      <w:proofErr w:type="gramStart"/>
      <w:r>
        <w:rPr>
          <w:rFonts w:ascii="Times New Roman" w:eastAsia="Times New Roman" w:hAnsi="Times New Roman" w:cs="Times New Roman"/>
          <w:sz w:val="27"/>
          <w:szCs w:val="27"/>
        </w:rPr>
        <w:t xml:space="preserve">( </w:t>
      </w:r>
      <w:r>
        <w:rPr>
          <w:rFonts w:ascii="Times New Roman" w:hAnsi="Times New Roman" w:cs="Times New Roman"/>
          <w:sz w:val="28"/>
          <w:szCs w:val="28"/>
        </w:rPr>
        <w:t>LNG</w:t>
      </w:r>
      <w:proofErr w:type="gramEnd"/>
      <w:r>
        <w:rPr>
          <w:rFonts w:ascii="Times New Roman" w:hAnsi="Times New Roman" w:cs="Times New Roman"/>
          <w:sz w:val="28"/>
          <w:szCs w:val="28"/>
        </w:rPr>
        <w:t xml:space="preserve"> Gas Terminal , </w:t>
      </w:r>
      <w:proofErr w:type="spellStart"/>
      <w:r>
        <w:rPr>
          <w:rFonts w:ascii="Times New Roman" w:hAnsi="Times New Roman" w:cs="Times New Roman"/>
          <w:sz w:val="28"/>
          <w:szCs w:val="28"/>
        </w:rPr>
        <w:t>Moheshkhali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Coxsbazar</w:t>
      </w:r>
      <w:proofErr w:type="spellEnd"/>
      <w:r>
        <w:rPr>
          <w:rFonts w:ascii="Times New Roman" w:hAnsi="Times New Roman" w:cs="Times New Roman"/>
          <w:sz w:val="28"/>
          <w:szCs w:val="28"/>
        </w:rPr>
        <w:t>)</w:t>
      </w:r>
    </w:p>
    <w:p w14:paraId="0F38E5CB" w14:textId="77777777" w:rsidR="00D72368" w:rsidRDefault="00D72368">
      <w:pPr>
        <w:spacing w:after="0" w:line="240" w:lineRule="auto"/>
        <w:ind w:left="1700"/>
        <w:rPr>
          <w:rFonts w:ascii="Times New Roman" w:eastAsia="Times New Roman" w:hAnsi="Times New Roman" w:cs="Times New Roman"/>
          <w:sz w:val="28"/>
          <w:szCs w:val="28"/>
        </w:rPr>
      </w:pPr>
    </w:p>
    <w:p w14:paraId="14D445F6" w14:textId="77777777" w:rsidR="00D72368" w:rsidRDefault="001F1057" w:rsidP="00AD7597">
      <w:pPr>
        <w:numPr>
          <w:ilvl w:val="0"/>
          <w:numId w:val="44"/>
        </w:numPr>
        <w:spacing w:after="0" w:line="240" w:lineRule="auto"/>
        <w:rPr>
          <w:rFonts w:ascii="Times New Roman" w:eastAsia="Times New Roman" w:hAnsi="Times New Roman" w:cs="Times New Roman"/>
          <w:sz w:val="27"/>
          <w:szCs w:val="27"/>
        </w:rPr>
      </w:pPr>
      <w:proofErr w:type="spellStart"/>
      <w:r>
        <w:rPr>
          <w:rFonts w:ascii="Times New Roman" w:eastAsia="Times New Roman" w:hAnsi="Times New Roman" w:cs="Times New Roman"/>
          <w:sz w:val="27"/>
          <w:szCs w:val="27"/>
        </w:rPr>
        <w:t>Rrduce</w:t>
      </w:r>
      <w:proofErr w:type="spellEnd"/>
      <w:r>
        <w:rPr>
          <w:rFonts w:ascii="Times New Roman" w:eastAsia="Times New Roman" w:hAnsi="Times New Roman" w:cs="Times New Roman"/>
          <w:sz w:val="27"/>
          <w:szCs w:val="27"/>
        </w:rPr>
        <w:t xml:space="preserve"> inequalities within &amp; among countries    </w:t>
      </w:r>
    </w:p>
    <w:p w14:paraId="2E8C9E19" w14:textId="77777777" w:rsidR="00D72368" w:rsidRDefault="001F1057">
      <w:pPr>
        <w:spacing w:after="0" w:line="240" w:lineRule="auto"/>
        <w:ind w:left="1700"/>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SDG 10</w:t>
      </w:r>
    </w:p>
    <w:p w14:paraId="6399F39B" w14:textId="77777777" w:rsidR="00D72368" w:rsidRDefault="001F1057" w:rsidP="00AD7597">
      <w:pPr>
        <w:numPr>
          <w:ilvl w:val="0"/>
          <w:numId w:val="43"/>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Challenges to implement mega projects</w:t>
      </w:r>
    </w:p>
    <w:p w14:paraId="242368F0" w14:textId="77777777" w:rsidR="00D72368" w:rsidRDefault="001F1057">
      <w:pPr>
        <w:spacing w:after="0" w:line="240" w:lineRule="auto"/>
        <w:ind w:left="720"/>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 </w:t>
      </w:r>
    </w:p>
    <w:p w14:paraId="7D7D7AAD" w14:textId="77777777" w:rsidR="00D72368" w:rsidRDefault="001F1057" w:rsidP="00AD7597">
      <w:pPr>
        <w:numPr>
          <w:ilvl w:val="0"/>
          <w:numId w:val="45"/>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Lack of capital </w:t>
      </w:r>
    </w:p>
    <w:p w14:paraId="51D84797" w14:textId="77777777" w:rsidR="00D72368" w:rsidRDefault="00D72368">
      <w:pPr>
        <w:spacing w:after="0" w:line="240" w:lineRule="auto"/>
        <w:rPr>
          <w:rFonts w:ascii="Times New Roman" w:eastAsia="Times New Roman" w:hAnsi="Times New Roman" w:cs="Times New Roman"/>
          <w:sz w:val="27"/>
          <w:szCs w:val="27"/>
        </w:rPr>
      </w:pPr>
    </w:p>
    <w:p w14:paraId="713F58B9" w14:textId="77777777" w:rsidR="00D72368" w:rsidRDefault="001F1057" w:rsidP="00AD7597">
      <w:pPr>
        <w:pStyle w:val="ListParagraph"/>
        <w:numPr>
          <w:ilvl w:val="1"/>
          <w:numId w:val="79"/>
        </w:numPr>
        <w:contextualSpacing/>
        <w:rPr>
          <w:rFonts w:ascii="Times New Roman" w:hAnsi="Times New Roman" w:cs="Times New Roman"/>
          <w:sz w:val="27"/>
          <w:szCs w:val="27"/>
        </w:rPr>
      </w:pPr>
      <w:r>
        <w:rPr>
          <w:rFonts w:ascii="Times New Roman" w:hAnsi="Times New Roman" w:cs="Times New Roman"/>
          <w:sz w:val="27"/>
          <w:szCs w:val="27"/>
        </w:rPr>
        <w:t xml:space="preserve"> fiscal year ADP allotment by BER 2022</w:t>
      </w:r>
    </w:p>
    <w:p w14:paraId="263BAE7D" w14:textId="77777777" w:rsidR="00D72368" w:rsidRDefault="00D72368">
      <w:pPr>
        <w:pStyle w:val="ListParagraph"/>
        <w:ind w:left="1818"/>
        <w:rPr>
          <w:rFonts w:ascii="Times New Roman" w:hAnsi="Times New Roman" w:cs="Times New Roman"/>
          <w:sz w:val="27"/>
          <w:szCs w:val="27"/>
        </w:rPr>
      </w:pPr>
    </w:p>
    <w:p w14:paraId="5AA1BFDC" w14:textId="77777777" w:rsidR="00D72368" w:rsidRDefault="001F1057">
      <w:pPr>
        <w:pStyle w:val="ListParagraph"/>
        <w:ind w:left="1818"/>
        <w:rPr>
          <w:rFonts w:ascii="Times New Roman" w:hAnsi="Times New Roman" w:cs="Times New Roman"/>
          <w:sz w:val="27"/>
          <w:szCs w:val="27"/>
        </w:rPr>
      </w:pPr>
      <w:r>
        <w:rPr>
          <w:rFonts w:ascii="Times New Roman" w:hAnsi="Times New Roman" w:cs="Times New Roman"/>
          <w:sz w:val="27"/>
          <w:szCs w:val="27"/>
        </w:rPr>
        <w:t xml:space="preserve">   1.18,426 core = </w:t>
      </w:r>
      <w:proofErr w:type="spellStart"/>
      <w:r>
        <w:rPr>
          <w:rFonts w:ascii="Times New Roman" w:hAnsi="Times New Roman" w:cs="Times New Roman"/>
          <w:sz w:val="27"/>
          <w:szCs w:val="27"/>
        </w:rPr>
        <w:t>Ruppur</w:t>
      </w:r>
      <w:proofErr w:type="spellEnd"/>
      <w:r>
        <w:rPr>
          <w:rFonts w:ascii="Times New Roman" w:hAnsi="Times New Roman" w:cs="Times New Roman"/>
          <w:sz w:val="27"/>
          <w:szCs w:val="27"/>
        </w:rPr>
        <w:t xml:space="preserve"> project (1</w:t>
      </w:r>
      <w:r>
        <w:rPr>
          <w:rFonts w:ascii="Times New Roman" w:hAnsi="Times New Roman" w:cs="Times New Roman"/>
          <w:sz w:val="27"/>
          <w:szCs w:val="27"/>
          <w:vertAlign w:val="superscript"/>
        </w:rPr>
        <w:t>st</w:t>
      </w:r>
      <w:r>
        <w:rPr>
          <w:rFonts w:ascii="Times New Roman" w:hAnsi="Times New Roman" w:cs="Times New Roman"/>
          <w:sz w:val="27"/>
          <w:szCs w:val="27"/>
        </w:rPr>
        <w:t xml:space="preserve"> highest)</w:t>
      </w:r>
    </w:p>
    <w:p w14:paraId="0A4A3B95" w14:textId="77777777" w:rsidR="00D72368" w:rsidRDefault="001F1057">
      <w:pPr>
        <w:spacing w:after="0" w:line="240" w:lineRule="auto"/>
        <w:ind w:left="1998"/>
        <w:rPr>
          <w:rFonts w:ascii="Times New Roman" w:eastAsia="Times New Roman" w:hAnsi="Times New Roman" w:cs="Times New Roman"/>
          <w:sz w:val="27"/>
          <w:szCs w:val="27"/>
        </w:rPr>
      </w:pPr>
      <w:r>
        <w:rPr>
          <w:rFonts w:ascii="Times New Roman" w:eastAsia="Times New Roman" w:hAnsi="Times New Roman" w:cs="Times New Roman"/>
          <w:sz w:val="27"/>
          <w:szCs w:val="27"/>
        </w:rPr>
        <w:t>2.4800 core = Metro rail project (2</w:t>
      </w:r>
      <w:r>
        <w:rPr>
          <w:rFonts w:ascii="Times New Roman" w:eastAsia="Times New Roman" w:hAnsi="Times New Roman" w:cs="Times New Roman"/>
          <w:sz w:val="27"/>
          <w:szCs w:val="27"/>
          <w:vertAlign w:val="superscript"/>
        </w:rPr>
        <w:t>nd</w:t>
      </w:r>
      <w:r>
        <w:rPr>
          <w:rFonts w:ascii="Times New Roman" w:eastAsia="Times New Roman" w:hAnsi="Times New Roman" w:cs="Times New Roman"/>
          <w:sz w:val="27"/>
          <w:szCs w:val="27"/>
        </w:rPr>
        <w:t xml:space="preserve"> highest)</w:t>
      </w:r>
    </w:p>
    <w:p w14:paraId="5CDC82BE" w14:textId="77777777" w:rsidR="00D72368" w:rsidRDefault="001F1057">
      <w:pPr>
        <w:spacing w:after="0" w:line="240" w:lineRule="auto"/>
        <w:ind w:left="1998"/>
        <w:rPr>
          <w:rFonts w:ascii="Times New Roman" w:eastAsia="Times New Roman" w:hAnsi="Times New Roman" w:cs="Times New Roman"/>
          <w:sz w:val="27"/>
          <w:szCs w:val="27"/>
        </w:rPr>
      </w:pPr>
      <w:proofErr w:type="gramStart"/>
      <w:r>
        <w:rPr>
          <w:rFonts w:ascii="Times New Roman" w:eastAsia="Times New Roman" w:hAnsi="Times New Roman" w:cs="Times New Roman"/>
          <w:sz w:val="27"/>
          <w:szCs w:val="27"/>
        </w:rPr>
        <w:t>3,.</w:t>
      </w:r>
      <w:proofErr w:type="gramEnd"/>
      <w:r>
        <w:rPr>
          <w:rFonts w:ascii="Times New Roman" w:eastAsia="Times New Roman" w:hAnsi="Times New Roman" w:cs="Times New Roman"/>
          <w:sz w:val="27"/>
          <w:szCs w:val="27"/>
        </w:rPr>
        <w:t xml:space="preserve"> 3500= </w:t>
      </w:r>
      <w:proofErr w:type="gramStart"/>
      <w:r>
        <w:rPr>
          <w:rFonts w:ascii="Times New Roman" w:eastAsia="Times New Roman" w:hAnsi="Times New Roman" w:cs="Times New Roman"/>
          <w:sz w:val="27"/>
          <w:szCs w:val="27"/>
        </w:rPr>
        <w:t>Padma  bridge</w:t>
      </w:r>
      <w:proofErr w:type="gramEnd"/>
    </w:p>
    <w:p w14:paraId="12909508" w14:textId="77777777" w:rsidR="00D72368" w:rsidRDefault="00D72368">
      <w:pPr>
        <w:spacing w:after="0" w:line="240" w:lineRule="auto"/>
        <w:ind w:left="918"/>
        <w:rPr>
          <w:rFonts w:ascii="Times New Roman" w:eastAsia="Times New Roman" w:hAnsi="Times New Roman" w:cs="Times New Roman"/>
          <w:sz w:val="27"/>
          <w:szCs w:val="27"/>
        </w:rPr>
      </w:pPr>
    </w:p>
    <w:p w14:paraId="4FB21DDC" w14:textId="77777777" w:rsidR="00D72368" w:rsidRDefault="001F1057" w:rsidP="00AD7597">
      <w:pPr>
        <w:numPr>
          <w:ilvl w:val="0"/>
          <w:numId w:val="45"/>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Regular installment of foreign loan   </w:t>
      </w:r>
    </w:p>
    <w:p w14:paraId="7F306579" w14:textId="77777777" w:rsidR="00D72368" w:rsidRDefault="001F1057">
      <w:pPr>
        <w:spacing w:after="0" w:line="240" w:lineRule="auto"/>
        <w:ind w:left="1278"/>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proofErr w:type="spellStart"/>
      <w:r>
        <w:rPr>
          <w:rFonts w:ascii="Times New Roman" w:eastAsia="Times New Roman" w:hAnsi="Times New Roman" w:cs="Times New Roman"/>
          <w:sz w:val="27"/>
          <w:szCs w:val="27"/>
        </w:rPr>
        <w:t>Ruppur</w:t>
      </w:r>
      <w:proofErr w:type="spellEnd"/>
      <w:r>
        <w:rPr>
          <w:rFonts w:ascii="Times New Roman" w:eastAsia="Times New Roman" w:hAnsi="Times New Roman" w:cs="Times New Roman"/>
          <w:sz w:val="27"/>
          <w:szCs w:val="27"/>
        </w:rPr>
        <w:t xml:space="preserve"> loan 91 thousand 40 core </w:t>
      </w:r>
      <w:proofErr w:type="gramStart"/>
      <w:r>
        <w:rPr>
          <w:rFonts w:ascii="Times New Roman" w:eastAsia="Times New Roman" w:hAnsi="Times New Roman" w:cs="Times New Roman"/>
          <w:sz w:val="27"/>
          <w:szCs w:val="27"/>
        </w:rPr>
        <w:t>taka  at</w:t>
      </w:r>
      <w:proofErr w:type="gramEnd"/>
      <w:r>
        <w:rPr>
          <w:rFonts w:ascii="Times New Roman" w:eastAsia="Times New Roman" w:hAnsi="Times New Roman" w:cs="Times New Roman"/>
          <w:sz w:val="27"/>
          <w:szCs w:val="27"/>
        </w:rPr>
        <w:t xml:space="preserve"> 1.75% interest</w:t>
      </w:r>
    </w:p>
    <w:p w14:paraId="7EB1CA04" w14:textId="77777777" w:rsidR="00D72368" w:rsidRDefault="00D72368">
      <w:pPr>
        <w:spacing w:after="0" w:line="240" w:lineRule="auto"/>
        <w:ind w:left="1278"/>
        <w:rPr>
          <w:rFonts w:ascii="Times New Roman" w:eastAsia="Times New Roman" w:hAnsi="Times New Roman" w:cs="Times New Roman"/>
          <w:sz w:val="27"/>
          <w:szCs w:val="27"/>
        </w:rPr>
      </w:pPr>
    </w:p>
    <w:p w14:paraId="059FED6C" w14:textId="77777777" w:rsidR="00D72368" w:rsidRDefault="001F1057" w:rsidP="00AD7597">
      <w:pPr>
        <w:numPr>
          <w:ilvl w:val="0"/>
          <w:numId w:val="45"/>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Reserve crisis:</w:t>
      </w:r>
    </w:p>
    <w:p w14:paraId="63640659" w14:textId="77777777" w:rsidR="00D72368" w:rsidRDefault="001F1057">
      <w:pPr>
        <w:shd w:val="clear" w:color="auto" w:fill="F7F7F7"/>
        <w:spacing w:before="100" w:beforeAutospacing="1" w:after="100" w:afterAutospacing="1" w:line="240" w:lineRule="auto"/>
        <w:outlineLvl w:val="0"/>
        <w:rPr>
          <w:rFonts w:ascii="Arial" w:eastAsia="Times New Roman" w:hAnsi="Arial"/>
          <w:kern w:val="36"/>
          <w:sz w:val="24"/>
          <w:szCs w:val="24"/>
        </w:rPr>
      </w:pPr>
      <w:r>
        <w:rPr>
          <w:rFonts w:ascii="Arial" w:eastAsia="Times New Roman" w:hAnsi="Arial"/>
          <w:kern w:val="36"/>
          <w:sz w:val="24"/>
          <w:szCs w:val="24"/>
        </w:rPr>
        <w:t xml:space="preserve">                                   </w:t>
      </w:r>
      <w:r>
        <w:rPr>
          <w:rFonts w:ascii="Arial" w:eastAsia="Times New Roman" w:hAnsi="Arial"/>
          <w:color w:val="000099"/>
          <w:kern w:val="36"/>
          <w:sz w:val="24"/>
          <w:szCs w:val="24"/>
        </w:rPr>
        <w:t>Monetary reserve being used for public welfare: PM</w:t>
      </w:r>
    </w:p>
    <w:p w14:paraId="0F54746E" w14:textId="77777777" w:rsidR="00D72368" w:rsidRDefault="001F1057" w:rsidP="00AD7597">
      <w:pPr>
        <w:numPr>
          <w:ilvl w:val="0"/>
          <w:numId w:val="45"/>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Poverty</w:t>
      </w:r>
    </w:p>
    <w:p w14:paraId="3603493F" w14:textId="77777777" w:rsidR="00D72368" w:rsidRDefault="001F1057" w:rsidP="00AD7597">
      <w:pPr>
        <w:numPr>
          <w:ilvl w:val="0"/>
          <w:numId w:val="45"/>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Import of raw materials</w:t>
      </w:r>
    </w:p>
    <w:p w14:paraId="371DD2F3" w14:textId="77777777" w:rsidR="00D72368" w:rsidRDefault="001F1057" w:rsidP="00AD7597">
      <w:pPr>
        <w:numPr>
          <w:ilvl w:val="0"/>
          <w:numId w:val="45"/>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High maintenance cost </w:t>
      </w:r>
    </w:p>
    <w:p w14:paraId="0E327EAF" w14:textId="77777777" w:rsidR="00D72368" w:rsidRDefault="001F1057" w:rsidP="00AD7597">
      <w:pPr>
        <w:numPr>
          <w:ilvl w:val="0"/>
          <w:numId w:val="45"/>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Lack of technical knowledge</w:t>
      </w:r>
    </w:p>
    <w:p w14:paraId="4232C136" w14:textId="77777777" w:rsidR="00D72368" w:rsidRDefault="001F1057" w:rsidP="00AD7597">
      <w:pPr>
        <w:numPr>
          <w:ilvl w:val="0"/>
          <w:numId w:val="45"/>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High dependency on foreign technologies &amp; assistance</w:t>
      </w:r>
    </w:p>
    <w:p w14:paraId="302B12F4" w14:textId="77777777" w:rsidR="00D72368" w:rsidRDefault="001F1057" w:rsidP="00AD7597">
      <w:pPr>
        <w:numPr>
          <w:ilvl w:val="0"/>
          <w:numId w:val="45"/>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Dependency on foreign loan</w:t>
      </w:r>
    </w:p>
    <w:p w14:paraId="7F82E86A" w14:textId="77777777" w:rsidR="00D72368" w:rsidRDefault="001F1057" w:rsidP="00AD7597">
      <w:pPr>
        <w:numPr>
          <w:ilvl w:val="0"/>
          <w:numId w:val="45"/>
        </w:num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Continuous climatic hazards</w:t>
      </w:r>
    </w:p>
    <w:p w14:paraId="5C1B192D" w14:textId="77777777" w:rsidR="00D72368" w:rsidRDefault="001F1057" w:rsidP="00AD7597">
      <w:pPr>
        <w:numPr>
          <w:ilvl w:val="0"/>
          <w:numId w:val="43"/>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Recommendations</w:t>
      </w:r>
    </w:p>
    <w:p w14:paraId="16A1B821" w14:textId="77777777" w:rsidR="00D72368" w:rsidRDefault="001F1057">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bCs/>
          <w:sz w:val="28"/>
          <w:szCs w:val="28"/>
        </w:rPr>
        <w:t>No possibility of adverse impact on implementing mega projects:</w:t>
      </w:r>
      <w:r>
        <w:rPr>
          <w:rFonts w:ascii="Times New Roman" w:eastAsia="Times New Roman" w:hAnsi="Times New Roman" w:cs="Times New Roman"/>
          <w:sz w:val="28"/>
          <w:szCs w:val="28"/>
        </w:rPr>
        <w:t xml:space="preserve"> </w:t>
      </w:r>
      <w:r>
        <w:rPr>
          <w:rFonts w:ascii="Times New Roman" w:eastAsia="Times New Roman" w:hAnsi="Times New Roman" w:cs="Times New Roman"/>
          <w:kern w:val="36"/>
          <w:sz w:val="28"/>
          <w:szCs w:val="28"/>
        </w:rPr>
        <w:t>says PM</w:t>
      </w:r>
    </w:p>
    <w:p w14:paraId="5521893A" w14:textId="77777777" w:rsidR="00D72368" w:rsidRDefault="00D72368">
      <w:pPr>
        <w:spacing w:after="0" w:line="240" w:lineRule="auto"/>
        <w:ind w:left="720"/>
        <w:rPr>
          <w:rFonts w:ascii="Times New Roman" w:eastAsia="Times New Roman" w:hAnsi="Times New Roman" w:cs="Times New Roman"/>
          <w:b/>
          <w:color w:val="FF0000"/>
          <w:sz w:val="11"/>
          <w:szCs w:val="27"/>
        </w:rPr>
      </w:pPr>
    </w:p>
    <w:p w14:paraId="029A5B9A" w14:textId="77777777" w:rsidR="00D72368" w:rsidRDefault="001F1057" w:rsidP="00AD7597">
      <w:pPr>
        <w:numPr>
          <w:ilvl w:val="0"/>
          <w:numId w:val="43"/>
        </w:numPr>
        <w:spacing w:after="0" w:line="240" w:lineRule="auto"/>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Conclusion: </w:t>
      </w:r>
    </w:p>
    <w:p w14:paraId="76B8DB23" w14:textId="77777777" w:rsidR="00D72368" w:rsidRDefault="00D72368"/>
    <w:p w14:paraId="2CBBD6C3" w14:textId="77777777" w:rsidR="00D72368" w:rsidRDefault="00D72368">
      <w:pPr>
        <w:spacing w:after="0" w:line="240" w:lineRule="auto"/>
        <w:rPr>
          <w:rFonts w:ascii="Times New Roman" w:eastAsia="Times New Roman" w:hAnsi="Times New Roman" w:cs="Times New Roman"/>
          <w:sz w:val="27"/>
          <w:szCs w:val="27"/>
        </w:rPr>
      </w:pPr>
    </w:p>
    <w:p w14:paraId="3D2AC9C9" w14:textId="77777777" w:rsidR="00D72368" w:rsidRDefault="001F1057">
      <w:pPr>
        <w:spacing w:after="0" w:line="240" w:lineRule="auto"/>
        <w:ind w:left="720"/>
        <w:rPr>
          <w:rFonts w:ascii="Times New Roman" w:eastAsia="Times New Roman" w:hAnsi="Times New Roman" w:cs="Times New Roman"/>
          <w:b/>
          <w:color w:val="FFFF00"/>
          <w:sz w:val="2"/>
          <w:szCs w:val="27"/>
        </w:rPr>
      </w:pPr>
      <w:r>
        <w:rPr>
          <w:rFonts w:ascii="Times New Roman" w:eastAsia="Times New Roman" w:hAnsi="Times New Roman" w:cs="Times New Roman"/>
          <w:b/>
          <w:color w:val="FF0000"/>
          <w:sz w:val="27"/>
          <w:szCs w:val="27"/>
        </w:rPr>
        <w:br w:type="column"/>
      </w:r>
    </w:p>
    <w:p w14:paraId="2D8C00C8" w14:textId="027478DD" w:rsidR="00D72368" w:rsidRDefault="001F1057">
      <w:pPr>
        <w:spacing w:after="0" w:line="240" w:lineRule="auto"/>
        <w:jc w:val="center"/>
        <w:rPr>
          <w:rFonts w:ascii="Times New Roman" w:eastAsia="Times New Roman" w:hAnsi="Times New Roman" w:cs="Times New Roman"/>
          <w:color w:val="FFFF00"/>
          <w:sz w:val="24"/>
          <w:szCs w:val="24"/>
        </w:rPr>
      </w:pPr>
      <w:r>
        <w:rPr>
          <w:rFonts w:ascii="Times New Roman" w:eastAsia="Times New Roman" w:hAnsi="Times New Roman" w:cs="Times New Roman"/>
          <w:color w:val="FFFF00"/>
          <w:sz w:val="28"/>
          <w:szCs w:val="28"/>
        </w:rPr>
        <w:t xml:space="preserve">  </w:t>
      </w:r>
      <w:r>
        <w:rPr>
          <w:rFonts w:ascii="Bookman Old Style" w:eastAsia="Times New Roman" w:hAnsi="Bookman Old Style" w:cs="Times New Roman"/>
          <w:b/>
          <w:bCs/>
          <w:color w:val="FFFF00"/>
          <w:sz w:val="33"/>
          <w:szCs w:val="33"/>
          <w:shd w:val="clear" w:color="auto" w:fill="000000"/>
        </w:rPr>
        <w:t>1</w:t>
      </w:r>
      <w:r w:rsidR="001C55C7">
        <w:rPr>
          <w:rFonts w:ascii="Bookman Old Style" w:eastAsia="Times New Roman" w:hAnsi="Bookman Old Style" w:cs="Times New Roman"/>
          <w:b/>
          <w:bCs/>
          <w:color w:val="FFFF00"/>
          <w:sz w:val="33"/>
          <w:szCs w:val="33"/>
          <w:shd w:val="clear" w:color="auto" w:fill="000000"/>
        </w:rPr>
        <w:t>0</w:t>
      </w:r>
      <w:r>
        <w:rPr>
          <w:rFonts w:ascii="Bookman Old Style" w:eastAsia="Times New Roman" w:hAnsi="Bookman Old Style" w:cs="Times New Roman"/>
          <w:b/>
          <w:bCs/>
          <w:color w:val="FFFF00"/>
          <w:sz w:val="33"/>
          <w:szCs w:val="33"/>
          <w:shd w:val="clear" w:color="auto" w:fill="000000"/>
        </w:rPr>
        <w:t>. Sustainable Development Goals and Bangladesh</w:t>
      </w:r>
    </w:p>
    <w:p w14:paraId="6F06CD8C" w14:textId="77777777" w:rsidR="00D72368" w:rsidRDefault="00D72368">
      <w:pPr>
        <w:spacing w:after="240" w:line="240" w:lineRule="auto"/>
        <w:rPr>
          <w:rFonts w:ascii="Times New Roman" w:eastAsia="Times New Roman" w:hAnsi="Times New Roman" w:cs="Times New Roman"/>
          <w:sz w:val="24"/>
          <w:szCs w:val="24"/>
        </w:rPr>
      </w:pPr>
    </w:p>
    <w:p w14:paraId="73086C57" w14:textId="77777777" w:rsidR="00D72368" w:rsidRDefault="001F1057">
      <w:pPr>
        <w:spacing w:after="0" w:line="240" w:lineRule="auto"/>
        <w:ind w:left="-27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“I am delighted that Bangladesh has fulfilled the criteria for graduation from the world LDCs. Strong vision, national leadership, sound policies will be crucial as BD strives to implement the 2030 agenda for Sustainable Development.”         </w:t>
      </w:r>
      <w:r>
        <w:rPr>
          <w:rFonts w:ascii="Times New Roman" w:eastAsia="Times New Roman" w:hAnsi="Times New Roman" w:cs="Times New Roman"/>
          <w:i/>
          <w:iCs/>
          <w:color w:val="000000"/>
          <w:sz w:val="28"/>
          <w:szCs w:val="28"/>
        </w:rPr>
        <w:t>-Antonio Guterres</w:t>
      </w:r>
      <w:r>
        <w:rPr>
          <w:rFonts w:ascii="Times New Roman" w:eastAsia="Times New Roman" w:hAnsi="Times New Roman" w:cs="Times New Roman"/>
          <w:color w:val="000000"/>
          <w:sz w:val="28"/>
          <w:szCs w:val="28"/>
        </w:rPr>
        <w:t>  </w:t>
      </w:r>
    </w:p>
    <w:p w14:paraId="253148CF"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6EC2E2C5" w14:textId="77777777" w:rsidR="00D72368" w:rsidRDefault="001F1057" w:rsidP="00AD7597">
      <w:pPr>
        <w:numPr>
          <w:ilvl w:val="0"/>
          <w:numId w:val="94"/>
        </w:numPr>
        <w:spacing w:before="120" w:after="12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Introduction </w:t>
      </w:r>
    </w:p>
    <w:p w14:paraId="45829AE6" w14:textId="77777777" w:rsidR="00D72368" w:rsidRDefault="001F1057">
      <w:pPr>
        <w:spacing w:before="120" w:after="12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Official name </w:t>
      </w:r>
      <w:r>
        <w:rPr>
          <w:rFonts w:ascii="Times New Roman" w:eastAsia="Times New Roman" w:hAnsi="Times New Roman" w:cs="Times New Roman"/>
          <w:sz w:val="28"/>
          <w:szCs w:val="28"/>
        </w:rPr>
        <w:t xml:space="preserve">transforming our </w:t>
      </w:r>
      <w:proofErr w:type="gramStart"/>
      <w:r>
        <w:rPr>
          <w:rFonts w:ascii="Times New Roman" w:eastAsia="Times New Roman" w:hAnsi="Times New Roman" w:cs="Times New Roman"/>
          <w:sz w:val="28"/>
          <w:szCs w:val="28"/>
        </w:rPr>
        <w:t>world :</w:t>
      </w:r>
      <w:proofErr w:type="gramEnd"/>
      <w:r>
        <w:rPr>
          <w:rFonts w:ascii="Times New Roman" w:eastAsia="Times New Roman" w:hAnsi="Times New Roman" w:cs="Times New Roman"/>
          <w:sz w:val="28"/>
          <w:szCs w:val="28"/>
        </w:rPr>
        <w:t xml:space="preserve"> the 2030 agenda for sustainable development </w:t>
      </w:r>
    </w:p>
    <w:p w14:paraId="3E7D42CB" w14:textId="77777777" w:rsidR="00D72368" w:rsidRDefault="001F1057" w:rsidP="00AD7597">
      <w:pPr>
        <w:numPr>
          <w:ilvl w:val="0"/>
          <w:numId w:val="95"/>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What is sustainable development? </w:t>
      </w:r>
      <w:r>
        <w:rPr>
          <w:rFonts w:ascii="Times New Roman" w:eastAsia="Times New Roman" w:hAnsi="Times New Roman" w:cs="Times New Roman"/>
          <w:b/>
          <w:bCs/>
          <w:sz w:val="28"/>
          <w:szCs w:val="28"/>
        </w:rPr>
        <w:t>2015-2030</w:t>
      </w:r>
    </w:p>
    <w:p w14:paraId="66784C65" w14:textId="77777777" w:rsidR="00D72368" w:rsidRDefault="001F1057" w:rsidP="00AD7597">
      <w:pPr>
        <w:numPr>
          <w:ilvl w:val="0"/>
          <w:numId w:val="96"/>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Goal 17</w:t>
      </w:r>
    </w:p>
    <w:p w14:paraId="3017B90D" w14:textId="77777777" w:rsidR="00D72368" w:rsidRDefault="001F1057" w:rsidP="00AD7597">
      <w:pPr>
        <w:numPr>
          <w:ilvl w:val="0"/>
          <w:numId w:val="96"/>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Target 169 </w:t>
      </w:r>
    </w:p>
    <w:p w14:paraId="1922F2F4" w14:textId="77777777" w:rsidR="00D72368" w:rsidRDefault="001F1057" w:rsidP="00AD7597">
      <w:pPr>
        <w:numPr>
          <w:ilvl w:val="0"/>
          <w:numId w:val="97"/>
        </w:numPr>
        <w:spacing w:before="120" w:after="12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History of adopting SDGs </w:t>
      </w:r>
    </w:p>
    <w:p w14:paraId="6CCF3C33" w14:textId="77777777" w:rsidR="00D72368" w:rsidRDefault="001F1057" w:rsidP="00AD7597">
      <w:pPr>
        <w:numPr>
          <w:ilvl w:val="0"/>
          <w:numId w:val="98"/>
        </w:numPr>
        <w:spacing w:before="120" w:after="12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Purpose of each goal </w:t>
      </w:r>
    </w:p>
    <w:p w14:paraId="65456E41" w14:textId="77777777" w:rsidR="00D72368" w:rsidRDefault="00D72368">
      <w:pPr>
        <w:spacing w:after="0" w:line="240" w:lineRule="auto"/>
        <w:textAlignment w:val="baseline"/>
        <w:rPr>
          <w:rFonts w:ascii="Times New Roman" w:eastAsia="Times New Roman" w:hAnsi="Times New Roman" w:cs="Times New Roman"/>
          <w:b/>
          <w:bCs/>
          <w:color w:val="FF0000"/>
          <w:sz w:val="28"/>
          <w:szCs w:val="28"/>
        </w:rPr>
      </w:pPr>
    </w:p>
    <w:p w14:paraId="33A3AC06" w14:textId="77777777" w:rsidR="00D72368" w:rsidRDefault="001F1057">
      <w:pPr>
        <w:spacing w:after="0" w:line="240" w:lineRule="auto"/>
        <w:ind w:left="720"/>
        <w:rPr>
          <w:rFonts w:ascii="Times New Roman" w:eastAsia="Times New Roman" w:hAnsi="Times New Roman" w:cs="Times New Roman"/>
          <w:b/>
          <w:bCs/>
          <w:color w:val="000099"/>
          <w:sz w:val="28"/>
          <w:szCs w:val="28"/>
          <w:u w:val="single"/>
        </w:rPr>
      </w:pPr>
      <w:r>
        <w:rPr>
          <w:rFonts w:ascii="Times New Roman" w:eastAsia="Times New Roman" w:hAnsi="Times New Roman" w:cs="Times New Roman"/>
          <w:b/>
          <w:bCs/>
          <w:color w:val="00B050"/>
          <w:sz w:val="28"/>
          <w:szCs w:val="28"/>
        </w:rPr>
        <w:t>                                </w:t>
      </w:r>
      <w:r>
        <w:rPr>
          <w:rFonts w:ascii="Times New Roman" w:eastAsia="Times New Roman" w:hAnsi="Times New Roman" w:cs="Times New Roman"/>
          <w:b/>
          <w:bCs/>
          <w:color w:val="000099"/>
          <w:sz w:val="28"/>
          <w:szCs w:val="28"/>
          <w:u w:val="single"/>
        </w:rPr>
        <w:t>17 SDG goals at a glance</w:t>
      </w:r>
    </w:p>
    <w:p w14:paraId="290B380D" w14:textId="77777777" w:rsidR="00D72368" w:rsidRDefault="00D72368">
      <w:pPr>
        <w:spacing w:after="0" w:line="240" w:lineRule="auto"/>
        <w:ind w:left="720"/>
        <w:rPr>
          <w:rFonts w:ascii="Times New Roman" w:eastAsia="Times New Roman" w:hAnsi="Times New Roman" w:cs="Times New Roman"/>
          <w:color w:val="000099"/>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39"/>
        <w:gridCol w:w="4954"/>
      </w:tblGrid>
      <w:tr w:rsidR="00D72368" w14:paraId="6F9BB4F3"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20458"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SUSTAINABLE DEVELOPMENT GOAL 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D7198"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Key OBJECTIVES </w:t>
            </w:r>
          </w:p>
        </w:tc>
      </w:tr>
      <w:tr w:rsidR="00D72368" w14:paraId="7E02EC4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9BB39"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057BE"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No poverty</w:t>
            </w:r>
          </w:p>
        </w:tc>
      </w:tr>
      <w:tr w:rsidR="00D72368" w14:paraId="39F7D48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FABAC"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D9C8C4"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Zero huger </w:t>
            </w:r>
          </w:p>
        </w:tc>
      </w:tr>
      <w:tr w:rsidR="00D72368" w14:paraId="791DE71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A12A43"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F49C6"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Good health</w:t>
            </w:r>
          </w:p>
        </w:tc>
      </w:tr>
      <w:tr w:rsidR="00D72368" w14:paraId="26ACF8AD"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7B6CD"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C8EBE"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Quality education</w:t>
            </w:r>
          </w:p>
        </w:tc>
      </w:tr>
      <w:tr w:rsidR="00D72368" w14:paraId="0C145E7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CBCD1"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749210"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Gender Equity</w:t>
            </w:r>
          </w:p>
        </w:tc>
      </w:tr>
      <w:tr w:rsidR="00D72368" w14:paraId="09A13C3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97964"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32A999"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Clean water &amp; Sanitation</w:t>
            </w:r>
          </w:p>
        </w:tc>
      </w:tr>
      <w:tr w:rsidR="00D72368" w14:paraId="55F1947E"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0819F"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9709B"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Affordable energy</w:t>
            </w:r>
          </w:p>
        </w:tc>
      </w:tr>
      <w:tr w:rsidR="00D72368" w14:paraId="26DE7F6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DA89BB"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28A3F"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Decent work &amp; economic growth </w:t>
            </w:r>
          </w:p>
        </w:tc>
      </w:tr>
      <w:tr w:rsidR="00D72368" w14:paraId="67FEADB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9AD0A"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03BB1"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Industry, </w:t>
            </w:r>
            <w:proofErr w:type="gramStart"/>
            <w:r>
              <w:rPr>
                <w:rFonts w:ascii="Times New Roman" w:eastAsia="Times New Roman" w:hAnsi="Times New Roman" w:cs="Times New Roman"/>
                <w:b/>
                <w:bCs/>
                <w:sz w:val="28"/>
                <w:szCs w:val="28"/>
              </w:rPr>
              <w:t>innovation ,</w:t>
            </w:r>
            <w:proofErr w:type="gramEnd"/>
            <w:r>
              <w:rPr>
                <w:rFonts w:ascii="Times New Roman" w:eastAsia="Times New Roman" w:hAnsi="Times New Roman" w:cs="Times New Roman"/>
                <w:b/>
                <w:bCs/>
                <w:sz w:val="28"/>
                <w:szCs w:val="28"/>
              </w:rPr>
              <w:t xml:space="preserve"> infrastructure</w:t>
            </w:r>
          </w:p>
        </w:tc>
      </w:tr>
      <w:tr w:rsidR="00D72368" w14:paraId="1BB3ACD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B636E"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248E7"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Reduced </w:t>
            </w:r>
            <w:proofErr w:type="spellStart"/>
            <w:r>
              <w:rPr>
                <w:rFonts w:ascii="Times New Roman" w:eastAsia="Times New Roman" w:hAnsi="Times New Roman" w:cs="Times New Roman"/>
                <w:b/>
                <w:bCs/>
                <w:sz w:val="28"/>
                <w:szCs w:val="28"/>
              </w:rPr>
              <w:t>ineqalities</w:t>
            </w:r>
            <w:proofErr w:type="spellEnd"/>
          </w:p>
        </w:tc>
      </w:tr>
      <w:tr w:rsidR="00D72368" w14:paraId="3B8FBDE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BB084"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F9910"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Sustainable cities &amp; communities</w:t>
            </w:r>
          </w:p>
        </w:tc>
      </w:tr>
      <w:tr w:rsidR="00D72368" w14:paraId="0D249D3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7403A8"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D103C"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Responsible consumption &amp; production</w:t>
            </w:r>
          </w:p>
        </w:tc>
      </w:tr>
      <w:tr w:rsidR="00D72368" w14:paraId="3FC54D99"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05BDD"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1040E"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Climate change</w:t>
            </w:r>
          </w:p>
        </w:tc>
      </w:tr>
      <w:tr w:rsidR="00D72368" w14:paraId="640681B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ECF7C"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AA86E9"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Live below water</w:t>
            </w:r>
          </w:p>
        </w:tc>
      </w:tr>
      <w:tr w:rsidR="00D72368" w14:paraId="7A02C4F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A569D"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9B3C7"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Life on land</w:t>
            </w:r>
          </w:p>
        </w:tc>
      </w:tr>
      <w:tr w:rsidR="00D72368" w14:paraId="2225DB8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4B123E"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07BE8B"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Peace justice &amp; strong institutions </w:t>
            </w:r>
          </w:p>
        </w:tc>
      </w:tr>
      <w:tr w:rsidR="00D72368" w14:paraId="3A239F1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3756E"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Goal 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CB6F4"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Partnership for the goal</w:t>
            </w:r>
          </w:p>
        </w:tc>
      </w:tr>
    </w:tbl>
    <w:p w14:paraId="039BC161" w14:textId="77777777" w:rsidR="00D72368" w:rsidRDefault="00D72368">
      <w:pPr>
        <w:spacing w:after="0" w:line="240" w:lineRule="auto"/>
        <w:rPr>
          <w:rFonts w:ascii="Times New Roman" w:eastAsia="Times New Roman" w:hAnsi="Times New Roman" w:cs="Times New Roman"/>
          <w:sz w:val="24"/>
          <w:szCs w:val="24"/>
        </w:rPr>
      </w:pPr>
    </w:p>
    <w:p w14:paraId="09564F4D" w14:textId="77777777" w:rsidR="00D72368" w:rsidRDefault="001F1057" w:rsidP="00AD7597">
      <w:pPr>
        <w:numPr>
          <w:ilvl w:val="0"/>
          <w:numId w:val="99"/>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Condition of Bangladesh in the way of fulfilling the goals </w:t>
      </w:r>
    </w:p>
    <w:tbl>
      <w:tblPr>
        <w:tblW w:w="0" w:type="auto"/>
        <w:tblCellMar>
          <w:top w:w="15" w:type="dxa"/>
          <w:left w:w="15" w:type="dxa"/>
          <w:bottom w:w="15" w:type="dxa"/>
          <w:right w:w="15" w:type="dxa"/>
        </w:tblCellMar>
        <w:tblLook w:val="04A0" w:firstRow="1" w:lastRow="0" w:firstColumn="1" w:lastColumn="0" w:noHBand="0" w:noVBand="1"/>
      </w:tblPr>
      <w:tblGrid>
        <w:gridCol w:w="9316"/>
      </w:tblGrid>
      <w:tr w:rsidR="00D72368" w14:paraId="6F95A41D"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D0521" w14:textId="77777777" w:rsidR="00D72368" w:rsidRDefault="001F1057" w:rsidP="00AD7597">
            <w:pPr>
              <w:numPr>
                <w:ilvl w:val="0"/>
                <w:numId w:val="100"/>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No poverty     </w:t>
            </w:r>
          </w:p>
          <w:p w14:paraId="0D2A99C2" w14:textId="77777777" w:rsidR="00D72368" w:rsidRDefault="001F1057" w:rsidP="00AD7597">
            <w:pPr>
              <w:numPr>
                <w:ilvl w:val="0"/>
                <w:numId w:val="101"/>
              </w:numPr>
              <w:spacing w:after="0" w:line="240" w:lineRule="auto"/>
              <w:ind w:left="2205"/>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Extreme poverty rate  </w:t>
            </w:r>
          </w:p>
          <w:p w14:paraId="365967FE" w14:textId="77777777" w:rsidR="00D72368" w:rsidRDefault="001F1057">
            <w:pPr>
              <w:spacing w:after="0" w:line="240" w:lineRule="auto"/>
              <w:ind w:left="1845"/>
              <w:rPr>
                <w:rFonts w:ascii="Times New Roman" w:eastAsia="Times New Roman" w:hAnsi="Times New Roman" w:cs="Times New Roman"/>
                <w:sz w:val="24"/>
                <w:szCs w:val="24"/>
              </w:rPr>
            </w:pPr>
            <w:r>
              <w:rPr>
                <w:rFonts w:ascii="Times New Roman" w:eastAsia="Times New Roman" w:hAnsi="Times New Roman" w:cs="Times New Roman"/>
                <w:sz w:val="28"/>
                <w:szCs w:val="28"/>
              </w:rPr>
              <w:t>           2015 -17.60%</w:t>
            </w:r>
          </w:p>
          <w:p w14:paraId="1EF73DD0"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highlight w:val="yellow"/>
              </w:rPr>
              <w:t>2022- 10.5%</w:t>
            </w:r>
          </w:p>
          <w:p w14:paraId="0E0B136E" w14:textId="77777777" w:rsidR="00D72368" w:rsidRDefault="001F1057" w:rsidP="00AD7597">
            <w:pPr>
              <w:numPr>
                <w:ilvl w:val="0"/>
                <w:numId w:val="102"/>
              </w:numPr>
              <w:spacing w:after="0" w:line="240" w:lineRule="auto"/>
              <w:ind w:left="2205"/>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Poverty rate </w:t>
            </w:r>
          </w:p>
          <w:p w14:paraId="59F525A5" w14:textId="77777777" w:rsidR="00D72368" w:rsidRDefault="001F1057">
            <w:pPr>
              <w:spacing w:after="0" w:line="240" w:lineRule="auto"/>
              <w:ind w:left="2205"/>
              <w:rPr>
                <w:rFonts w:ascii="Times New Roman" w:eastAsia="Times New Roman" w:hAnsi="Times New Roman" w:cs="Times New Roman"/>
                <w:sz w:val="24"/>
                <w:szCs w:val="24"/>
              </w:rPr>
            </w:pPr>
            <w:r>
              <w:rPr>
                <w:rFonts w:ascii="Times New Roman" w:eastAsia="Times New Roman" w:hAnsi="Times New Roman" w:cs="Times New Roman"/>
                <w:sz w:val="28"/>
                <w:szCs w:val="28"/>
              </w:rPr>
              <w:t>        2015- 31.50%</w:t>
            </w:r>
          </w:p>
          <w:p w14:paraId="2CB21E1C" w14:textId="77777777" w:rsidR="00D72368" w:rsidRDefault="001F1057">
            <w:pPr>
              <w:spacing w:after="0" w:line="240" w:lineRule="auto"/>
              <w:ind w:left="2205"/>
              <w:rPr>
                <w:rFonts w:ascii="Times New Roman" w:eastAsia="Times New Roman" w:hAnsi="Times New Roman" w:cs="Times New Roman"/>
                <w:sz w:val="24"/>
                <w:szCs w:val="24"/>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highlight w:val="yellow"/>
              </w:rPr>
              <w:t>2022- 20.5%</w:t>
            </w:r>
            <w:r>
              <w:rPr>
                <w:rFonts w:ascii="Times New Roman" w:eastAsia="Times New Roman" w:hAnsi="Times New Roman" w:cs="Times New Roman"/>
                <w:sz w:val="28"/>
                <w:szCs w:val="28"/>
              </w:rPr>
              <w:t> </w:t>
            </w:r>
          </w:p>
          <w:p w14:paraId="4839D29E" w14:textId="77777777" w:rsidR="00D72368" w:rsidRDefault="001F1057" w:rsidP="00AD7597">
            <w:pPr>
              <w:numPr>
                <w:ilvl w:val="0"/>
                <w:numId w:val="103"/>
              </w:numPr>
              <w:spacing w:after="0" w:line="240" w:lineRule="auto"/>
              <w:ind w:left="2205"/>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Target 9.7% by 2030</w:t>
            </w:r>
          </w:p>
          <w:p w14:paraId="6D51C4F2" w14:textId="77777777" w:rsidR="00D72368" w:rsidRDefault="001F1057" w:rsidP="00AD7597">
            <w:pPr>
              <w:numPr>
                <w:ilvl w:val="0"/>
                <w:numId w:val="103"/>
              </w:numPr>
              <w:spacing w:after="0" w:line="240" w:lineRule="auto"/>
              <w:ind w:left="2205"/>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Ensure social security </w:t>
            </w:r>
          </w:p>
          <w:p w14:paraId="74FD780A" w14:textId="77777777" w:rsidR="00D72368" w:rsidRDefault="001F1057" w:rsidP="00AD7597">
            <w:pPr>
              <w:numPr>
                <w:ilvl w:val="0"/>
                <w:numId w:val="104"/>
              </w:numPr>
              <w:spacing w:after="0" w:line="240" w:lineRule="auto"/>
              <w:ind w:left="300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2022-23 budget allotment 1,13000 core </w:t>
            </w:r>
          </w:p>
          <w:p w14:paraId="3AF308DA" w14:textId="77777777" w:rsidR="00D72368" w:rsidRDefault="001F1057" w:rsidP="00AD7597">
            <w:pPr>
              <w:numPr>
                <w:ilvl w:val="0"/>
                <w:numId w:val="104"/>
              </w:numPr>
              <w:spacing w:after="0" w:line="240" w:lineRule="auto"/>
              <w:ind w:left="300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16.75% of budget</w:t>
            </w:r>
          </w:p>
          <w:p w14:paraId="18A7585B" w14:textId="77777777" w:rsidR="00D72368" w:rsidRDefault="001F1057" w:rsidP="00AD7597">
            <w:pPr>
              <w:numPr>
                <w:ilvl w:val="0"/>
                <w:numId w:val="104"/>
              </w:numPr>
              <w:spacing w:after="0" w:line="240" w:lineRule="auto"/>
              <w:ind w:left="300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2.55 of GDP</w:t>
            </w:r>
          </w:p>
          <w:p w14:paraId="66F567A2"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8</w:t>
            </w:r>
            <w:r>
              <w:rPr>
                <w:rFonts w:ascii="Times New Roman" w:eastAsia="Times New Roman" w:hAnsi="Times New Roman" w:cs="Times New Roman"/>
                <w:sz w:val="17"/>
                <w:szCs w:val="17"/>
                <w:vertAlign w:val="superscript"/>
              </w:rPr>
              <w:t>TH</w:t>
            </w:r>
            <w:r>
              <w:rPr>
                <w:rFonts w:ascii="Times New Roman" w:eastAsia="Times New Roman" w:hAnsi="Times New Roman" w:cs="Times New Roman"/>
                <w:sz w:val="28"/>
                <w:szCs w:val="28"/>
              </w:rPr>
              <w:t xml:space="preserve"> fifth year plan 2020-</w:t>
            </w:r>
            <w:proofErr w:type="gramStart"/>
            <w:r>
              <w:rPr>
                <w:rFonts w:ascii="Times New Roman" w:eastAsia="Times New Roman" w:hAnsi="Times New Roman" w:cs="Times New Roman"/>
                <w:sz w:val="28"/>
                <w:szCs w:val="28"/>
              </w:rPr>
              <w:t>2025,Delta</w:t>
            </w:r>
            <w:proofErr w:type="gramEnd"/>
            <w:r>
              <w:rPr>
                <w:rFonts w:ascii="Times New Roman" w:eastAsia="Times New Roman" w:hAnsi="Times New Roman" w:cs="Times New Roman"/>
                <w:sz w:val="28"/>
                <w:szCs w:val="28"/>
              </w:rPr>
              <w:t xml:space="preserve"> plan- 2100</w:t>
            </w:r>
          </w:p>
        </w:tc>
      </w:tr>
      <w:tr w:rsidR="00D72368" w14:paraId="63A5812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5ECD0" w14:textId="77777777" w:rsidR="00D72368" w:rsidRDefault="001F1057" w:rsidP="00AD7597">
            <w:pPr>
              <w:numPr>
                <w:ilvl w:val="0"/>
                <w:numId w:val="105"/>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Zero huger      </w:t>
            </w:r>
          </w:p>
          <w:p w14:paraId="761AC033" w14:textId="77777777" w:rsidR="00D72368" w:rsidRDefault="001F105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8"/>
                <w:szCs w:val="28"/>
              </w:rPr>
              <w:t>Global hunger index 2021</w:t>
            </w:r>
          </w:p>
          <w:p w14:paraId="7B4C6028" w14:textId="77777777" w:rsidR="00D72368" w:rsidRDefault="001F1057" w:rsidP="00AD7597">
            <w:pPr>
              <w:numPr>
                <w:ilvl w:val="0"/>
                <w:numId w:val="106"/>
              </w:numPr>
              <w:spacing w:after="0" w:line="240" w:lineRule="auto"/>
              <w:ind w:left="3405"/>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r>
              <w:rPr>
                <w:rFonts w:ascii="Times New Roman" w:eastAsia="Times New Roman" w:hAnsi="Times New Roman" w:cs="Times New Roman"/>
                <w:sz w:val="17"/>
                <w:szCs w:val="17"/>
                <w:vertAlign w:val="superscript"/>
              </w:rPr>
              <w:t>th</w:t>
            </w:r>
            <w:r>
              <w:rPr>
                <w:rFonts w:ascii="Times New Roman" w:eastAsia="Times New Roman" w:hAnsi="Times New Roman" w:cs="Times New Roman"/>
                <w:sz w:val="28"/>
                <w:szCs w:val="28"/>
              </w:rPr>
              <w:t xml:space="preserve"> out of 116 countries </w:t>
            </w:r>
          </w:p>
          <w:p w14:paraId="3C11D3A5" w14:textId="77777777" w:rsidR="00D72368" w:rsidRDefault="001F1057" w:rsidP="00AD7597">
            <w:pPr>
              <w:numPr>
                <w:ilvl w:val="0"/>
                <w:numId w:val="106"/>
              </w:numPr>
              <w:spacing w:after="0" w:line="240" w:lineRule="auto"/>
              <w:ind w:left="3405"/>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19.1 score out of 100 in index</w:t>
            </w:r>
          </w:p>
          <w:p w14:paraId="12F13730" w14:textId="77777777" w:rsidR="00D72368" w:rsidRDefault="001F1057" w:rsidP="00AD7597">
            <w:pPr>
              <w:numPr>
                <w:ilvl w:val="0"/>
                <w:numId w:val="106"/>
              </w:numPr>
              <w:spacing w:after="0" w:line="240" w:lineRule="auto"/>
              <w:ind w:left="3405"/>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40% people faces malnutrition &amp; hungry</w:t>
            </w:r>
          </w:p>
          <w:p w14:paraId="4ADEE289" w14:textId="77777777" w:rsidR="00D72368" w:rsidRDefault="00D72368">
            <w:pPr>
              <w:spacing w:after="0" w:line="240" w:lineRule="auto"/>
              <w:ind w:left="720"/>
              <w:rPr>
                <w:rFonts w:ascii="Times New Roman" w:eastAsia="Times New Roman" w:hAnsi="Times New Roman" w:cs="Times New Roman"/>
                <w:sz w:val="24"/>
                <w:szCs w:val="24"/>
              </w:rPr>
            </w:pPr>
          </w:p>
        </w:tc>
      </w:tr>
      <w:tr w:rsidR="00D72368" w14:paraId="1430718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897C6" w14:textId="77777777" w:rsidR="00D72368" w:rsidRDefault="001F1057" w:rsidP="00AD7597">
            <w:pPr>
              <w:numPr>
                <w:ilvl w:val="0"/>
                <w:numId w:val="107"/>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Good health</w:t>
            </w:r>
          </w:p>
          <w:p w14:paraId="64C36244" w14:textId="77777777" w:rsidR="00D72368" w:rsidRDefault="001F1057" w:rsidP="00AD7597">
            <w:pPr>
              <w:numPr>
                <w:ilvl w:val="0"/>
                <w:numId w:val="108"/>
              </w:numPr>
              <w:spacing w:after="0" w:line="240" w:lineRule="auto"/>
              <w:ind w:left="144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Child died rate </w:t>
            </w:r>
            <w:proofErr w:type="spellStart"/>
            <w:r>
              <w:rPr>
                <w:rFonts w:ascii="Times New Roman" w:eastAsia="Times New Roman" w:hAnsi="Times New Roman" w:cs="Times New Roman"/>
                <w:sz w:val="28"/>
                <w:szCs w:val="28"/>
              </w:rPr>
              <w:t>upto</w:t>
            </w:r>
            <w:proofErr w:type="spellEnd"/>
            <w:r>
              <w:rPr>
                <w:rFonts w:ascii="Times New Roman" w:eastAsia="Times New Roman" w:hAnsi="Times New Roman" w:cs="Times New Roman"/>
                <w:sz w:val="28"/>
                <w:szCs w:val="28"/>
              </w:rPr>
              <w:t xml:space="preserve"> 1 year – 21 among 1 thousand (</w:t>
            </w:r>
            <w:proofErr w:type="spellStart"/>
            <w:r>
              <w:rPr>
                <w:rFonts w:ascii="Times New Roman" w:eastAsia="Times New Roman" w:hAnsi="Times New Roman" w:cs="Times New Roman"/>
                <w:sz w:val="28"/>
                <w:szCs w:val="28"/>
              </w:rPr>
              <w:t>bbs</w:t>
            </w:r>
            <w:proofErr w:type="spellEnd"/>
            <w:r>
              <w:rPr>
                <w:rFonts w:ascii="Times New Roman" w:eastAsia="Times New Roman" w:hAnsi="Times New Roman" w:cs="Times New Roman"/>
                <w:sz w:val="28"/>
                <w:szCs w:val="28"/>
              </w:rPr>
              <w:t>- 2022)</w:t>
            </w:r>
          </w:p>
          <w:p w14:paraId="369DB4A7" w14:textId="77777777" w:rsidR="00D72368" w:rsidRDefault="001F1057" w:rsidP="00AD7597">
            <w:pPr>
              <w:numPr>
                <w:ilvl w:val="0"/>
                <w:numId w:val="108"/>
              </w:numPr>
              <w:spacing w:after="0" w:line="240" w:lineRule="auto"/>
              <w:ind w:left="144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Maternity died rate- 1.63 </w:t>
            </w:r>
          </w:p>
          <w:p w14:paraId="5B283E5D" w14:textId="77777777" w:rsidR="00D72368" w:rsidRDefault="001F1057">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8"/>
                <w:szCs w:val="28"/>
              </w:rPr>
              <w:t>          </w:t>
            </w:r>
            <w:proofErr w:type="gramStart"/>
            <w:r>
              <w:rPr>
                <w:rFonts w:ascii="Times New Roman" w:eastAsia="Times New Roman" w:hAnsi="Times New Roman" w:cs="Times New Roman"/>
                <w:sz w:val="28"/>
                <w:szCs w:val="28"/>
              </w:rPr>
              <w:t>( BD</w:t>
            </w:r>
            <w:proofErr w:type="gramEnd"/>
            <w:r>
              <w:rPr>
                <w:rFonts w:ascii="Times New Roman" w:eastAsia="Times New Roman" w:hAnsi="Times New Roman" w:cs="Times New Roman"/>
                <w:sz w:val="28"/>
                <w:szCs w:val="28"/>
              </w:rPr>
              <w:t xml:space="preserve"> population &amp; demographics index 2020)</w:t>
            </w:r>
          </w:p>
          <w:p w14:paraId="31ED4B81" w14:textId="77777777" w:rsidR="00D72368" w:rsidRDefault="001F1057" w:rsidP="00AD7597">
            <w:pPr>
              <w:numPr>
                <w:ilvl w:val="0"/>
                <w:numId w:val="109"/>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EPI Vaccine for 10 diseases – 99.3% children </w:t>
            </w:r>
            <w:proofErr w:type="gramStart"/>
            <w:r>
              <w:rPr>
                <w:rFonts w:ascii="Times New Roman" w:eastAsia="Times New Roman" w:hAnsi="Times New Roman" w:cs="Times New Roman"/>
                <w:sz w:val="28"/>
                <w:szCs w:val="28"/>
              </w:rPr>
              <w:t>( bd</w:t>
            </w:r>
            <w:proofErr w:type="gramEnd"/>
            <w:r>
              <w:rPr>
                <w:rFonts w:ascii="Times New Roman" w:eastAsia="Times New Roman" w:hAnsi="Times New Roman" w:cs="Times New Roman"/>
                <w:sz w:val="28"/>
                <w:szCs w:val="28"/>
              </w:rPr>
              <w:t xml:space="preserve"> EPI CES )</w:t>
            </w:r>
          </w:p>
          <w:p w14:paraId="777665E8" w14:textId="77777777" w:rsidR="00D72368" w:rsidRDefault="00D72368">
            <w:pPr>
              <w:spacing w:after="0" w:line="240" w:lineRule="auto"/>
              <w:rPr>
                <w:rFonts w:ascii="Times New Roman" w:eastAsia="Times New Roman" w:hAnsi="Times New Roman" w:cs="Times New Roman"/>
                <w:sz w:val="24"/>
                <w:szCs w:val="24"/>
              </w:rPr>
            </w:pPr>
          </w:p>
        </w:tc>
      </w:tr>
      <w:tr w:rsidR="00D72368" w14:paraId="5918A89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F8EBA" w14:textId="77777777" w:rsidR="00D72368" w:rsidRDefault="001F1057" w:rsidP="00AD7597">
            <w:pPr>
              <w:numPr>
                <w:ilvl w:val="0"/>
                <w:numId w:val="110"/>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Quality education</w:t>
            </w:r>
          </w:p>
          <w:p w14:paraId="35932AC5" w14:textId="77777777" w:rsidR="00D72368" w:rsidRDefault="001F1057" w:rsidP="00AD7597">
            <w:pPr>
              <w:numPr>
                <w:ilvl w:val="0"/>
                <w:numId w:val="111"/>
              </w:numPr>
              <w:spacing w:after="0" w:line="240" w:lineRule="auto"/>
              <w:ind w:left="216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Education </w:t>
            </w:r>
            <w:proofErr w:type="gramStart"/>
            <w:r>
              <w:rPr>
                <w:rFonts w:ascii="Times New Roman" w:eastAsia="Times New Roman" w:hAnsi="Times New Roman" w:cs="Times New Roman"/>
                <w:b/>
                <w:bCs/>
                <w:sz w:val="28"/>
                <w:szCs w:val="28"/>
              </w:rPr>
              <w:t>rate  75.2</w:t>
            </w:r>
            <w:proofErr w:type="gramEnd"/>
            <w:r>
              <w:rPr>
                <w:rFonts w:ascii="Times New Roman" w:eastAsia="Times New Roman" w:hAnsi="Times New Roman" w:cs="Times New Roman"/>
                <w:b/>
                <w:bCs/>
                <w:sz w:val="28"/>
                <w:szCs w:val="28"/>
              </w:rPr>
              <w:t>% </w:t>
            </w:r>
          </w:p>
          <w:p w14:paraId="69DCA00E" w14:textId="77777777" w:rsidR="00D72368" w:rsidRDefault="001F1057" w:rsidP="00AD7597">
            <w:pPr>
              <w:numPr>
                <w:ilvl w:val="0"/>
                <w:numId w:val="112"/>
              </w:numPr>
              <w:spacing w:after="0" w:line="240" w:lineRule="auto"/>
              <w:ind w:left="144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Woman = 72.9%</w:t>
            </w:r>
          </w:p>
          <w:p w14:paraId="4FF526C8" w14:textId="77777777" w:rsidR="00D72368" w:rsidRDefault="001F1057" w:rsidP="00AD7597">
            <w:pPr>
              <w:numPr>
                <w:ilvl w:val="0"/>
                <w:numId w:val="112"/>
              </w:numPr>
              <w:spacing w:after="0" w:line="240" w:lineRule="auto"/>
              <w:ind w:left="144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Male = 77.4</w:t>
            </w:r>
            <w:proofErr w:type="gramStart"/>
            <w:r>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 xml:space="preserve"> BER-22)</w:t>
            </w:r>
          </w:p>
          <w:p w14:paraId="0ADD9D80" w14:textId="77777777" w:rsidR="00D72368" w:rsidRDefault="001F1057" w:rsidP="00AD7597">
            <w:pPr>
              <w:numPr>
                <w:ilvl w:val="0"/>
                <w:numId w:val="113"/>
              </w:numPr>
              <w:spacing w:after="0" w:line="240" w:lineRule="auto"/>
              <w:ind w:left="2160"/>
              <w:textAlignment w:val="baseline"/>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Women  participation</w:t>
            </w:r>
            <w:proofErr w:type="gramEnd"/>
            <w:r>
              <w:rPr>
                <w:rFonts w:ascii="Times New Roman" w:eastAsia="Times New Roman" w:hAnsi="Times New Roman" w:cs="Times New Roman"/>
                <w:sz w:val="28"/>
                <w:szCs w:val="28"/>
              </w:rPr>
              <w:t xml:space="preserve"> in education</w:t>
            </w:r>
          </w:p>
          <w:p w14:paraId="72EFFEFB" w14:textId="77777777" w:rsidR="00D72368" w:rsidRDefault="001F1057" w:rsidP="00AD7597">
            <w:pPr>
              <w:numPr>
                <w:ilvl w:val="0"/>
                <w:numId w:val="114"/>
              </w:numPr>
              <w:spacing w:after="0" w:line="240" w:lineRule="auto"/>
              <w:ind w:left="144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Primary 51% </w:t>
            </w:r>
          </w:p>
          <w:p w14:paraId="7C15C7F5" w14:textId="77777777" w:rsidR="00D72368" w:rsidRDefault="001F1057" w:rsidP="00AD7597">
            <w:pPr>
              <w:numPr>
                <w:ilvl w:val="0"/>
                <w:numId w:val="114"/>
              </w:numPr>
              <w:spacing w:after="0" w:line="240" w:lineRule="auto"/>
              <w:ind w:left="144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Higher secondary – 52%</w:t>
            </w:r>
          </w:p>
          <w:p w14:paraId="6AA50E0B" w14:textId="77777777" w:rsidR="00D72368" w:rsidRDefault="00D72368">
            <w:pPr>
              <w:spacing w:after="0" w:line="240" w:lineRule="auto"/>
              <w:rPr>
                <w:rFonts w:ascii="Times New Roman" w:eastAsia="Times New Roman" w:hAnsi="Times New Roman" w:cs="Times New Roman"/>
                <w:sz w:val="24"/>
                <w:szCs w:val="24"/>
              </w:rPr>
            </w:pPr>
          </w:p>
        </w:tc>
      </w:tr>
      <w:tr w:rsidR="00D72368" w14:paraId="11C4E09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07A416" w14:textId="77777777" w:rsidR="00D72368" w:rsidRDefault="001F1057" w:rsidP="00AD7597">
            <w:pPr>
              <w:numPr>
                <w:ilvl w:val="0"/>
                <w:numId w:val="115"/>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Gender Equity </w:t>
            </w:r>
          </w:p>
          <w:p w14:paraId="1A2E9891" w14:textId="77777777" w:rsidR="00D72368" w:rsidRDefault="001F1057" w:rsidP="00AD7597">
            <w:pPr>
              <w:numPr>
                <w:ilvl w:val="0"/>
                <w:numId w:val="116"/>
              </w:numPr>
              <w:spacing w:after="0" w:line="240" w:lineRule="auto"/>
              <w:ind w:left="244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Women empowerment in--</w:t>
            </w:r>
          </w:p>
          <w:p w14:paraId="089FAB7A" w14:textId="77777777" w:rsidR="00D72368" w:rsidRDefault="001F1057" w:rsidP="00AD7597">
            <w:pPr>
              <w:numPr>
                <w:ilvl w:val="0"/>
                <w:numId w:val="117"/>
              </w:numPr>
              <w:spacing w:after="0" w:line="240" w:lineRule="auto"/>
              <w:ind w:left="172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State power 1</w:t>
            </w:r>
            <w:proofErr w:type="gramStart"/>
            <w:r>
              <w:rPr>
                <w:rFonts w:ascii="Times New Roman" w:eastAsia="Times New Roman" w:hAnsi="Times New Roman" w:cs="Times New Roman"/>
                <w:b/>
                <w:bCs/>
                <w:sz w:val="17"/>
                <w:szCs w:val="17"/>
                <w:vertAlign w:val="superscript"/>
              </w:rPr>
              <w:t>st</w:t>
            </w:r>
            <w:r>
              <w:rPr>
                <w:rFonts w:ascii="Times New Roman" w:eastAsia="Times New Roman" w:hAnsi="Times New Roman" w:cs="Times New Roman"/>
                <w:b/>
                <w:bCs/>
                <w:sz w:val="28"/>
                <w:szCs w:val="28"/>
              </w:rPr>
              <w:t>  (</w:t>
            </w:r>
            <w:proofErr w:type="gramEnd"/>
            <w:r>
              <w:rPr>
                <w:rFonts w:ascii="Times New Roman" w:eastAsia="Times New Roman" w:hAnsi="Times New Roman" w:cs="Times New Roman"/>
                <w:b/>
                <w:bCs/>
                <w:sz w:val="28"/>
                <w:szCs w:val="28"/>
              </w:rPr>
              <w:t xml:space="preserve"> GENDER GAP Report of WEF)</w:t>
            </w:r>
          </w:p>
          <w:p w14:paraId="70820EA8" w14:textId="77777777" w:rsidR="00D72368" w:rsidRDefault="001F1057" w:rsidP="00AD7597">
            <w:pPr>
              <w:numPr>
                <w:ilvl w:val="0"/>
                <w:numId w:val="117"/>
              </w:numPr>
              <w:spacing w:after="0" w:line="240" w:lineRule="auto"/>
              <w:ind w:left="172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Political power – 7</w:t>
            </w:r>
            <w:r>
              <w:rPr>
                <w:rFonts w:ascii="Times New Roman" w:eastAsia="Times New Roman" w:hAnsi="Times New Roman" w:cs="Times New Roman"/>
                <w:b/>
                <w:bCs/>
                <w:sz w:val="17"/>
                <w:szCs w:val="17"/>
                <w:vertAlign w:val="superscript"/>
              </w:rPr>
              <w:t>th</w:t>
            </w:r>
            <w:r>
              <w:rPr>
                <w:rFonts w:ascii="Times New Roman" w:eastAsia="Times New Roman" w:hAnsi="Times New Roman" w:cs="Times New Roman"/>
                <w:b/>
                <w:bCs/>
                <w:sz w:val="28"/>
                <w:szCs w:val="28"/>
              </w:rPr>
              <w:t> </w:t>
            </w:r>
          </w:p>
          <w:p w14:paraId="48792ABB" w14:textId="77777777" w:rsidR="00D72368" w:rsidRDefault="001F1057" w:rsidP="00AD7597">
            <w:pPr>
              <w:numPr>
                <w:ilvl w:val="0"/>
                <w:numId w:val="117"/>
              </w:numPr>
              <w:spacing w:after="0" w:line="240" w:lineRule="auto"/>
              <w:ind w:left="172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Overall empowerment – 48</w:t>
            </w:r>
            <w:r>
              <w:rPr>
                <w:rFonts w:ascii="Times New Roman" w:eastAsia="Times New Roman" w:hAnsi="Times New Roman" w:cs="Times New Roman"/>
                <w:b/>
                <w:bCs/>
                <w:sz w:val="17"/>
                <w:szCs w:val="17"/>
                <w:vertAlign w:val="superscript"/>
              </w:rPr>
              <w:t>th</w:t>
            </w:r>
            <w:r>
              <w:rPr>
                <w:rFonts w:ascii="Times New Roman" w:eastAsia="Times New Roman" w:hAnsi="Times New Roman" w:cs="Times New Roman"/>
                <w:b/>
                <w:bCs/>
                <w:sz w:val="28"/>
                <w:szCs w:val="28"/>
              </w:rPr>
              <w:t> </w:t>
            </w:r>
          </w:p>
          <w:p w14:paraId="6B6930C2" w14:textId="77777777" w:rsidR="00D72368" w:rsidRDefault="00D72368">
            <w:pPr>
              <w:spacing w:after="0" w:line="240" w:lineRule="auto"/>
              <w:rPr>
                <w:rFonts w:ascii="Times New Roman" w:eastAsia="Times New Roman" w:hAnsi="Times New Roman" w:cs="Times New Roman"/>
                <w:sz w:val="24"/>
                <w:szCs w:val="24"/>
              </w:rPr>
            </w:pPr>
          </w:p>
          <w:p w14:paraId="3D8060BD" w14:textId="77777777" w:rsidR="00D72368" w:rsidRDefault="001F1057" w:rsidP="00AD7597">
            <w:pPr>
              <w:numPr>
                <w:ilvl w:val="0"/>
                <w:numId w:val="118"/>
              </w:numPr>
              <w:spacing w:after="0" w:line="240" w:lineRule="auto"/>
              <w:ind w:left="244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Women in national parliament </w:t>
            </w:r>
          </w:p>
          <w:p w14:paraId="010BF99F" w14:textId="77777777" w:rsidR="00D72368" w:rsidRDefault="001F1057" w:rsidP="00AD7597">
            <w:pPr>
              <w:numPr>
                <w:ilvl w:val="0"/>
                <w:numId w:val="119"/>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Elected member – 22</w:t>
            </w:r>
          </w:p>
          <w:p w14:paraId="4373FCC3" w14:textId="77777777" w:rsidR="00D72368" w:rsidRDefault="001F1057" w:rsidP="00AD7597">
            <w:pPr>
              <w:numPr>
                <w:ilvl w:val="0"/>
                <w:numId w:val="119"/>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Reserved member- </w:t>
            </w:r>
            <w:proofErr w:type="gramStart"/>
            <w:r>
              <w:rPr>
                <w:rFonts w:ascii="Times New Roman" w:eastAsia="Times New Roman" w:hAnsi="Times New Roman" w:cs="Times New Roman"/>
                <w:b/>
                <w:bCs/>
                <w:sz w:val="28"/>
                <w:szCs w:val="28"/>
              </w:rPr>
              <w:t>50  *</w:t>
            </w:r>
            <w:proofErr w:type="gramEnd"/>
            <w:r>
              <w:rPr>
                <w:rFonts w:ascii="Times New Roman" w:eastAsia="Times New Roman" w:hAnsi="Times New Roman" w:cs="Times New Roman"/>
                <w:b/>
                <w:bCs/>
                <w:sz w:val="28"/>
                <w:szCs w:val="28"/>
              </w:rPr>
              <w:t xml:space="preserve"> article 65(3)</w:t>
            </w:r>
          </w:p>
          <w:p w14:paraId="53B4A0ED" w14:textId="77777777" w:rsidR="00D72368" w:rsidRDefault="001F1057" w:rsidP="00AD7597">
            <w:pPr>
              <w:numPr>
                <w:ilvl w:val="0"/>
                <w:numId w:val="120"/>
              </w:numPr>
              <w:spacing w:after="0" w:line="240" w:lineRule="auto"/>
              <w:ind w:left="244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Women in government </w:t>
            </w:r>
          </w:p>
          <w:p w14:paraId="538E9277" w14:textId="77777777" w:rsidR="00D72368" w:rsidRDefault="001F1057" w:rsidP="00AD7597">
            <w:pPr>
              <w:numPr>
                <w:ilvl w:val="0"/>
                <w:numId w:val="121"/>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Prime minister </w:t>
            </w:r>
          </w:p>
          <w:p w14:paraId="1F95CE6D" w14:textId="77777777" w:rsidR="00D72368" w:rsidRDefault="001F1057" w:rsidP="00AD7597">
            <w:pPr>
              <w:numPr>
                <w:ilvl w:val="0"/>
                <w:numId w:val="121"/>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Opposition party leader</w:t>
            </w:r>
          </w:p>
          <w:p w14:paraId="511CF45A" w14:textId="77777777" w:rsidR="00D72368" w:rsidRDefault="001F1057" w:rsidP="00AD7597">
            <w:pPr>
              <w:numPr>
                <w:ilvl w:val="0"/>
                <w:numId w:val="121"/>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Speaker </w:t>
            </w:r>
          </w:p>
          <w:p w14:paraId="5ED708D8" w14:textId="77777777" w:rsidR="00D72368" w:rsidRDefault="001F1057" w:rsidP="00AD7597">
            <w:pPr>
              <w:numPr>
                <w:ilvl w:val="0"/>
                <w:numId w:val="121"/>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5 full </w:t>
            </w:r>
            <w:proofErr w:type="gramStart"/>
            <w:r>
              <w:rPr>
                <w:rFonts w:ascii="Times New Roman" w:eastAsia="Times New Roman" w:hAnsi="Times New Roman" w:cs="Times New Roman"/>
                <w:b/>
                <w:bCs/>
                <w:sz w:val="28"/>
                <w:szCs w:val="28"/>
              </w:rPr>
              <w:t>minister</w:t>
            </w:r>
            <w:proofErr w:type="gramEnd"/>
            <w:r>
              <w:rPr>
                <w:rFonts w:ascii="Times New Roman" w:eastAsia="Times New Roman" w:hAnsi="Times New Roman" w:cs="Times New Roman"/>
                <w:b/>
                <w:bCs/>
                <w:sz w:val="28"/>
                <w:szCs w:val="28"/>
              </w:rPr>
              <w:t xml:space="preserve"> along with PM </w:t>
            </w:r>
          </w:p>
          <w:p w14:paraId="7A7B32BD" w14:textId="77777777" w:rsidR="00D72368" w:rsidRDefault="001F1057" w:rsidP="00AD7597">
            <w:pPr>
              <w:numPr>
                <w:ilvl w:val="0"/>
                <w:numId w:val="122"/>
              </w:numPr>
              <w:spacing w:after="0" w:line="240" w:lineRule="auto"/>
              <w:ind w:left="244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Women in constitution </w:t>
            </w:r>
          </w:p>
          <w:p w14:paraId="6356688E" w14:textId="77777777" w:rsidR="00D72368" w:rsidRDefault="001F1057" w:rsidP="00AD7597">
            <w:pPr>
              <w:numPr>
                <w:ilvl w:val="0"/>
                <w:numId w:val="123"/>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Article 19 (3) – equal participation &amp; opportunity</w:t>
            </w:r>
          </w:p>
          <w:p w14:paraId="04F5FF02" w14:textId="77777777" w:rsidR="00D72368" w:rsidRDefault="001F1057" w:rsidP="00AD7597">
            <w:pPr>
              <w:numPr>
                <w:ilvl w:val="0"/>
                <w:numId w:val="123"/>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Article 27- equal in the eye </w:t>
            </w:r>
            <w:proofErr w:type="gramStart"/>
            <w:r>
              <w:rPr>
                <w:rFonts w:ascii="Times New Roman" w:eastAsia="Times New Roman" w:hAnsi="Times New Roman" w:cs="Times New Roman"/>
                <w:b/>
                <w:bCs/>
                <w:sz w:val="28"/>
                <w:szCs w:val="28"/>
              </w:rPr>
              <w:t>of  law</w:t>
            </w:r>
            <w:proofErr w:type="gramEnd"/>
            <w:r>
              <w:rPr>
                <w:rFonts w:ascii="Times New Roman" w:eastAsia="Times New Roman" w:hAnsi="Times New Roman" w:cs="Times New Roman"/>
                <w:b/>
                <w:bCs/>
                <w:sz w:val="28"/>
                <w:szCs w:val="28"/>
              </w:rPr>
              <w:t xml:space="preserve"> &amp; order </w:t>
            </w:r>
          </w:p>
          <w:p w14:paraId="6C44A705" w14:textId="77777777" w:rsidR="00D72368" w:rsidRDefault="001F1057" w:rsidP="00AD7597">
            <w:pPr>
              <w:numPr>
                <w:ilvl w:val="0"/>
                <w:numId w:val="123"/>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Article 28 – equal rights</w:t>
            </w:r>
          </w:p>
          <w:p w14:paraId="20C86CF8" w14:textId="77777777" w:rsidR="00D72368" w:rsidRDefault="001F1057" w:rsidP="00AD7597">
            <w:pPr>
              <w:numPr>
                <w:ilvl w:val="0"/>
                <w:numId w:val="123"/>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Article 28(4)- quota for woman &amp; children</w:t>
            </w:r>
          </w:p>
          <w:p w14:paraId="44092D33" w14:textId="77777777" w:rsidR="00D72368" w:rsidRDefault="001F1057" w:rsidP="00AD7597">
            <w:pPr>
              <w:numPr>
                <w:ilvl w:val="0"/>
                <w:numId w:val="123"/>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Article 29- equity in govt. job</w:t>
            </w:r>
          </w:p>
          <w:p w14:paraId="2F17E5D4" w14:textId="77777777" w:rsidR="00D72368" w:rsidRDefault="001F1057" w:rsidP="00AD7597">
            <w:pPr>
              <w:numPr>
                <w:ilvl w:val="0"/>
                <w:numId w:val="123"/>
              </w:numPr>
              <w:spacing w:after="0" w:line="240" w:lineRule="auto"/>
              <w:ind w:left="316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Article 65(3)- Reserved member- 50  </w:t>
            </w:r>
          </w:p>
          <w:p w14:paraId="42D8C9DC" w14:textId="77777777" w:rsidR="00D72368" w:rsidRDefault="001F1057" w:rsidP="00AD7597">
            <w:pPr>
              <w:numPr>
                <w:ilvl w:val="0"/>
                <w:numId w:val="124"/>
              </w:numPr>
              <w:spacing w:after="0" w:line="240" w:lineRule="auto"/>
              <w:ind w:left="244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Women in work place – 38%</w:t>
            </w:r>
          </w:p>
        </w:tc>
      </w:tr>
      <w:tr w:rsidR="00D72368" w14:paraId="764905B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E85792" w14:textId="77777777" w:rsidR="00D72368" w:rsidRDefault="001F1057" w:rsidP="00AD7597">
            <w:pPr>
              <w:numPr>
                <w:ilvl w:val="0"/>
                <w:numId w:val="125"/>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Clean water &amp; Sanitation       </w:t>
            </w:r>
          </w:p>
          <w:p w14:paraId="147452A9" w14:textId="77777777" w:rsidR="00D72368" w:rsidRDefault="001F105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roofErr w:type="gramStart"/>
            <w:r>
              <w:rPr>
                <w:rFonts w:ascii="Times New Roman" w:eastAsia="Times New Roman" w:hAnsi="Times New Roman" w:cs="Times New Roman"/>
                <w:sz w:val="28"/>
                <w:szCs w:val="28"/>
              </w:rPr>
              <w:t>( BER</w:t>
            </w:r>
            <w:proofErr w:type="gramEnd"/>
            <w:r>
              <w:rPr>
                <w:rFonts w:ascii="Times New Roman" w:eastAsia="Times New Roman" w:hAnsi="Times New Roman" w:cs="Times New Roman"/>
                <w:sz w:val="28"/>
                <w:szCs w:val="28"/>
              </w:rPr>
              <w:t>-22)</w:t>
            </w:r>
          </w:p>
          <w:p w14:paraId="4D93CFF8" w14:textId="77777777" w:rsidR="00D72368" w:rsidRDefault="001F1057" w:rsidP="00AD7597">
            <w:pPr>
              <w:numPr>
                <w:ilvl w:val="0"/>
                <w:numId w:val="126"/>
              </w:numPr>
              <w:spacing w:after="0" w:line="240" w:lineRule="auto"/>
              <w:ind w:left="244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Safety water </w:t>
            </w:r>
          </w:p>
          <w:p w14:paraId="3A9E4E3C" w14:textId="77777777" w:rsidR="00D72368" w:rsidRDefault="001F1057" w:rsidP="00AD7597">
            <w:pPr>
              <w:numPr>
                <w:ilvl w:val="0"/>
                <w:numId w:val="127"/>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98.3% in 2020 </w:t>
            </w:r>
          </w:p>
          <w:p w14:paraId="662C3846" w14:textId="77777777" w:rsidR="00D72368" w:rsidRDefault="001F1057" w:rsidP="00AD7597">
            <w:pPr>
              <w:numPr>
                <w:ilvl w:val="0"/>
                <w:numId w:val="128"/>
              </w:numPr>
              <w:spacing w:after="0" w:line="240" w:lineRule="auto"/>
              <w:ind w:left="1440"/>
              <w:textAlignment w:val="baseline"/>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Target 100% by 2021 </w:t>
            </w:r>
          </w:p>
          <w:p w14:paraId="4977C586"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2E17555" w14:textId="77777777" w:rsidR="00D72368" w:rsidRDefault="001F1057" w:rsidP="00AD7597">
            <w:pPr>
              <w:numPr>
                <w:ilvl w:val="0"/>
                <w:numId w:val="129"/>
              </w:numPr>
              <w:spacing w:after="0" w:line="240" w:lineRule="auto"/>
              <w:ind w:left="2445"/>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Sanitation</w:t>
            </w:r>
          </w:p>
          <w:p w14:paraId="6E5EF493" w14:textId="77777777" w:rsidR="00D72368" w:rsidRDefault="001F1057" w:rsidP="00AD7597">
            <w:pPr>
              <w:numPr>
                <w:ilvl w:val="0"/>
                <w:numId w:val="130"/>
              </w:numPr>
              <w:spacing w:after="0" w:line="240" w:lineRule="auto"/>
              <w:ind w:left="144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81.5% in 2020</w:t>
            </w:r>
          </w:p>
          <w:p w14:paraId="4BD99C2B" w14:textId="77777777" w:rsidR="00D72368" w:rsidRDefault="00D72368">
            <w:pPr>
              <w:spacing w:after="0" w:line="240" w:lineRule="auto"/>
              <w:rPr>
                <w:rFonts w:ascii="Times New Roman" w:eastAsia="Times New Roman" w:hAnsi="Times New Roman" w:cs="Times New Roman"/>
                <w:sz w:val="24"/>
                <w:szCs w:val="24"/>
              </w:rPr>
            </w:pPr>
          </w:p>
        </w:tc>
      </w:tr>
      <w:tr w:rsidR="00D72368" w14:paraId="139A48C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C62F7" w14:textId="77777777" w:rsidR="00D72368" w:rsidRDefault="001F1057" w:rsidP="00AD7597">
            <w:pPr>
              <w:numPr>
                <w:ilvl w:val="0"/>
                <w:numId w:val="131"/>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Affordable energy</w:t>
            </w:r>
          </w:p>
          <w:p w14:paraId="5B1D8DBF" w14:textId="77777777" w:rsidR="00D72368" w:rsidRDefault="001F1057" w:rsidP="00AD7597">
            <w:pPr>
              <w:numPr>
                <w:ilvl w:val="0"/>
                <w:numId w:val="132"/>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100% electrification on 20 march 2022</w:t>
            </w:r>
          </w:p>
          <w:p w14:paraId="17D3C76F" w14:textId="77777777" w:rsidR="00D72368" w:rsidRDefault="001F1057" w:rsidP="00AD7597">
            <w:pPr>
              <w:numPr>
                <w:ilvl w:val="0"/>
                <w:numId w:val="132"/>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Capacity </w:t>
            </w:r>
            <w:proofErr w:type="gramStart"/>
            <w:r>
              <w:rPr>
                <w:rFonts w:ascii="Times New Roman" w:eastAsia="Times New Roman" w:hAnsi="Times New Roman" w:cs="Times New Roman"/>
                <w:b/>
                <w:bCs/>
                <w:sz w:val="28"/>
                <w:szCs w:val="28"/>
              </w:rPr>
              <w:t>-  25514</w:t>
            </w:r>
            <w:proofErr w:type="gramEnd"/>
            <w:r>
              <w:rPr>
                <w:rFonts w:ascii="Times New Roman" w:eastAsia="Times New Roman" w:hAnsi="Times New Roman" w:cs="Times New Roman"/>
                <w:b/>
                <w:bCs/>
                <w:sz w:val="28"/>
                <w:szCs w:val="28"/>
              </w:rPr>
              <w:t xml:space="preserve"> MW ( target 2030 – 40k , 2040- 60K)</w:t>
            </w:r>
          </w:p>
          <w:p w14:paraId="3296A825" w14:textId="77777777" w:rsidR="00D72368" w:rsidRDefault="001F1057" w:rsidP="00AD7597">
            <w:pPr>
              <w:numPr>
                <w:ilvl w:val="0"/>
                <w:numId w:val="132"/>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Number of power plan – 152</w:t>
            </w:r>
          </w:p>
          <w:p w14:paraId="58BD5D78" w14:textId="77777777" w:rsidR="00D72368" w:rsidRDefault="001F1057" w:rsidP="00AD7597">
            <w:pPr>
              <w:numPr>
                <w:ilvl w:val="0"/>
                <w:numId w:val="132"/>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ADP allotment 25084 </w:t>
            </w:r>
            <w:proofErr w:type="gramStart"/>
            <w:r>
              <w:rPr>
                <w:rFonts w:ascii="Times New Roman" w:eastAsia="Times New Roman" w:hAnsi="Times New Roman" w:cs="Times New Roman"/>
                <w:b/>
                <w:bCs/>
                <w:sz w:val="28"/>
                <w:szCs w:val="28"/>
              </w:rPr>
              <w:t>crore  (</w:t>
            </w:r>
            <w:proofErr w:type="gramEnd"/>
            <w:r>
              <w:rPr>
                <w:rFonts w:ascii="Times New Roman" w:eastAsia="Times New Roman" w:hAnsi="Times New Roman" w:cs="Times New Roman"/>
                <w:b/>
                <w:bCs/>
                <w:sz w:val="28"/>
                <w:szCs w:val="28"/>
              </w:rPr>
              <w:t xml:space="preserve"> 2021-22)</w:t>
            </w:r>
          </w:p>
          <w:p w14:paraId="73B7B01D" w14:textId="77777777" w:rsidR="00D72368" w:rsidRDefault="001F1057" w:rsidP="00AD7597">
            <w:pPr>
              <w:numPr>
                <w:ilvl w:val="0"/>
                <w:numId w:val="132"/>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Mega project</w:t>
            </w:r>
          </w:p>
          <w:tbl>
            <w:tblPr>
              <w:tblW w:w="0" w:type="auto"/>
              <w:tblCellMar>
                <w:top w:w="15" w:type="dxa"/>
                <w:left w:w="15" w:type="dxa"/>
                <w:bottom w:w="15" w:type="dxa"/>
                <w:right w:w="15" w:type="dxa"/>
              </w:tblCellMar>
              <w:tblLook w:val="04A0" w:firstRow="1" w:lastRow="0" w:firstColumn="1" w:lastColumn="0" w:noHBand="0" w:noVBand="1"/>
            </w:tblPr>
            <w:tblGrid>
              <w:gridCol w:w="2346"/>
              <w:gridCol w:w="4349"/>
            </w:tblGrid>
            <w:tr w:rsidR="00D72368" w14:paraId="6066BB5C" w14:textId="77777777">
              <w:trPr>
                <w:trHeight w:val="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C3B79" w14:textId="77777777" w:rsidR="00D72368" w:rsidRDefault="001F1057">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7"/>
                      <w:szCs w:val="27"/>
                    </w:rPr>
                    <w:t>Roppur</w:t>
                  </w:r>
                  <w:proofErr w:type="spellEnd"/>
                  <w:r>
                    <w:rPr>
                      <w:rFonts w:ascii="Times New Roman" w:eastAsia="Times New Roman" w:hAnsi="Times New Roman" w:cs="Times New Roman"/>
                      <w:sz w:val="27"/>
                      <w:szCs w:val="27"/>
                    </w:rPr>
                    <w:t xml:space="preserve"> -2400Mw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2835F" w14:textId="77777777" w:rsidR="00D72368" w:rsidRDefault="001F1057" w:rsidP="00AD7597">
                  <w:pPr>
                    <w:numPr>
                      <w:ilvl w:val="0"/>
                      <w:numId w:val="133"/>
                    </w:numPr>
                    <w:spacing w:after="0" w:line="240" w:lineRule="auto"/>
                    <w:ind w:left="2160"/>
                    <w:textAlignment w:val="baseline"/>
                    <w:rPr>
                      <w:rFonts w:ascii="Times New Roman" w:eastAsia="Times New Roman" w:hAnsi="Times New Roman" w:cs="Times New Roman"/>
                      <w:sz w:val="27"/>
                      <w:szCs w:val="27"/>
                    </w:rPr>
                  </w:pPr>
                  <w:r>
                    <w:rPr>
                      <w:rFonts w:ascii="Times New Roman" w:eastAsia="Times New Roman" w:hAnsi="Times New Roman" w:cs="Times New Roman"/>
                      <w:sz w:val="27"/>
                      <w:szCs w:val="27"/>
                    </w:rPr>
                    <w:t>Payra-1320 Mw</w:t>
                  </w:r>
                </w:p>
              </w:tc>
            </w:tr>
            <w:tr w:rsidR="00D72368" w14:paraId="71898446" w14:textId="77777777">
              <w:trPr>
                <w:trHeight w:val="2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EAF2E"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7"/>
                      <w:szCs w:val="27"/>
                    </w:rPr>
                    <w:t>Matarbari-1200Mw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37417" w14:textId="77777777" w:rsidR="00D72368" w:rsidRDefault="001F1057" w:rsidP="00AD7597">
                  <w:pPr>
                    <w:numPr>
                      <w:ilvl w:val="0"/>
                      <w:numId w:val="134"/>
                    </w:numPr>
                    <w:spacing w:after="0" w:line="240" w:lineRule="auto"/>
                    <w:ind w:left="2160"/>
                    <w:textAlignment w:val="baseline"/>
                    <w:rPr>
                      <w:rFonts w:ascii="Times New Roman" w:eastAsia="Times New Roman" w:hAnsi="Times New Roman" w:cs="Times New Roman"/>
                      <w:sz w:val="27"/>
                      <w:szCs w:val="27"/>
                    </w:rPr>
                  </w:pPr>
                  <w:r>
                    <w:rPr>
                      <w:rFonts w:ascii="Times New Roman" w:eastAsia="Times New Roman" w:hAnsi="Times New Roman" w:cs="Times New Roman"/>
                      <w:sz w:val="27"/>
                      <w:szCs w:val="27"/>
                    </w:rPr>
                    <w:t>Rampal-1320 Mw</w:t>
                  </w:r>
                </w:p>
              </w:tc>
            </w:tr>
          </w:tbl>
          <w:p w14:paraId="43A45D40" w14:textId="77777777" w:rsidR="00D72368" w:rsidRDefault="00D72368">
            <w:pPr>
              <w:spacing w:after="0" w:line="240" w:lineRule="auto"/>
              <w:rPr>
                <w:rFonts w:ascii="Times New Roman" w:eastAsia="Times New Roman" w:hAnsi="Times New Roman" w:cs="Times New Roman"/>
                <w:sz w:val="24"/>
                <w:szCs w:val="24"/>
              </w:rPr>
            </w:pPr>
          </w:p>
        </w:tc>
      </w:tr>
      <w:tr w:rsidR="00D72368" w14:paraId="0070B14E"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E6BCAF" w14:textId="77777777" w:rsidR="00D72368" w:rsidRDefault="00D72368">
            <w:pPr>
              <w:spacing w:after="0" w:line="240" w:lineRule="auto"/>
              <w:textAlignment w:val="baseline"/>
              <w:rPr>
                <w:rFonts w:ascii="Times New Roman" w:eastAsia="Times New Roman" w:hAnsi="Times New Roman" w:cs="Times New Roman"/>
                <w:b/>
                <w:bCs/>
                <w:sz w:val="28"/>
                <w:szCs w:val="28"/>
              </w:rPr>
            </w:pPr>
          </w:p>
          <w:p w14:paraId="4EE13680" w14:textId="77777777" w:rsidR="00D72368" w:rsidRDefault="001F1057" w:rsidP="00AD7597">
            <w:pPr>
              <w:numPr>
                <w:ilvl w:val="0"/>
                <w:numId w:val="135"/>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Decent work &amp; economic growth </w:t>
            </w:r>
          </w:p>
          <w:p w14:paraId="30F4BDCB"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3821E0CD" w14:textId="77777777" w:rsidR="00D72368" w:rsidRDefault="001F1057" w:rsidP="00AD7597">
            <w:pPr>
              <w:numPr>
                <w:ilvl w:val="0"/>
                <w:numId w:val="136"/>
              </w:numPr>
              <w:spacing w:after="0" w:line="240" w:lineRule="auto"/>
              <w:ind w:left="1440"/>
              <w:textAlignment w:val="baseline"/>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Average  GDP</w:t>
            </w:r>
            <w:proofErr w:type="gramEnd"/>
            <w:r>
              <w:rPr>
                <w:rFonts w:ascii="Times New Roman" w:eastAsia="Times New Roman" w:hAnsi="Times New Roman" w:cs="Times New Roman"/>
                <w:b/>
                <w:bCs/>
                <w:sz w:val="28"/>
                <w:szCs w:val="28"/>
              </w:rPr>
              <w:t xml:space="preserve"> growth 2015-19 = 7%</w:t>
            </w:r>
          </w:p>
          <w:p w14:paraId="06B9D9F7" w14:textId="77777777" w:rsidR="00D72368" w:rsidRDefault="00D7236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585"/>
              <w:gridCol w:w="2978"/>
            </w:tblGrid>
            <w:tr w:rsidR="00D72368" w14:paraId="052BA54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B82C4"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Fiscal year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046F39"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Growth % </w:t>
                  </w:r>
                </w:p>
              </w:tc>
            </w:tr>
            <w:tr w:rsidR="00D72368" w14:paraId="4B14BFE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FE715"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2021-22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11879"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7.25</w:t>
                  </w:r>
                </w:p>
              </w:tc>
            </w:tr>
            <w:tr w:rsidR="00D72368" w14:paraId="517ADF8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415D4"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2020-21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65654"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6.94</w:t>
                  </w:r>
                </w:p>
              </w:tc>
            </w:tr>
            <w:tr w:rsidR="00D72368" w14:paraId="209EAA6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DD55F7"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2019-20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7D978"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3.45 *(covid pandemic)</w:t>
                  </w:r>
                </w:p>
              </w:tc>
            </w:tr>
            <w:tr w:rsidR="00D72368" w14:paraId="1BEA47C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D3600"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lastRenderedPageBreak/>
                    <w:t>2018-19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D5106"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7.88</w:t>
                  </w:r>
                </w:p>
              </w:tc>
            </w:tr>
            <w:tr w:rsidR="00D72368" w14:paraId="03E7D98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03353"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2017-18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DBA11"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7.32</w:t>
                  </w:r>
                </w:p>
              </w:tc>
            </w:tr>
          </w:tbl>
          <w:p w14:paraId="709097C2" w14:textId="77777777" w:rsidR="00D72368" w:rsidRDefault="001F1057" w:rsidP="00AD7597">
            <w:pPr>
              <w:numPr>
                <w:ilvl w:val="0"/>
                <w:numId w:val="137"/>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Target 2022-23 =7.5%                </w:t>
            </w:r>
            <w:proofErr w:type="gramStart"/>
            <w:r>
              <w:rPr>
                <w:rFonts w:ascii="Times New Roman" w:eastAsia="Times New Roman" w:hAnsi="Times New Roman" w:cs="Times New Roman"/>
                <w:b/>
                <w:bCs/>
                <w:sz w:val="28"/>
                <w:szCs w:val="28"/>
              </w:rPr>
              <w:t xml:space="preserve">   (</w:t>
            </w:r>
            <w:proofErr w:type="spellStart"/>
            <w:proofErr w:type="gramEnd"/>
            <w:r>
              <w:rPr>
                <w:rFonts w:ascii="Times New Roman" w:eastAsia="Times New Roman" w:hAnsi="Times New Roman" w:cs="Times New Roman"/>
                <w:b/>
                <w:bCs/>
                <w:sz w:val="28"/>
                <w:szCs w:val="28"/>
              </w:rPr>
              <w:t>BBS+Budget</w:t>
            </w:r>
            <w:proofErr w:type="spellEnd"/>
            <w:r>
              <w:rPr>
                <w:rFonts w:ascii="Times New Roman" w:eastAsia="Times New Roman" w:hAnsi="Times New Roman" w:cs="Times New Roman"/>
                <w:b/>
                <w:bCs/>
                <w:sz w:val="28"/>
                <w:szCs w:val="28"/>
              </w:rPr>
              <w:t xml:space="preserve"> speech) </w:t>
            </w:r>
          </w:p>
          <w:p w14:paraId="761AE283" w14:textId="77777777" w:rsidR="00D72368" w:rsidRDefault="00D72368">
            <w:pPr>
              <w:spacing w:after="0" w:line="240" w:lineRule="auto"/>
              <w:rPr>
                <w:rFonts w:ascii="Times New Roman" w:eastAsia="Times New Roman" w:hAnsi="Times New Roman" w:cs="Times New Roman"/>
                <w:sz w:val="24"/>
                <w:szCs w:val="24"/>
              </w:rPr>
            </w:pPr>
          </w:p>
        </w:tc>
      </w:tr>
      <w:tr w:rsidR="00D72368" w14:paraId="23DD810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EBE98" w14:textId="77777777" w:rsidR="00D72368" w:rsidRDefault="001F1057" w:rsidP="00AD7597">
            <w:pPr>
              <w:numPr>
                <w:ilvl w:val="0"/>
                <w:numId w:val="138"/>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Industry, </w:t>
            </w:r>
            <w:proofErr w:type="gramStart"/>
            <w:r>
              <w:rPr>
                <w:rFonts w:ascii="Times New Roman" w:eastAsia="Times New Roman" w:hAnsi="Times New Roman" w:cs="Times New Roman"/>
                <w:b/>
                <w:bCs/>
                <w:sz w:val="28"/>
                <w:szCs w:val="28"/>
              </w:rPr>
              <w:t>innovation ,</w:t>
            </w:r>
            <w:proofErr w:type="gramEnd"/>
            <w:r>
              <w:rPr>
                <w:rFonts w:ascii="Times New Roman" w:eastAsia="Times New Roman" w:hAnsi="Times New Roman" w:cs="Times New Roman"/>
                <w:b/>
                <w:bCs/>
                <w:sz w:val="28"/>
                <w:szCs w:val="28"/>
              </w:rPr>
              <w:t xml:space="preserve"> infrastructure</w:t>
            </w:r>
          </w:p>
          <w:p w14:paraId="2DF2D571" w14:textId="77777777" w:rsidR="00D72368" w:rsidRDefault="00D72368">
            <w:pPr>
              <w:spacing w:after="0" w:line="240" w:lineRule="auto"/>
              <w:rPr>
                <w:rFonts w:ascii="Times New Roman" w:eastAsia="Times New Roman" w:hAnsi="Times New Roman" w:cs="Times New Roman"/>
                <w:sz w:val="24"/>
                <w:szCs w:val="24"/>
              </w:rPr>
            </w:pPr>
          </w:p>
          <w:p w14:paraId="57F3179B" w14:textId="77777777" w:rsidR="00D72368" w:rsidRDefault="001F1057">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NB: </w:t>
            </w:r>
            <w:r>
              <w:rPr>
                <w:rFonts w:ascii="Times New Roman" w:eastAsia="Times New Roman" w:hAnsi="Times New Roman" w:cs="Times New Roman"/>
                <w:sz w:val="28"/>
                <w:szCs w:val="28"/>
              </w:rPr>
              <w:t>Include information from mega project</w:t>
            </w:r>
            <w:r>
              <w:rPr>
                <w:rFonts w:ascii="Times New Roman" w:eastAsia="Times New Roman" w:hAnsi="Times New Roman" w:cs="Times New Roman"/>
                <w:b/>
                <w:bCs/>
                <w:sz w:val="28"/>
                <w:szCs w:val="28"/>
              </w:rPr>
              <w:t> </w:t>
            </w:r>
          </w:p>
        </w:tc>
      </w:tr>
      <w:tr w:rsidR="00D72368" w14:paraId="5EC1426E"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CD792" w14:textId="77777777" w:rsidR="00D72368" w:rsidRDefault="001F1057" w:rsidP="00AD7597">
            <w:pPr>
              <w:numPr>
                <w:ilvl w:val="0"/>
                <w:numId w:val="139"/>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Reduced inequalities</w:t>
            </w:r>
          </w:p>
          <w:p w14:paraId="18D6BB95" w14:textId="77777777" w:rsidR="00D72368" w:rsidRDefault="001F105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    implementing </w:t>
            </w:r>
            <w:proofErr w:type="gramStart"/>
            <w:r>
              <w:rPr>
                <w:rFonts w:ascii="Times New Roman" w:eastAsia="Times New Roman" w:hAnsi="Times New Roman" w:cs="Times New Roman"/>
                <w:b/>
                <w:bCs/>
                <w:sz w:val="28"/>
                <w:szCs w:val="28"/>
              </w:rPr>
              <w:t>( SDG</w:t>
            </w:r>
            <w:proofErr w:type="gramEnd"/>
            <w:r>
              <w:rPr>
                <w:rFonts w:ascii="Times New Roman" w:eastAsia="Times New Roman" w:hAnsi="Times New Roman" w:cs="Times New Roman"/>
                <w:b/>
                <w:bCs/>
                <w:sz w:val="28"/>
                <w:szCs w:val="28"/>
              </w:rPr>
              <w:t xml:space="preserve"> 1,2,5 ) </w:t>
            </w:r>
          </w:p>
          <w:p w14:paraId="00E6F7CF" w14:textId="77777777" w:rsidR="00D72368" w:rsidRDefault="001F1057" w:rsidP="00AD7597">
            <w:pPr>
              <w:numPr>
                <w:ilvl w:val="0"/>
                <w:numId w:val="140"/>
              </w:numPr>
              <w:shd w:val="clear" w:color="auto" w:fill="F8F9FA"/>
              <w:spacing w:after="0" w:line="240" w:lineRule="auto"/>
              <w:ind w:left="1440"/>
              <w:textAlignment w:val="baseline"/>
              <w:rPr>
                <w:rFonts w:ascii="inherit" w:eastAsia="Times New Roman" w:hAnsi="inherit" w:cs="Times New Roman"/>
                <w:sz w:val="28"/>
                <w:szCs w:val="28"/>
              </w:rPr>
            </w:pPr>
            <w:r>
              <w:rPr>
                <w:rFonts w:ascii="inherit" w:eastAsia="Times New Roman" w:hAnsi="inherit" w:cs="Times New Roman"/>
                <w:sz w:val="28"/>
                <w:szCs w:val="28"/>
              </w:rPr>
              <w:t>Rate of Incentive on Remittance 2.5% from 1 janu,22</w:t>
            </w:r>
          </w:p>
          <w:p w14:paraId="37BD67E9" w14:textId="77777777" w:rsidR="00D72368" w:rsidRDefault="001F1057" w:rsidP="00AD7597">
            <w:pPr>
              <w:numPr>
                <w:ilvl w:val="0"/>
                <w:numId w:val="140"/>
              </w:numPr>
              <w:shd w:val="clear" w:color="auto" w:fill="F8F9FA"/>
              <w:spacing w:after="0" w:line="240" w:lineRule="auto"/>
              <w:ind w:left="1440"/>
              <w:textAlignment w:val="baseline"/>
              <w:rPr>
                <w:rFonts w:ascii="inherit" w:eastAsia="Times New Roman" w:hAnsi="inherit" w:cs="Times New Roman"/>
                <w:sz w:val="28"/>
                <w:szCs w:val="28"/>
              </w:rPr>
            </w:pPr>
            <w:r>
              <w:rPr>
                <w:rFonts w:ascii="inherit" w:eastAsia="Times New Roman" w:hAnsi="inherit" w:cs="Times New Roman"/>
                <w:sz w:val="28"/>
                <w:szCs w:val="28"/>
              </w:rPr>
              <w:t>2020-21 $ 24.77 billion</w:t>
            </w:r>
          </w:p>
          <w:p w14:paraId="784839D2" w14:textId="77777777" w:rsidR="00D72368" w:rsidRDefault="001F1057" w:rsidP="00AD7597">
            <w:pPr>
              <w:numPr>
                <w:ilvl w:val="0"/>
                <w:numId w:val="140"/>
              </w:numPr>
              <w:shd w:val="clear" w:color="auto" w:fill="F8F9FA"/>
              <w:spacing w:after="0" w:line="240" w:lineRule="auto"/>
              <w:ind w:left="1440"/>
              <w:textAlignment w:val="baseline"/>
              <w:rPr>
                <w:rFonts w:ascii="inherit" w:eastAsia="Times New Roman" w:hAnsi="inherit" w:cs="Times New Roman"/>
                <w:sz w:val="28"/>
                <w:szCs w:val="28"/>
              </w:rPr>
            </w:pPr>
            <w:r>
              <w:rPr>
                <w:rFonts w:ascii="inherit" w:eastAsia="Times New Roman" w:hAnsi="inherit" w:cs="Times New Roman"/>
                <w:sz w:val="28"/>
                <w:szCs w:val="28"/>
              </w:rPr>
              <w:t xml:space="preserve">2021-22 $ 21.03% </w:t>
            </w:r>
            <w:proofErr w:type="gramStart"/>
            <w:r>
              <w:rPr>
                <w:rFonts w:ascii="inherit" w:eastAsia="Times New Roman" w:hAnsi="inherit" w:cs="Times New Roman"/>
                <w:sz w:val="28"/>
                <w:szCs w:val="28"/>
              </w:rPr>
              <w:t>( bd</w:t>
            </w:r>
            <w:proofErr w:type="gramEnd"/>
            <w:r>
              <w:rPr>
                <w:rFonts w:ascii="inherit" w:eastAsia="Times New Roman" w:hAnsi="inherit" w:cs="Times New Roman"/>
                <w:sz w:val="28"/>
                <w:szCs w:val="28"/>
              </w:rPr>
              <w:t xml:space="preserve"> bank )</w:t>
            </w:r>
          </w:p>
          <w:p w14:paraId="05DF3357" w14:textId="77777777" w:rsidR="00D72368" w:rsidRDefault="00D72368">
            <w:pPr>
              <w:spacing w:after="0" w:line="240" w:lineRule="auto"/>
              <w:rPr>
                <w:rFonts w:ascii="Times New Roman" w:eastAsia="Times New Roman" w:hAnsi="Times New Roman" w:cs="Times New Roman"/>
                <w:sz w:val="24"/>
                <w:szCs w:val="24"/>
              </w:rPr>
            </w:pPr>
          </w:p>
        </w:tc>
      </w:tr>
      <w:tr w:rsidR="00D72368" w:rsidRPr="00D3429A" w14:paraId="7B271AC4"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E6E26" w14:textId="77777777" w:rsidR="00D72368" w:rsidRDefault="001F1057" w:rsidP="00AD7597">
            <w:pPr>
              <w:numPr>
                <w:ilvl w:val="0"/>
                <w:numId w:val="141"/>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Sustainable cities &amp; communities</w:t>
            </w:r>
          </w:p>
          <w:p w14:paraId="257468C5" w14:textId="77777777" w:rsidR="00D72368" w:rsidRDefault="001F1057" w:rsidP="00AD7597">
            <w:pPr>
              <w:numPr>
                <w:ilvl w:val="0"/>
                <w:numId w:val="142"/>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Amar gram </w:t>
            </w:r>
            <w:proofErr w:type="spellStart"/>
            <w:r>
              <w:rPr>
                <w:rFonts w:ascii="Times New Roman" w:eastAsia="Times New Roman" w:hAnsi="Times New Roman" w:cs="Times New Roman"/>
                <w:b/>
                <w:bCs/>
                <w:sz w:val="28"/>
                <w:szCs w:val="28"/>
              </w:rPr>
              <w:t>amr</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shohor</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projrct</w:t>
            </w:r>
            <w:proofErr w:type="spellEnd"/>
          </w:p>
          <w:p w14:paraId="7DE4138C" w14:textId="77777777" w:rsidR="00D72368" w:rsidRDefault="001F1057" w:rsidP="00AD7597">
            <w:pPr>
              <w:numPr>
                <w:ilvl w:val="0"/>
                <w:numId w:val="142"/>
              </w:numPr>
              <w:spacing w:after="0" w:line="240" w:lineRule="auto"/>
              <w:ind w:left="1440"/>
              <w:textAlignment w:val="baseline"/>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Asrayon</w:t>
            </w:r>
            <w:proofErr w:type="spellEnd"/>
            <w:r>
              <w:rPr>
                <w:rFonts w:ascii="Times New Roman" w:eastAsia="Times New Roman" w:hAnsi="Times New Roman" w:cs="Times New Roman"/>
                <w:b/>
                <w:bCs/>
                <w:sz w:val="28"/>
                <w:szCs w:val="28"/>
              </w:rPr>
              <w:t xml:space="preserve"> project </w:t>
            </w:r>
            <w:proofErr w:type="gramStart"/>
            <w:r>
              <w:rPr>
                <w:rFonts w:ascii="Times New Roman" w:eastAsia="Times New Roman" w:hAnsi="Times New Roman" w:cs="Times New Roman"/>
                <w:b/>
                <w:bCs/>
                <w:sz w:val="28"/>
                <w:szCs w:val="28"/>
              </w:rPr>
              <w:t>-  66189</w:t>
            </w:r>
            <w:proofErr w:type="gramEnd"/>
            <w:r>
              <w:rPr>
                <w:rFonts w:ascii="Times New Roman" w:eastAsia="Times New Roman" w:hAnsi="Times New Roman" w:cs="Times New Roman"/>
                <w:b/>
                <w:bCs/>
                <w:sz w:val="28"/>
                <w:szCs w:val="28"/>
              </w:rPr>
              <w:t xml:space="preserve"> family get house</w:t>
            </w:r>
          </w:p>
          <w:p w14:paraId="31CED4BA" w14:textId="77777777" w:rsidR="00D72368" w:rsidRDefault="001F1057" w:rsidP="00AD7597">
            <w:pPr>
              <w:numPr>
                <w:ilvl w:val="0"/>
                <w:numId w:val="142"/>
              </w:numPr>
              <w:spacing w:after="0" w:line="240" w:lineRule="auto"/>
              <w:ind w:left="1440"/>
              <w:textAlignment w:val="baseline"/>
              <w:rPr>
                <w:rFonts w:ascii="Times New Roman" w:eastAsia="Times New Roman" w:hAnsi="Times New Roman" w:cs="Times New Roman"/>
                <w:b/>
                <w:bCs/>
                <w:sz w:val="28"/>
                <w:szCs w:val="28"/>
                <w:lang w:val="es-ES"/>
              </w:rPr>
            </w:pPr>
            <w:r>
              <w:rPr>
                <w:rFonts w:ascii="Times New Roman" w:eastAsia="Times New Roman" w:hAnsi="Times New Roman" w:cs="Times New Roman"/>
                <w:b/>
                <w:bCs/>
                <w:sz w:val="28"/>
                <w:szCs w:val="28"/>
                <w:lang w:val="es-ES"/>
              </w:rPr>
              <w:t xml:space="preserve">Amar </w:t>
            </w:r>
            <w:proofErr w:type="spellStart"/>
            <w:r>
              <w:rPr>
                <w:rFonts w:ascii="Times New Roman" w:eastAsia="Times New Roman" w:hAnsi="Times New Roman" w:cs="Times New Roman"/>
                <w:b/>
                <w:bCs/>
                <w:sz w:val="28"/>
                <w:szCs w:val="28"/>
                <w:lang w:val="es-ES"/>
              </w:rPr>
              <w:t>bari</w:t>
            </w:r>
            <w:proofErr w:type="spellEnd"/>
            <w:r>
              <w:rPr>
                <w:rFonts w:ascii="Times New Roman" w:eastAsia="Times New Roman" w:hAnsi="Times New Roman" w:cs="Times New Roman"/>
                <w:b/>
                <w:bCs/>
                <w:sz w:val="28"/>
                <w:szCs w:val="28"/>
                <w:lang w:val="es-ES"/>
              </w:rPr>
              <w:t xml:space="preserve">, amar </w:t>
            </w:r>
            <w:proofErr w:type="spellStart"/>
            <w:r>
              <w:rPr>
                <w:rFonts w:ascii="Times New Roman" w:eastAsia="Times New Roman" w:hAnsi="Times New Roman" w:cs="Times New Roman"/>
                <w:b/>
                <w:bCs/>
                <w:sz w:val="28"/>
                <w:szCs w:val="28"/>
                <w:lang w:val="es-ES"/>
              </w:rPr>
              <w:t>khamar</w:t>
            </w:r>
            <w:proofErr w:type="spellEnd"/>
            <w:r>
              <w:rPr>
                <w:rFonts w:ascii="Times New Roman" w:eastAsia="Times New Roman" w:hAnsi="Times New Roman" w:cs="Times New Roman"/>
                <w:b/>
                <w:bCs/>
                <w:sz w:val="28"/>
                <w:szCs w:val="28"/>
                <w:lang w:val="es-ES"/>
              </w:rPr>
              <w:t xml:space="preserve"> – beneficiaries 57 </w:t>
            </w:r>
            <w:proofErr w:type="spellStart"/>
            <w:r>
              <w:rPr>
                <w:rFonts w:ascii="Times New Roman" w:eastAsia="Times New Roman" w:hAnsi="Times New Roman" w:cs="Times New Roman"/>
                <w:b/>
                <w:bCs/>
                <w:sz w:val="28"/>
                <w:szCs w:val="28"/>
                <w:lang w:val="es-ES"/>
              </w:rPr>
              <w:t>lac</w:t>
            </w:r>
            <w:proofErr w:type="spellEnd"/>
          </w:p>
          <w:p w14:paraId="66C3A894" w14:textId="77777777" w:rsidR="00D72368" w:rsidRDefault="00D72368">
            <w:pPr>
              <w:spacing w:after="0" w:line="240" w:lineRule="auto"/>
              <w:rPr>
                <w:rFonts w:ascii="Times New Roman" w:eastAsia="Times New Roman" w:hAnsi="Times New Roman" w:cs="Times New Roman"/>
                <w:sz w:val="24"/>
                <w:szCs w:val="24"/>
                <w:lang w:val="es-ES"/>
              </w:rPr>
            </w:pPr>
          </w:p>
        </w:tc>
      </w:tr>
      <w:tr w:rsidR="00D72368" w14:paraId="4E502FB6"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3ACBB6" w14:textId="77777777" w:rsidR="00D72368" w:rsidRDefault="001F1057" w:rsidP="00AD7597">
            <w:pPr>
              <w:numPr>
                <w:ilvl w:val="0"/>
                <w:numId w:val="143"/>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Responsible consumption &amp; production </w:t>
            </w:r>
          </w:p>
          <w:p w14:paraId="38A5DE5C" w14:textId="77777777" w:rsidR="00D72368" w:rsidRDefault="001F105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8"/>
                <w:szCs w:val="28"/>
              </w:rPr>
              <w:t>By implementing SDG 4,5,8,9</w:t>
            </w:r>
          </w:p>
        </w:tc>
      </w:tr>
      <w:tr w:rsidR="00D72368" w14:paraId="366329C2"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32D1C" w14:textId="77777777" w:rsidR="00D72368" w:rsidRDefault="001F1057" w:rsidP="00AD7597">
            <w:pPr>
              <w:numPr>
                <w:ilvl w:val="0"/>
                <w:numId w:val="144"/>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Climate change </w:t>
            </w:r>
          </w:p>
          <w:p w14:paraId="2D267CC4" w14:textId="77777777" w:rsidR="00D72368" w:rsidRDefault="001F1057" w:rsidP="00AD7597">
            <w:pPr>
              <w:numPr>
                <w:ilvl w:val="0"/>
                <w:numId w:val="145"/>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Bangladesh climate change strategy &amp; action plan (BCCSAP)</w:t>
            </w:r>
          </w:p>
          <w:p w14:paraId="388D2CC4" w14:textId="77777777" w:rsidR="00D72368" w:rsidRDefault="001F1057" w:rsidP="00AD7597">
            <w:pPr>
              <w:numPr>
                <w:ilvl w:val="0"/>
                <w:numId w:val="146"/>
              </w:numPr>
              <w:spacing w:after="0" w:line="240" w:lineRule="auto"/>
              <w:ind w:left="244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z w:val="17"/>
                <w:szCs w:val="17"/>
                <w:vertAlign w:val="superscript"/>
              </w:rPr>
              <w:t>st</w:t>
            </w:r>
            <w:r>
              <w:rPr>
                <w:rFonts w:ascii="Times New Roman" w:eastAsia="Times New Roman" w:hAnsi="Times New Roman" w:cs="Times New Roman"/>
                <w:b/>
                <w:bCs/>
                <w:sz w:val="28"/>
                <w:szCs w:val="28"/>
              </w:rPr>
              <w:t xml:space="preserve"> combined strategical action plan </w:t>
            </w:r>
          </w:p>
          <w:p w14:paraId="1AFB3292" w14:textId="77777777" w:rsidR="00D72368" w:rsidRDefault="001F1057" w:rsidP="00AD7597">
            <w:pPr>
              <w:numPr>
                <w:ilvl w:val="0"/>
                <w:numId w:val="146"/>
              </w:numPr>
              <w:spacing w:after="0" w:line="240" w:lineRule="auto"/>
              <w:ind w:left="244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 thematic area </w:t>
            </w:r>
          </w:p>
          <w:p w14:paraId="31CFDCF0" w14:textId="77777777" w:rsidR="00D72368" w:rsidRDefault="001F1057" w:rsidP="00AD7597">
            <w:pPr>
              <w:numPr>
                <w:ilvl w:val="0"/>
                <w:numId w:val="146"/>
              </w:numPr>
              <w:spacing w:after="0" w:line="240" w:lineRule="auto"/>
              <w:ind w:left="244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44 </w:t>
            </w:r>
            <w:proofErr w:type="gramStart"/>
            <w:r>
              <w:rPr>
                <w:rFonts w:ascii="Times New Roman" w:eastAsia="Times New Roman" w:hAnsi="Times New Roman" w:cs="Times New Roman"/>
                <w:b/>
                <w:bCs/>
                <w:sz w:val="28"/>
                <w:szCs w:val="28"/>
              </w:rPr>
              <w:t>project</w:t>
            </w:r>
            <w:proofErr w:type="gramEnd"/>
            <w:r>
              <w:rPr>
                <w:rFonts w:ascii="Times New Roman" w:eastAsia="Times New Roman" w:hAnsi="Times New Roman" w:cs="Times New Roman"/>
                <w:b/>
                <w:bCs/>
                <w:sz w:val="28"/>
                <w:szCs w:val="28"/>
              </w:rPr>
              <w:t> </w:t>
            </w:r>
          </w:p>
          <w:p w14:paraId="0E5BAB1F" w14:textId="77777777" w:rsidR="00D72368" w:rsidRDefault="001F1057" w:rsidP="00AD7597">
            <w:pPr>
              <w:numPr>
                <w:ilvl w:val="0"/>
                <w:numId w:val="147"/>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Bangladesh climate change trust fund </w:t>
            </w:r>
            <w:proofErr w:type="gramStart"/>
            <w:r>
              <w:rPr>
                <w:rFonts w:ascii="Times New Roman" w:eastAsia="Times New Roman" w:hAnsi="Times New Roman" w:cs="Times New Roman"/>
                <w:b/>
                <w:bCs/>
                <w:sz w:val="28"/>
                <w:szCs w:val="28"/>
              </w:rPr>
              <w:t>( BCCTF</w:t>
            </w:r>
            <w:proofErr w:type="gramEnd"/>
            <w:r>
              <w:rPr>
                <w:rFonts w:ascii="Times New Roman" w:eastAsia="Times New Roman" w:hAnsi="Times New Roman" w:cs="Times New Roman"/>
                <w:b/>
                <w:bCs/>
                <w:sz w:val="28"/>
                <w:szCs w:val="28"/>
              </w:rPr>
              <w:t>)</w:t>
            </w:r>
          </w:p>
          <w:p w14:paraId="6DC0861F" w14:textId="77777777" w:rsidR="00D72368" w:rsidRDefault="001F1057" w:rsidP="00AD7597">
            <w:pPr>
              <w:numPr>
                <w:ilvl w:val="0"/>
                <w:numId w:val="148"/>
              </w:numPr>
              <w:spacing w:after="0" w:line="240" w:lineRule="auto"/>
              <w:ind w:left="289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32000 Core allotment in 2009-2022</w:t>
            </w:r>
          </w:p>
          <w:p w14:paraId="0DE64681" w14:textId="77777777" w:rsidR="00D72368" w:rsidRDefault="001F1057" w:rsidP="00AD7597">
            <w:pPr>
              <w:numPr>
                <w:ilvl w:val="0"/>
                <w:numId w:val="149"/>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Climate change trust law 2010 </w:t>
            </w:r>
          </w:p>
          <w:p w14:paraId="562B846D"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5E8420F6" w14:textId="77777777" w:rsidR="00D72368" w:rsidRDefault="001F1057" w:rsidP="00AD7597">
            <w:pPr>
              <w:numPr>
                <w:ilvl w:val="0"/>
                <w:numId w:val="150"/>
              </w:numPr>
              <w:spacing w:after="0" w:line="240" w:lineRule="auto"/>
              <w:ind w:left="1440"/>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Mujib climate prosperity plan </w:t>
            </w:r>
          </w:p>
          <w:p w14:paraId="0DF175A1" w14:textId="77777777" w:rsidR="00D72368" w:rsidRDefault="001F1057" w:rsidP="00AD7597">
            <w:pPr>
              <w:numPr>
                <w:ilvl w:val="0"/>
                <w:numId w:val="151"/>
              </w:numPr>
              <w:spacing w:after="0" w:line="240" w:lineRule="auto"/>
              <w:ind w:left="289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$ 44.30 core from BCCTF </w:t>
            </w:r>
          </w:p>
          <w:p w14:paraId="033A696C" w14:textId="77777777" w:rsidR="00D72368" w:rsidRDefault="001F1057" w:rsidP="00AD7597">
            <w:pPr>
              <w:numPr>
                <w:ilvl w:val="0"/>
                <w:numId w:val="151"/>
              </w:numPr>
              <w:spacing w:after="0" w:line="240" w:lineRule="auto"/>
              <w:ind w:left="289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789 </w:t>
            </w:r>
            <w:proofErr w:type="gramStart"/>
            <w:r>
              <w:rPr>
                <w:rFonts w:ascii="Times New Roman" w:eastAsia="Times New Roman" w:hAnsi="Times New Roman" w:cs="Times New Roman"/>
                <w:b/>
                <w:bCs/>
                <w:sz w:val="28"/>
                <w:szCs w:val="28"/>
              </w:rPr>
              <w:t>project</w:t>
            </w:r>
            <w:proofErr w:type="gramEnd"/>
          </w:p>
          <w:p w14:paraId="72EB1618" w14:textId="77777777" w:rsidR="00D72368" w:rsidRDefault="001F1057" w:rsidP="00AD7597">
            <w:pPr>
              <w:numPr>
                <w:ilvl w:val="0"/>
                <w:numId w:val="152"/>
              </w:numPr>
              <w:spacing w:after="0" w:line="240" w:lineRule="auto"/>
              <w:ind w:left="169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National adaptation </w:t>
            </w:r>
            <w:proofErr w:type="gramStart"/>
            <w:r>
              <w:rPr>
                <w:rFonts w:ascii="Times New Roman" w:eastAsia="Times New Roman" w:hAnsi="Times New Roman" w:cs="Times New Roman"/>
                <w:b/>
                <w:bCs/>
                <w:sz w:val="28"/>
                <w:szCs w:val="28"/>
              </w:rPr>
              <w:t>plan :</w:t>
            </w:r>
            <w:proofErr w:type="gramEnd"/>
            <w:r>
              <w:rPr>
                <w:rFonts w:ascii="Times New Roman" w:eastAsia="Times New Roman" w:hAnsi="Times New Roman" w:cs="Times New Roman"/>
                <w:b/>
                <w:bCs/>
                <w:sz w:val="28"/>
                <w:szCs w:val="28"/>
              </w:rPr>
              <w:t>  guidance by UNFCCC</w:t>
            </w:r>
          </w:p>
          <w:p w14:paraId="3FBB89F6" w14:textId="77777777" w:rsidR="00D72368" w:rsidRDefault="001F10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8A87ADC" w14:textId="77777777" w:rsidR="00D72368" w:rsidRDefault="001F1057" w:rsidP="00AD7597">
            <w:pPr>
              <w:numPr>
                <w:ilvl w:val="0"/>
                <w:numId w:val="153"/>
              </w:numPr>
              <w:spacing w:after="0" w:line="240" w:lineRule="auto"/>
              <w:ind w:left="169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Intended nationally determined contributions </w:t>
            </w:r>
            <w:proofErr w:type="gramStart"/>
            <w:r>
              <w:rPr>
                <w:rFonts w:ascii="Times New Roman" w:eastAsia="Times New Roman" w:hAnsi="Times New Roman" w:cs="Times New Roman"/>
                <w:b/>
                <w:bCs/>
                <w:sz w:val="28"/>
                <w:szCs w:val="28"/>
              </w:rPr>
              <w:t>( INDC</w:t>
            </w:r>
            <w:proofErr w:type="gramEnd"/>
            <w:r>
              <w:rPr>
                <w:rFonts w:ascii="Times New Roman" w:eastAsia="Times New Roman" w:hAnsi="Times New Roman" w:cs="Times New Roman"/>
                <w:b/>
                <w:bCs/>
                <w:sz w:val="28"/>
                <w:szCs w:val="28"/>
              </w:rPr>
              <w:t>) </w:t>
            </w:r>
          </w:p>
          <w:p w14:paraId="127E1142" w14:textId="77777777" w:rsidR="00D72368" w:rsidRDefault="00D72368">
            <w:pPr>
              <w:spacing w:after="0" w:line="240" w:lineRule="auto"/>
              <w:rPr>
                <w:rFonts w:ascii="Times New Roman" w:eastAsia="Times New Roman" w:hAnsi="Times New Roman" w:cs="Times New Roman"/>
                <w:sz w:val="24"/>
                <w:szCs w:val="24"/>
              </w:rPr>
            </w:pPr>
          </w:p>
          <w:p w14:paraId="0968C175" w14:textId="77777777" w:rsidR="00D72368" w:rsidRDefault="001F1057">
            <w:pPr>
              <w:spacing w:after="0" w:line="240" w:lineRule="auto"/>
              <w:ind w:left="1695"/>
              <w:rPr>
                <w:rFonts w:ascii="Times New Roman" w:eastAsia="Times New Roman" w:hAnsi="Times New Roman" w:cs="Times New Roman"/>
                <w:sz w:val="24"/>
                <w:szCs w:val="24"/>
              </w:rPr>
            </w:pPr>
            <w:r>
              <w:rPr>
                <w:rFonts w:ascii="Times New Roman" w:eastAsia="Times New Roman" w:hAnsi="Times New Roman" w:cs="Times New Roman"/>
                <w:b/>
                <w:bCs/>
                <w:sz w:val="28"/>
                <w:szCs w:val="28"/>
              </w:rPr>
              <w:t>Target 10% carbon reduction by international aid</w:t>
            </w:r>
          </w:p>
          <w:p w14:paraId="12D26CFD" w14:textId="77777777" w:rsidR="00D72368" w:rsidRDefault="001F1057">
            <w:pPr>
              <w:spacing w:after="0" w:line="240" w:lineRule="auto"/>
              <w:ind w:left="1695"/>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w:t>
            </w:r>
            <w:proofErr w:type="gramStart"/>
            <w:r>
              <w:rPr>
                <w:rFonts w:ascii="Times New Roman" w:eastAsia="Times New Roman" w:hAnsi="Times New Roman" w:cs="Times New Roman"/>
                <w:b/>
                <w:bCs/>
                <w:sz w:val="28"/>
                <w:szCs w:val="28"/>
              </w:rPr>
              <w:t>&amp;  5</w:t>
            </w:r>
            <w:proofErr w:type="gramEnd"/>
            <w:r>
              <w:rPr>
                <w:rFonts w:ascii="Times New Roman" w:eastAsia="Times New Roman" w:hAnsi="Times New Roman" w:cs="Times New Roman"/>
                <w:b/>
                <w:bCs/>
                <w:sz w:val="28"/>
                <w:szCs w:val="28"/>
              </w:rPr>
              <w:t>% by own ability </w:t>
            </w:r>
          </w:p>
          <w:p w14:paraId="2DABE454" w14:textId="77777777" w:rsidR="00D72368" w:rsidRDefault="001F1057" w:rsidP="00AD7597">
            <w:pPr>
              <w:numPr>
                <w:ilvl w:val="0"/>
                <w:numId w:val="154"/>
              </w:numPr>
              <w:spacing w:after="0" w:line="240" w:lineRule="auto"/>
              <w:ind w:left="169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Delta plan 2100 </w:t>
            </w:r>
          </w:p>
        </w:tc>
      </w:tr>
      <w:tr w:rsidR="00D72368" w14:paraId="07B5120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5B6A5" w14:textId="77777777" w:rsidR="00D72368" w:rsidRDefault="001F1057" w:rsidP="00AD7597">
            <w:pPr>
              <w:numPr>
                <w:ilvl w:val="0"/>
                <w:numId w:val="155"/>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Live below water  </w:t>
            </w:r>
          </w:p>
          <w:p w14:paraId="2E7C9024" w14:textId="77777777" w:rsidR="00D72368" w:rsidRDefault="001F105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8"/>
                <w:szCs w:val="28"/>
              </w:rPr>
              <w:t>SDGs Bangladesh progress report 2018 preserved area in sea – 2.05%</w:t>
            </w:r>
          </w:p>
          <w:p w14:paraId="7BB27164" w14:textId="77777777" w:rsidR="00D72368" w:rsidRDefault="001F1057" w:rsidP="00AD7597">
            <w:pPr>
              <w:numPr>
                <w:ilvl w:val="0"/>
                <w:numId w:val="156"/>
              </w:numPr>
              <w:spacing w:after="0" w:line="240" w:lineRule="auto"/>
              <w:ind w:left="148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Target -2.50% by 2030</w:t>
            </w:r>
          </w:p>
        </w:tc>
      </w:tr>
      <w:tr w:rsidR="00D72368" w14:paraId="1BF0122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04977" w14:textId="77777777" w:rsidR="00D72368" w:rsidRDefault="001F1057" w:rsidP="00AD7597">
            <w:pPr>
              <w:numPr>
                <w:ilvl w:val="0"/>
                <w:numId w:val="157"/>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Life on land</w:t>
            </w:r>
          </w:p>
          <w:p w14:paraId="7C8F2E4C" w14:textId="77777777" w:rsidR="00D72368" w:rsidRDefault="001F1057">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Preserved forest 17.5% </w:t>
            </w:r>
          </w:p>
        </w:tc>
      </w:tr>
      <w:tr w:rsidR="00D72368" w14:paraId="6A8C1035"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5DF80" w14:textId="77777777" w:rsidR="00D72368" w:rsidRDefault="001F1057" w:rsidP="00AD7597">
            <w:pPr>
              <w:numPr>
                <w:ilvl w:val="0"/>
                <w:numId w:val="158"/>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Peace justice &amp; strong institutions </w:t>
            </w:r>
          </w:p>
        </w:tc>
      </w:tr>
      <w:tr w:rsidR="00D72368" w14:paraId="076F5578"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6B1E0" w14:textId="77777777" w:rsidR="00D72368" w:rsidRDefault="001F1057" w:rsidP="00AD7597">
            <w:pPr>
              <w:numPr>
                <w:ilvl w:val="0"/>
                <w:numId w:val="159"/>
              </w:numPr>
              <w:spacing w:after="0" w:line="240" w:lineRule="auto"/>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Partnership for the goal</w:t>
            </w:r>
          </w:p>
          <w:p w14:paraId="0AF29214" w14:textId="77777777" w:rsidR="00D72368" w:rsidRDefault="001F1057" w:rsidP="00AD7597">
            <w:pPr>
              <w:numPr>
                <w:ilvl w:val="0"/>
                <w:numId w:val="160"/>
              </w:numPr>
              <w:spacing w:after="0" w:line="240" w:lineRule="auto"/>
              <w:ind w:left="148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Bd needs $5-11 trillion to fulfill SDG target</w:t>
            </w:r>
          </w:p>
          <w:p w14:paraId="16DAC97B" w14:textId="77777777" w:rsidR="00D72368" w:rsidRDefault="001F1057" w:rsidP="00AD7597">
            <w:pPr>
              <w:numPr>
                <w:ilvl w:val="0"/>
                <w:numId w:val="160"/>
              </w:numPr>
              <w:spacing w:after="0" w:line="240" w:lineRule="auto"/>
              <w:ind w:left="1485"/>
              <w:textAlignment w:val="baseline"/>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Gets </w:t>
            </w:r>
            <w:proofErr w:type="spellStart"/>
            <w:r>
              <w:rPr>
                <w:rFonts w:ascii="Times New Roman" w:eastAsia="Times New Roman" w:hAnsi="Times New Roman" w:cs="Times New Roman"/>
                <w:b/>
                <w:bCs/>
                <w:sz w:val="28"/>
                <w:szCs w:val="28"/>
              </w:rPr>
              <w:t>leass</w:t>
            </w:r>
            <w:proofErr w:type="spellEnd"/>
            <w:r>
              <w:rPr>
                <w:rFonts w:ascii="Times New Roman" w:eastAsia="Times New Roman" w:hAnsi="Times New Roman" w:cs="Times New Roman"/>
                <w:b/>
                <w:bCs/>
                <w:sz w:val="28"/>
                <w:szCs w:val="28"/>
              </w:rPr>
              <w:t xml:space="preserve"> than 1%</w:t>
            </w:r>
          </w:p>
          <w:p w14:paraId="627040B5" w14:textId="77777777" w:rsidR="00D72368" w:rsidRDefault="00D72368">
            <w:pPr>
              <w:spacing w:after="0" w:line="240" w:lineRule="auto"/>
              <w:rPr>
                <w:rFonts w:ascii="Times New Roman" w:eastAsia="Times New Roman" w:hAnsi="Times New Roman" w:cs="Times New Roman"/>
                <w:sz w:val="24"/>
                <w:szCs w:val="24"/>
              </w:rPr>
            </w:pPr>
          </w:p>
        </w:tc>
      </w:tr>
    </w:tbl>
    <w:p w14:paraId="552E9DC8" w14:textId="77777777" w:rsidR="00D72368" w:rsidRDefault="00D72368">
      <w:pPr>
        <w:spacing w:after="0" w:line="240" w:lineRule="auto"/>
        <w:rPr>
          <w:rFonts w:ascii="Times New Roman" w:eastAsia="Times New Roman" w:hAnsi="Times New Roman" w:cs="Times New Roman"/>
          <w:sz w:val="24"/>
          <w:szCs w:val="24"/>
        </w:rPr>
      </w:pPr>
    </w:p>
    <w:p w14:paraId="7867DC8B" w14:textId="77777777" w:rsidR="00D72368" w:rsidRDefault="001F1057" w:rsidP="00AD7597">
      <w:pPr>
        <w:numPr>
          <w:ilvl w:val="0"/>
          <w:numId w:val="161"/>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Challenges of Bangladesh to implement the SDGs</w:t>
      </w:r>
    </w:p>
    <w:p w14:paraId="4384A700" w14:textId="77777777" w:rsidR="00D72368" w:rsidRDefault="001F1057" w:rsidP="00AD7597">
      <w:pPr>
        <w:numPr>
          <w:ilvl w:val="0"/>
          <w:numId w:val="162"/>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Poverty </w:t>
      </w:r>
    </w:p>
    <w:p w14:paraId="5307710F" w14:textId="77777777" w:rsidR="00D72368" w:rsidRDefault="001F1057" w:rsidP="00AD7597">
      <w:pPr>
        <w:numPr>
          <w:ilvl w:val="0"/>
          <w:numId w:val="162"/>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Weak infrastructure</w:t>
      </w:r>
    </w:p>
    <w:p w14:paraId="5F891FEB" w14:textId="77777777" w:rsidR="00D72368" w:rsidRDefault="001F1057" w:rsidP="00AD7597">
      <w:pPr>
        <w:numPr>
          <w:ilvl w:val="0"/>
          <w:numId w:val="162"/>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Limited natural resources</w:t>
      </w:r>
    </w:p>
    <w:p w14:paraId="2A9A618D" w14:textId="77777777" w:rsidR="00D72368" w:rsidRDefault="001F1057" w:rsidP="00AD7597">
      <w:pPr>
        <w:numPr>
          <w:ilvl w:val="0"/>
          <w:numId w:val="162"/>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Natural calamities</w:t>
      </w:r>
    </w:p>
    <w:p w14:paraId="7F9D1644" w14:textId="77777777" w:rsidR="00D72368" w:rsidRDefault="001F1057" w:rsidP="00AD7597">
      <w:pPr>
        <w:numPr>
          <w:ilvl w:val="0"/>
          <w:numId w:val="162"/>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Over population </w:t>
      </w:r>
    </w:p>
    <w:p w14:paraId="486C29CF" w14:textId="77777777" w:rsidR="00D72368" w:rsidRDefault="001F1057" w:rsidP="00AD7597">
      <w:pPr>
        <w:numPr>
          <w:ilvl w:val="0"/>
          <w:numId w:val="162"/>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Wide range of corruption</w:t>
      </w:r>
    </w:p>
    <w:p w14:paraId="788CD4D2" w14:textId="77777777" w:rsidR="00D72368" w:rsidRDefault="001F1057" w:rsidP="00AD7597">
      <w:pPr>
        <w:numPr>
          <w:ilvl w:val="0"/>
          <w:numId w:val="162"/>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Backwardness in export system </w:t>
      </w:r>
    </w:p>
    <w:p w14:paraId="4DCD6856" w14:textId="77777777" w:rsidR="00D72368" w:rsidRDefault="001F1057" w:rsidP="00AD7597">
      <w:pPr>
        <w:numPr>
          <w:ilvl w:val="0"/>
          <w:numId w:val="162"/>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Misuse of loans and aids </w:t>
      </w:r>
    </w:p>
    <w:p w14:paraId="5C288262" w14:textId="77777777" w:rsidR="00D72368" w:rsidRDefault="001F1057" w:rsidP="00AD7597">
      <w:pPr>
        <w:numPr>
          <w:ilvl w:val="0"/>
          <w:numId w:val="162"/>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Barrier to women Empowerment</w:t>
      </w:r>
    </w:p>
    <w:p w14:paraId="191ECCF6" w14:textId="77777777" w:rsidR="00D72368" w:rsidRDefault="001F1057" w:rsidP="00AD7597">
      <w:pPr>
        <w:numPr>
          <w:ilvl w:val="0"/>
          <w:numId w:val="162"/>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Unskilled manpower</w:t>
      </w:r>
    </w:p>
    <w:p w14:paraId="4DA9A74C" w14:textId="77777777" w:rsidR="00D72368" w:rsidRDefault="001F1057" w:rsidP="00AD7597">
      <w:pPr>
        <w:numPr>
          <w:ilvl w:val="0"/>
          <w:numId w:val="163"/>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Unemployment problem </w:t>
      </w:r>
    </w:p>
    <w:p w14:paraId="0083F5B7" w14:textId="77777777" w:rsidR="00D72368" w:rsidRDefault="001F1057" w:rsidP="00AD7597">
      <w:pPr>
        <w:numPr>
          <w:ilvl w:val="0"/>
          <w:numId w:val="163"/>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Lack of technical knowledge </w:t>
      </w:r>
    </w:p>
    <w:p w14:paraId="61761E8F" w14:textId="77777777" w:rsidR="00D72368" w:rsidRDefault="001F1057" w:rsidP="00AD7597">
      <w:pPr>
        <w:numPr>
          <w:ilvl w:val="0"/>
          <w:numId w:val="163"/>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Rohingya problem </w:t>
      </w:r>
    </w:p>
    <w:p w14:paraId="0B7F2CD2" w14:textId="77777777" w:rsidR="00D72368" w:rsidRDefault="001F1057" w:rsidP="00AD7597">
      <w:pPr>
        <w:numPr>
          <w:ilvl w:val="0"/>
          <w:numId w:val="163"/>
        </w:numPr>
        <w:spacing w:after="0" w:line="240" w:lineRule="auto"/>
        <w:ind w:left="2003"/>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Poor marketing system </w:t>
      </w:r>
    </w:p>
    <w:p w14:paraId="28E71D34" w14:textId="77777777" w:rsidR="00D72368" w:rsidRDefault="001F1057">
      <w:pPr>
        <w:spacing w:after="0" w:line="240" w:lineRule="auto"/>
        <w:rPr>
          <w:rFonts w:ascii="Times New Roman" w:eastAsia="Times New Roman" w:hAnsi="Times New Roman" w:cs="Times New Roman"/>
          <w:sz w:val="2"/>
          <w:szCs w:val="24"/>
        </w:rPr>
      </w:pPr>
      <w:r>
        <w:rPr>
          <w:rFonts w:eastAsia="Times New Roman" w:cs="Calibri"/>
          <w:noProof/>
          <w:color w:val="000000"/>
          <w:bdr w:val="none" w:sz="0" w:space="0" w:color="auto" w:frame="1"/>
        </w:rPr>
        <w:drawing>
          <wp:anchor distT="0" distB="0" distL="0" distR="0" simplePos="0" relativeHeight="29" behindDoc="0" locked="0" layoutInCell="1" allowOverlap="1" wp14:anchorId="5A69BC88" wp14:editId="25729D47">
            <wp:simplePos x="0" y="0"/>
            <wp:positionH relativeFrom="column">
              <wp:posOffset>1136705</wp:posOffset>
            </wp:positionH>
            <wp:positionV relativeFrom="paragraph">
              <wp:posOffset>56515</wp:posOffset>
            </wp:positionV>
            <wp:extent cx="3729162" cy="2361553"/>
            <wp:effectExtent l="19050" t="19050" r="24130" b="20320"/>
            <wp:wrapNone/>
            <wp:docPr id="1064" name="Picture 15" descr="Percentage Bangladeshi Migrant Manpower | Download Scientific Dia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5"/>
                    <pic:cNvPicPr/>
                  </pic:nvPicPr>
                  <pic:blipFill>
                    <a:blip r:embed="rId45" cstate="print"/>
                    <a:srcRect l="15599" t="1140" r="11662" b="417"/>
                    <a:stretch/>
                  </pic:blipFill>
                  <pic:spPr>
                    <a:xfrm>
                      <a:off x="0" y="0"/>
                      <a:ext cx="3729162" cy="2361553"/>
                    </a:xfrm>
                    <a:prstGeom prst="rect">
                      <a:avLst/>
                    </a:prstGeom>
                    <a:ln w="9525" cap="flat" cmpd="sng">
                      <a:solidFill>
                        <a:srgbClr val="FF0000"/>
                      </a:solidFill>
                      <a:prstDash val="solid"/>
                      <a:round/>
                      <a:headEnd type="none" w="med" len="med"/>
                      <a:tailEnd type="none" w="med" len="me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ype="column"/>
      </w:r>
    </w:p>
    <w:p w14:paraId="45580E1C" w14:textId="77777777" w:rsidR="00D72368" w:rsidRDefault="001F1057" w:rsidP="00AD7597">
      <w:pPr>
        <w:numPr>
          <w:ilvl w:val="0"/>
          <w:numId w:val="164"/>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Recommendations</w:t>
      </w:r>
    </w:p>
    <w:p w14:paraId="5E22272E"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Women empowerment </w:t>
      </w:r>
    </w:p>
    <w:p w14:paraId="5F45F5D6"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Enhancing educational program </w:t>
      </w:r>
    </w:p>
    <w:p w14:paraId="19F502B0"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Providing training</w:t>
      </w:r>
    </w:p>
    <w:p w14:paraId="6774DBA6"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Creating income opportunities </w:t>
      </w:r>
    </w:p>
    <w:p w14:paraId="091B549D"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Ensuring health facility</w:t>
      </w:r>
    </w:p>
    <w:p w14:paraId="7889AE53"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Adaptation &amp; mitigation to climate change</w:t>
      </w:r>
    </w:p>
    <w:p w14:paraId="54F19532"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Adopting new technology </w:t>
      </w:r>
    </w:p>
    <w:p w14:paraId="52F5807F"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Ensuring sound environmental activity</w:t>
      </w:r>
    </w:p>
    <w:p w14:paraId="2F4F601B"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Utilizing Blue economy </w:t>
      </w:r>
    </w:p>
    <w:p w14:paraId="1326A8BA"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Implementing PRPS</w:t>
      </w:r>
    </w:p>
    <w:p w14:paraId="4D23B4E5"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Rule of Law </w:t>
      </w:r>
    </w:p>
    <w:p w14:paraId="6DDFA069" w14:textId="77777777" w:rsidR="00D72368" w:rsidRDefault="001F1057" w:rsidP="00AD7597">
      <w:pPr>
        <w:numPr>
          <w:ilvl w:val="0"/>
          <w:numId w:val="165"/>
        </w:numPr>
        <w:spacing w:after="0" w:line="240" w:lineRule="auto"/>
        <w:ind w:left="1641"/>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Equal distribution of natural resources</w:t>
      </w:r>
    </w:p>
    <w:p w14:paraId="3719D993" w14:textId="77777777" w:rsidR="00D72368" w:rsidRDefault="00D72368">
      <w:pPr>
        <w:spacing w:after="0" w:line="240" w:lineRule="auto"/>
        <w:rPr>
          <w:rFonts w:ascii="Times New Roman" w:eastAsia="Times New Roman" w:hAnsi="Times New Roman" w:cs="Times New Roman"/>
          <w:sz w:val="24"/>
          <w:szCs w:val="24"/>
        </w:rPr>
      </w:pPr>
    </w:p>
    <w:p w14:paraId="75BCB8F0" w14:textId="77777777" w:rsidR="00D72368" w:rsidRDefault="001F1057" w:rsidP="00AD7597">
      <w:pPr>
        <w:numPr>
          <w:ilvl w:val="0"/>
          <w:numId w:val="166"/>
        </w:numPr>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Conclusion</w:t>
      </w:r>
    </w:p>
    <w:p w14:paraId="640FB58A" w14:textId="77777777" w:rsidR="00D72368" w:rsidRDefault="00D72368">
      <w:pPr>
        <w:spacing w:after="0" w:line="240" w:lineRule="auto"/>
        <w:ind w:left="720"/>
        <w:rPr>
          <w:rFonts w:ascii="Times New Roman" w:eastAsia="Times New Roman" w:hAnsi="Times New Roman" w:cs="Times New Roman"/>
          <w:b/>
          <w:color w:val="FF0000"/>
          <w:sz w:val="28"/>
          <w:szCs w:val="28"/>
        </w:rPr>
      </w:pPr>
    </w:p>
    <w:p w14:paraId="49B44DC4" w14:textId="39E4EF42" w:rsidR="00D72368" w:rsidRDefault="001F1057">
      <w:pPr>
        <w:shd w:val="clear" w:color="auto" w:fill="FFFFFF"/>
        <w:spacing w:after="0" w:line="240" w:lineRule="auto"/>
        <w:jc w:val="center"/>
        <w:rPr>
          <w:rFonts w:ascii="Times New Roman" w:eastAsia="Times New Roman" w:hAnsi="Times New Roman" w:cs="Times New Roman"/>
          <w:sz w:val="24"/>
          <w:szCs w:val="24"/>
        </w:rPr>
      </w:pPr>
      <w:r>
        <w:rPr>
          <w:rFonts w:ascii="Bookman Old Style" w:eastAsia="Times New Roman" w:hAnsi="Bookman Old Style" w:cs="Times New Roman"/>
          <w:b/>
          <w:bCs/>
          <w:color w:val="FFFF00"/>
          <w:sz w:val="36"/>
          <w:szCs w:val="36"/>
          <w:shd w:val="clear" w:color="auto" w:fill="000000"/>
        </w:rPr>
        <w:t>1</w:t>
      </w:r>
      <w:r w:rsidR="001C55C7">
        <w:rPr>
          <w:rFonts w:ascii="Bookman Old Style" w:eastAsia="Times New Roman" w:hAnsi="Bookman Old Style" w:cs="Times New Roman"/>
          <w:b/>
          <w:bCs/>
          <w:color w:val="FFFF00"/>
          <w:sz w:val="36"/>
          <w:szCs w:val="36"/>
          <w:shd w:val="clear" w:color="auto" w:fill="000000"/>
        </w:rPr>
        <w:t>1</w:t>
      </w:r>
      <w:r>
        <w:rPr>
          <w:rFonts w:ascii="Bookman Old Style" w:eastAsia="Times New Roman" w:hAnsi="Bookman Old Style" w:cs="Times New Roman"/>
          <w:b/>
          <w:bCs/>
          <w:color w:val="FFFF00"/>
          <w:sz w:val="36"/>
          <w:szCs w:val="36"/>
          <w:shd w:val="clear" w:color="auto" w:fill="000000"/>
        </w:rPr>
        <w:t>. E-Governance and Bangladesh</w:t>
      </w:r>
    </w:p>
    <w:p w14:paraId="251841DB"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EA32662" w14:textId="77777777" w:rsidR="00D72368" w:rsidRDefault="001F1057">
      <w:pPr>
        <w:shd w:val="clear" w:color="auto" w:fill="FFFFFF"/>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“E-governance is easy governance, effective   governance and also economic governance that paves the way for good governance.” - By Narendra Modi</w:t>
      </w:r>
    </w:p>
    <w:p w14:paraId="44043D71"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71B5E899"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99"/>
          <w:sz w:val="28"/>
          <w:szCs w:val="28"/>
        </w:rPr>
        <w:t xml:space="preserve">1) </w:t>
      </w:r>
      <w:r>
        <w:rPr>
          <w:rFonts w:ascii="Times New Roman" w:eastAsia="Times New Roman" w:hAnsi="Times New Roman" w:cs="Times New Roman"/>
          <w:b/>
          <w:bCs/>
          <w:color w:val="FF0000"/>
          <w:sz w:val="28"/>
          <w:szCs w:val="28"/>
        </w:rPr>
        <w:t>Introduction </w:t>
      </w:r>
    </w:p>
    <w:p w14:paraId="6AA91989"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99"/>
          <w:sz w:val="28"/>
          <w:szCs w:val="28"/>
        </w:rPr>
        <w:t xml:space="preserve">2) </w:t>
      </w:r>
      <w:r>
        <w:rPr>
          <w:rFonts w:ascii="Times New Roman" w:eastAsia="Times New Roman" w:hAnsi="Times New Roman" w:cs="Times New Roman"/>
          <w:b/>
          <w:bCs/>
          <w:color w:val="FF0000"/>
          <w:sz w:val="28"/>
          <w:szCs w:val="28"/>
        </w:rPr>
        <w:t xml:space="preserve">What is e-governance? </w:t>
      </w:r>
      <w:r>
        <w:rPr>
          <w:rFonts w:ascii="Times New Roman" w:eastAsia="Times New Roman" w:hAnsi="Times New Roman" w:cs="Times New Roman"/>
          <w:sz w:val="28"/>
          <w:szCs w:val="28"/>
        </w:rPr>
        <w:t>Electronic Governance</w:t>
      </w:r>
    </w:p>
    <w:p w14:paraId="74458298"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99"/>
          <w:sz w:val="28"/>
          <w:szCs w:val="28"/>
        </w:rPr>
        <w:t xml:space="preserve">3) </w:t>
      </w:r>
      <w:r>
        <w:rPr>
          <w:rFonts w:ascii="Times New Roman" w:eastAsia="Times New Roman" w:hAnsi="Times New Roman" w:cs="Times New Roman"/>
          <w:b/>
          <w:bCs/>
          <w:color w:val="FF0000"/>
          <w:sz w:val="28"/>
          <w:szCs w:val="28"/>
        </w:rPr>
        <w:t>Types of E-Governance: </w:t>
      </w:r>
    </w:p>
    <w:p w14:paraId="29AFFBA7" w14:textId="77777777" w:rsidR="00D72368" w:rsidRDefault="001F1057" w:rsidP="00AD7597">
      <w:pPr>
        <w:numPr>
          <w:ilvl w:val="0"/>
          <w:numId w:val="229"/>
        </w:numPr>
        <w:shd w:val="clear" w:color="auto" w:fill="FFFFFF"/>
        <w:spacing w:after="0" w:line="240" w:lineRule="auto"/>
        <w:ind w:left="1170" w:hanging="18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G2G: Government to Government: ex. City corporation yearly budget depends on central Govt.</w:t>
      </w:r>
    </w:p>
    <w:p w14:paraId="5F560803" w14:textId="77777777" w:rsidR="00D72368" w:rsidRDefault="001F1057" w:rsidP="00AD7597">
      <w:pPr>
        <w:numPr>
          <w:ilvl w:val="0"/>
          <w:numId w:val="229"/>
        </w:numPr>
        <w:shd w:val="clear" w:color="auto" w:fill="FFFFFF"/>
        <w:spacing w:after="0" w:line="240" w:lineRule="auto"/>
        <w:ind w:left="1170" w:hanging="18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G2C: Government to </w:t>
      </w:r>
      <w:proofErr w:type="gramStart"/>
      <w:r>
        <w:rPr>
          <w:rFonts w:ascii="Times New Roman" w:eastAsia="Times New Roman" w:hAnsi="Times New Roman" w:cs="Times New Roman"/>
          <w:sz w:val="28"/>
          <w:szCs w:val="28"/>
        </w:rPr>
        <w:t>Citizen :</w:t>
      </w:r>
      <w:proofErr w:type="gramEnd"/>
      <w:r>
        <w:rPr>
          <w:rFonts w:ascii="Times New Roman" w:eastAsia="Times New Roman" w:hAnsi="Times New Roman" w:cs="Times New Roman"/>
          <w:sz w:val="28"/>
          <w:szCs w:val="28"/>
        </w:rPr>
        <w:t xml:space="preserve"> ex. Payment of utility bills</w:t>
      </w:r>
    </w:p>
    <w:p w14:paraId="027E4CD6" w14:textId="77777777" w:rsidR="00D72368" w:rsidRDefault="001F1057" w:rsidP="00AD7597">
      <w:pPr>
        <w:numPr>
          <w:ilvl w:val="0"/>
          <w:numId w:val="229"/>
        </w:numPr>
        <w:shd w:val="clear" w:color="auto" w:fill="FFFFFF"/>
        <w:spacing w:after="0" w:line="240" w:lineRule="auto"/>
        <w:ind w:left="1170" w:hanging="180"/>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G2</w:t>
      </w:r>
      <w:proofErr w:type="gramStart"/>
      <w:r>
        <w:rPr>
          <w:rFonts w:ascii="Times New Roman" w:eastAsia="Times New Roman" w:hAnsi="Times New Roman" w:cs="Times New Roman"/>
          <w:sz w:val="28"/>
          <w:szCs w:val="28"/>
        </w:rPr>
        <w:t>B :</w:t>
      </w:r>
      <w:proofErr w:type="gramEnd"/>
      <w:r>
        <w:rPr>
          <w:rFonts w:ascii="Times New Roman" w:eastAsia="Times New Roman" w:hAnsi="Times New Roman" w:cs="Times New Roman"/>
          <w:sz w:val="28"/>
          <w:szCs w:val="28"/>
        </w:rPr>
        <w:t xml:space="preserve"> Government to Business: ex. Corporate tax paying system</w:t>
      </w:r>
    </w:p>
    <w:p w14:paraId="425656E1" w14:textId="77777777" w:rsidR="00D72368" w:rsidRDefault="001F1057" w:rsidP="00AD7597">
      <w:pPr>
        <w:numPr>
          <w:ilvl w:val="0"/>
          <w:numId w:val="229"/>
        </w:numPr>
        <w:shd w:val="clear" w:color="auto" w:fill="FFFFFF"/>
        <w:spacing w:after="0" w:line="240" w:lineRule="auto"/>
        <w:ind w:left="1170" w:hanging="180"/>
        <w:textAlignment w:val="baseline"/>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bdr w:val="none" w:sz="0" w:space="0" w:color="auto" w:frame="1"/>
        </w:rPr>
        <w:drawing>
          <wp:anchor distT="0" distB="0" distL="0" distR="0" simplePos="0" relativeHeight="31" behindDoc="0" locked="0" layoutInCell="1" allowOverlap="1" wp14:anchorId="3908678A" wp14:editId="1278DC32">
            <wp:simplePos x="0" y="0"/>
            <wp:positionH relativeFrom="column">
              <wp:posOffset>3140213</wp:posOffset>
            </wp:positionH>
            <wp:positionV relativeFrom="paragraph">
              <wp:posOffset>263277</wp:posOffset>
            </wp:positionV>
            <wp:extent cx="2727298" cy="2689809"/>
            <wp:effectExtent l="0" t="0" r="0" b="0"/>
            <wp:wrapNone/>
            <wp:docPr id="106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9"/>
                    <pic:cNvPicPr/>
                  </pic:nvPicPr>
                  <pic:blipFill>
                    <a:blip r:embed="rId46" cstate="print"/>
                    <a:srcRect/>
                    <a:stretch/>
                  </pic:blipFill>
                  <pic:spPr>
                    <a:xfrm>
                      <a:off x="0" y="0"/>
                      <a:ext cx="2727298" cy="2689809"/>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t>G2</w:t>
      </w:r>
      <w:proofErr w:type="gramStart"/>
      <w:r>
        <w:rPr>
          <w:rFonts w:ascii="Times New Roman" w:eastAsia="Times New Roman" w:hAnsi="Times New Roman" w:cs="Times New Roman"/>
          <w:sz w:val="28"/>
          <w:szCs w:val="28"/>
        </w:rPr>
        <w:t>E :</w:t>
      </w:r>
      <w:proofErr w:type="gramEnd"/>
      <w:r>
        <w:rPr>
          <w:rFonts w:ascii="Times New Roman" w:eastAsia="Times New Roman" w:hAnsi="Times New Roman" w:cs="Times New Roman"/>
          <w:sz w:val="28"/>
          <w:szCs w:val="28"/>
        </w:rPr>
        <w:t xml:space="preserve"> Government to Employee: ex. Applying for leave, reviewing salary, payment record.</w:t>
      </w:r>
    </w:p>
    <w:p w14:paraId="054FC4DE" w14:textId="77777777" w:rsidR="00D72368" w:rsidRDefault="00D72368">
      <w:pPr>
        <w:shd w:val="clear" w:color="auto" w:fill="FFFFFF"/>
        <w:spacing w:after="0" w:line="240" w:lineRule="auto"/>
        <w:ind w:left="1350"/>
        <w:jc w:val="center"/>
        <w:rPr>
          <w:rFonts w:ascii="Times New Roman" w:eastAsia="Times New Roman" w:hAnsi="Times New Roman" w:cs="Times New Roman"/>
          <w:sz w:val="24"/>
          <w:szCs w:val="24"/>
        </w:rPr>
      </w:pPr>
    </w:p>
    <w:p w14:paraId="60403BEF"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99"/>
          <w:sz w:val="28"/>
          <w:szCs w:val="28"/>
        </w:rPr>
        <w:t xml:space="preserve">4) </w:t>
      </w:r>
      <w:r>
        <w:rPr>
          <w:rFonts w:ascii="Times New Roman" w:eastAsia="Times New Roman" w:hAnsi="Times New Roman" w:cs="Times New Roman"/>
          <w:b/>
          <w:bCs/>
          <w:color w:val="FF0000"/>
          <w:sz w:val="28"/>
          <w:szCs w:val="28"/>
        </w:rPr>
        <w:t>Characteristic of E-Governance:</w:t>
      </w:r>
      <w:r>
        <w:rPr>
          <w:rFonts w:ascii="Times New Roman" w:eastAsia="Times New Roman" w:hAnsi="Times New Roman" w:cs="Times New Roman"/>
          <w:noProof/>
          <w:color w:val="000000"/>
          <w:sz w:val="28"/>
          <w:szCs w:val="28"/>
          <w:bdr w:val="none" w:sz="0" w:space="0" w:color="auto" w:frame="1"/>
        </w:rPr>
        <w:t xml:space="preserve"> </w:t>
      </w:r>
    </w:p>
    <w:p w14:paraId="1B481E03" w14:textId="77777777" w:rsidR="00D72368" w:rsidRDefault="001F1057" w:rsidP="00AD7597">
      <w:pPr>
        <w:numPr>
          <w:ilvl w:val="0"/>
          <w:numId w:val="230"/>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Cost effective</w:t>
      </w:r>
    </w:p>
    <w:p w14:paraId="38B418EE" w14:textId="77777777" w:rsidR="00D72368" w:rsidRDefault="001F1057" w:rsidP="00AD7597">
      <w:pPr>
        <w:numPr>
          <w:ilvl w:val="0"/>
          <w:numId w:val="230"/>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Better security </w:t>
      </w:r>
    </w:p>
    <w:p w14:paraId="702D3302" w14:textId="77777777" w:rsidR="00D72368" w:rsidRDefault="001F1057" w:rsidP="00AD7597">
      <w:pPr>
        <w:numPr>
          <w:ilvl w:val="0"/>
          <w:numId w:val="230"/>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Better service</w:t>
      </w:r>
    </w:p>
    <w:p w14:paraId="110AB7AF" w14:textId="77777777" w:rsidR="00D72368" w:rsidRDefault="001F1057" w:rsidP="00AD7597">
      <w:pPr>
        <w:numPr>
          <w:ilvl w:val="0"/>
          <w:numId w:val="230"/>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Easy maintenance </w:t>
      </w:r>
    </w:p>
    <w:p w14:paraId="63357409" w14:textId="77777777" w:rsidR="00D72368" w:rsidRDefault="001F1057" w:rsidP="00AD7597">
      <w:pPr>
        <w:numPr>
          <w:ilvl w:val="0"/>
          <w:numId w:val="230"/>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Instant Access</w:t>
      </w:r>
    </w:p>
    <w:p w14:paraId="14B177B5" w14:textId="77777777" w:rsidR="00D72368" w:rsidRDefault="001F1057" w:rsidP="00AD7597">
      <w:pPr>
        <w:numPr>
          <w:ilvl w:val="0"/>
          <w:numId w:val="230"/>
        </w:numPr>
        <w:shd w:val="clear" w:color="auto" w:fill="FFFFFF"/>
        <w:spacing w:after="0" w:line="240" w:lineRule="auto"/>
        <w:ind w:left="1800"/>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Simple </w:t>
      </w:r>
    </w:p>
    <w:p w14:paraId="774A0695"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99"/>
          <w:sz w:val="28"/>
          <w:szCs w:val="28"/>
        </w:rPr>
        <w:t xml:space="preserve">5) </w:t>
      </w:r>
      <w:r>
        <w:rPr>
          <w:rFonts w:ascii="Times New Roman" w:eastAsia="Times New Roman" w:hAnsi="Times New Roman" w:cs="Times New Roman"/>
          <w:b/>
          <w:bCs/>
          <w:color w:val="FF0000"/>
          <w:sz w:val="28"/>
          <w:szCs w:val="28"/>
        </w:rPr>
        <w:t>Benefits of E- Governance: </w:t>
      </w:r>
    </w:p>
    <w:p w14:paraId="6DEB8C4B" w14:textId="77777777" w:rsidR="00D72368" w:rsidRDefault="001F1057" w:rsidP="00AD7597">
      <w:pPr>
        <w:numPr>
          <w:ilvl w:val="0"/>
          <w:numId w:val="231"/>
        </w:numPr>
        <w:shd w:val="clear" w:color="auto" w:fill="FFFFFF"/>
        <w:spacing w:after="0" w:line="240" w:lineRule="auto"/>
        <w:ind w:left="81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Reduced corruption </w:t>
      </w:r>
    </w:p>
    <w:p w14:paraId="0072175B" w14:textId="77777777" w:rsidR="00D72368" w:rsidRDefault="001F1057" w:rsidP="00AD7597">
      <w:pPr>
        <w:numPr>
          <w:ilvl w:val="0"/>
          <w:numId w:val="231"/>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High transparency</w:t>
      </w:r>
    </w:p>
    <w:p w14:paraId="33F6A625" w14:textId="77777777" w:rsidR="00D72368" w:rsidRDefault="001F1057" w:rsidP="00AD7597">
      <w:pPr>
        <w:numPr>
          <w:ilvl w:val="0"/>
          <w:numId w:val="231"/>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Increased convenience </w:t>
      </w:r>
    </w:p>
    <w:p w14:paraId="1850BA1A" w14:textId="77777777" w:rsidR="00D72368" w:rsidRDefault="001F1057" w:rsidP="00AD7597">
      <w:pPr>
        <w:numPr>
          <w:ilvl w:val="0"/>
          <w:numId w:val="231"/>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Growth of GDP </w:t>
      </w:r>
    </w:p>
    <w:p w14:paraId="6C00428F" w14:textId="77777777" w:rsidR="00D72368" w:rsidRDefault="001F1057" w:rsidP="00AD7597">
      <w:pPr>
        <w:numPr>
          <w:ilvl w:val="0"/>
          <w:numId w:val="231"/>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Reduced cost</w:t>
      </w:r>
    </w:p>
    <w:p w14:paraId="6106589A" w14:textId="77777777" w:rsidR="00D72368" w:rsidRDefault="001F1057" w:rsidP="00AD7597">
      <w:pPr>
        <w:numPr>
          <w:ilvl w:val="0"/>
          <w:numId w:val="231"/>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Expansion of government reach </w:t>
      </w:r>
    </w:p>
    <w:p w14:paraId="4B81FCB6" w14:textId="77777777" w:rsidR="00D72368" w:rsidRDefault="001F1057" w:rsidP="00AD7597">
      <w:pPr>
        <w:numPr>
          <w:ilvl w:val="0"/>
          <w:numId w:val="231"/>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Continuous development activities </w:t>
      </w:r>
    </w:p>
    <w:p w14:paraId="54C8BA1E" w14:textId="77777777" w:rsidR="00D72368" w:rsidRDefault="001F1057" w:rsidP="00AD7597">
      <w:pPr>
        <w:numPr>
          <w:ilvl w:val="0"/>
          <w:numId w:val="231"/>
        </w:numPr>
        <w:shd w:val="clear" w:color="auto" w:fill="FFFFFF"/>
        <w:spacing w:after="0" w:line="240" w:lineRule="auto"/>
        <w:ind w:left="810" w:hanging="27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Saving working hour</w:t>
      </w:r>
    </w:p>
    <w:p w14:paraId="3398EF3C" w14:textId="77777777" w:rsidR="00D72368" w:rsidRDefault="001F1057" w:rsidP="00AD7597">
      <w:pPr>
        <w:numPr>
          <w:ilvl w:val="0"/>
          <w:numId w:val="232"/>
        </w:numPr>
        <w:shd w:val="clear" w:color="auto" w:fill="FFFFFF"/>
        <w:spacing w:after="0" w:line="240" w:lineRule="auto"/>
        <w:textAlignment w:val="baseline"/>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Condition of E-Governance of </w:t>
      </w:r>
      <w:proofErr w:type="gramStart"/>
      <w:r>
        <w:rPr>
          <w:rFonts w:ascii="Times New Roman" w:eastAsia="Times New Roman" w:hAnsi="Times New Roman" w:cs="Times New Roman"/>
          <w:b/>
          <w:bCs/>
          <w:color w:val="FF0000"/>
          <w:sz w:val="28"/>
          <w:szCs w:val="28"/>
        </w:rPr>
        <w:t>Bangladesh :</w:t>
      </w:r>
      <w:proofErr w:type="gramEnd"/>
    </w:p>
    <w:p w14:paraId="0D1E9E93" w14:textId="77777777" w:rsidR="00D72368" w:rsidRDefault="001F105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FF0000"/>
          <w:sz w:val="28"/>
          <w:szCs w:val="28"/>
        </w:rPr>
        <w:t>     </w:t>
      </w:r>
      <w:r>
        <w:rPr>
          <w:rFonts w:ascii="Times New Roman" w:eastAsia="Times New Roman" w:hAnsi="Times New Roman" w:cs="Times New Roman"/>
          <w:color w:val="00B050"/>
          <w:sz w:val="28"/>
          <w:szCs w:val="28"/>
        </w:rPr>
        <w:t> </w:t>
      </w:r>
      <w:r>
        <w:rPr>
          <w:rFonts w:ascii="Times New Roman" w:eastAsia="Times New Roman" w:hAnsi="Times New Roman" w:cs="Times New Roman"/>
          <w:sz w:val="28"/>
          <w:szCs w:val="28"/>
        </w:rPr>
        <w:t>Digital Bangladesh, 120 million mobile subscribers + 43 million internet subscribers:</w:t>
      </w:r>
    </w:p>
    <w:p w14:paraId="6AB635B5" w14:textId="77777777" w:rsidR="00D72368" w:rsidRDefault="001F1057" w:rsidP="00AD7597">
      <w:pPr>
        <w:numPr>
          <w:ilvl w:val="0"/>
          <w:numId w:val="233"/>
        </w:numPr>
        <w:shd w:val="clear" w:color="auto" w:fill="FFFFFF"/>
        <w:spacing w:after="0" w:line="240" w:lineRule="auto"/>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e-Mutation</w:t>
      </w:r>
    </w:p>
    <w:p w14:paraId="6B374575" w14:textId="77777777" w:rsidR="00D72368" w:rsidRDefault="001F1057" w:rsidP="00AD7597">
      <w:pPr>
        <w:numPr>
          <w:ilvl w:val="0"/>
          <w:numId w:val="233"/>
        </w:numPr>
        <w:shd w:val="clear" w:color="auto" w:fill="FFFFFF"/>
        <w:spacing w:after="0" w:line="240" w:lineRule="auto"/>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Union Digital Centre</w:t>
      </w:r>
    </w:p>
    <w:p w14:paraId="42707823" w14:textId="77777777" w:rsidR="00D72368" w:rsidRDefault="001F1057" w:rsidP="00AD7597">
      <w:pPr>
        <w:numPr>
          <w:ilvl w:val="0"/>
          <w:numId w:val="233"/>
        </w:numPr>
        <w:shd w:val="clear" w:color="auto" w:fill="FFFFFF"/>
        <w:spacing w:after="0" w:line="240" w:lineRule="auto"/>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e-TDS (Electronic Tax Deduction at Source)</w:t>
      </w:r>
    </w:p>
    <w:p w14:paraId="6FBDC070" w14:textId="77777777" w:rsidR="00D72368" w:rsidRDefault="001F1057" w:rsidP="00AD7597">
      <w:pPr>
        <w:numPr>
          <w:ilvl w:val="0"/>
          <w:numId w:val="233"/>
        </w:numPr>
        <w:shd w:val="clear" w:color="auto" w:fill="FFFFFF"/>
        <w:spacing w:after="0" w:line="240" w:lineRule="auto"/>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e-Passport</w:t>
      </w:r>
    </w:p>
    <w:p w14:paraId="5D8C6DD7" w14:textId="77777777" w:rsidR="00D72368" w:rsidRDefault="001F1057" w:rsidP="00AD7597">
      <w:pPr>
        <w:numPr>
          <w:ilvl w:val="0"/>
          <w:numId w:val="233"/>
        </w:numPr>
        <w:shd w:val="clear" w:color="auto" w:fill="FFFFFF"/>
        <w:spacing w:after="0" w:line="240" w:lineRule="auto"/>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e-Procurement</w:t>
      </w:r>
    </w:p>
    <w:p w14:paraId="6F5EB355" w14:textId="77777777" w:rsidR="00D72368" w:rsidRDefault="001F1057" w:rsidP="00AD7597">
      <w:pPr>
        <w:numPr>
          <w:ilvl w:val="0"/>
          <w:numId w:val="233"/>
        </w:numPr>
        <w:shd w:val="clear" w:color="auto" w:fill="FFFFFF"/>
        <w:spacing w:after="0" w:line="240" w:lineRule="auto"/>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e-Tender</w:t>
      </w:r>
    </w:p>
    <w:p w14:paraId="1F12C91B" w14:textId="77777777" w:rsidR="00D72368" w:rsidRDefault="001F1057" w:rsidP="00AD7597">
      <w:pPr>
        <w:numPr>
          <w:ilvl w:val="0"/>
          <w:numId w:val="233"/>
        </w:numPr>
        <w:shd w:val="clear" w:color="auto" w:fill="FFFFFF"/>
        <w:spacing w:after="0" w:line="240" w:lineRule="auto"/>
        <w:textAlignment w:val="baseline"/>
        <w:rPr>
          <w:rFonts w:ascii="Times New Roman" w:eastAsia="Times New Roman" w:hAnsi="Times New Roman" w:cs="Times New Roman"/>
          <w:color w:val="000099"/>
          <w:sz w:val="28"/>
          <w:szCs w:val="28"/>
        </w:rPr>
      </w:pPr>
      <w:r>
        <w:rPr>
          <w:rFonts w:ascii="Times New Roman" w:eastAsia="Times New Roman" w:hAnsi="Times New Roman" w:cs="Times New Roman"/>
          <w:color w:val="000000"/>
          <w:sz w:val="28"/>
          <w:szCs w:val="28"/>
        </w:rPr>
        <w:t>Social safety net service under G2P </w:t>
      </w:r>
    </w:p>
    <w:p w14:paraId="2EB9C2CA" w14:textId="77777777" w:rsidR="00D72368" w:rsidRDefault="001F1057">
      <w:pPr>
        <w:shd w:val="clear" w:color="auto" w:fill="FFFFFF"/>
        <w:spacing w:after="0" w:line="240" w:lineRule="auto"/>
        <w:ind w:left="1350"/>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77278C8"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***Bangladesh moves up on UN E-Government Development Index (EGDI)</w:t>
      </w:r>
    </w:p>
    <w:p w14:paraId="6D904960"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807"/>
        <w:gridCol w:w="870"/>
        <w:gridCol w:w="986"/>
      </w:tblGrid>
      <w:tr w:rsidR="00D72368" w14:paraId="33C08049" w14:textId="77777777">
        <w:trPr>
          <w:jc w:val="center"/>
        </w:trPr>
        <w:tc>
          <w:tcPr>
            <w:tcW w:w="0" w:type="auto"/>
            <w:tcBorders>
              <w:top w:val="single" w:sz="4" w:space="0" w:color="D6EAAF"/>
              <w:left w:val="single" w:sz="4" w:space="0" w:color="D6EAAF"/>
              <w:bottom w:val="single" w:sz="12" w:space="0" w:color="C1DF87"/>
              <w:right w:val="single" w:sz="4" w:space="0" w:color="D6EAAF"/>
            </w:tcBorders>
            <w:tcMar>
              <w:top w:w="0" w:type="dxa"/>
              <w:left w:w="108" w:type="dxa"/>
              <w:bottom w:w="0" w:type="dxa"/>
              <w:right w:w="108" w:type="dxa"/>
            </w:tcMar>
            <w:hideMark/>
          </w:tcPr>
          <w:p w14:paraId="535BD4F8"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8"/>
                <w:szCs w:val="28"/>
              </w:rPr>
              <w:t>Year</w:t>
            </w:r>
          </w:p>
        </w:tc>
        <w:tc>
          <w:tcPr>
            <w:tcW w:w="0" w:type="auto"/>
            <w:tcBorders>
              <w:top w:val="single" w:sz="4" w:space="0" w:color="D6EAAF"/>
              <w:left w:val="single" w:sz="4" w:space="0" w:color="D6EAAF"/>
              <w:bottom w:val="single" w:sz="12" w:space="0" w:color="C1DF87"/>
              <w:right w:val="single" w:sz="4" w:space="0" w:color="D6EAAF"/>
            </w:tcBorders>
            <w:tcMar>
              <w:top w:w="0" w:type="dxa"/>
              <w:left w:w="108" w:type="dxa"/>
              <w:bottom w:w="0" w:type="dxa"/>
              <w:right w:w="108" w:type="dxa"/>
            </w:tcMar>
            <w:hideMark/>
          </w:tcPr>
          <w:p w14:paraId="050619EB"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8"/>
                <w:szCs w:val="28"/>
              </w:rPr>
              <w:t>Rank</w:t>
            </w:r>
          </w:p>
        </w:tc>
        <w:tc>
          <w:tcPr>
            <w:tcW w:w="0" w:type="auto"/>
            <w:tcBorders>
              <w:top w:val="single" w:sz="4" w:space="0" w:color="D6EAAF"/>
              <w:left w:val="single" w:sz="4" w:space="0" w:color="D6EAAF"/>
              <w:bottom w:val="single" w:sz="12" w:space="0" w:color="C1DF87"/>
              <w:right w:val="single" w:sz="4" w:space="0" w:color="D6EAAF"/>
            </w:tcBorders>
            <w:tcMar>
              <w:top w:w="0" w:type="dxa"/>
              <w:left w:w="108" w:type="dxa"/>
              <w:bottom w:w="0" w:type="dxa"/>
              <w:right w:w="108" w:type="dxa"/>
            </w:tcMar>
            <w:hideMark/>
          </w:tcPr>
          <w:p w14:paraId="561D0E75"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8"/>
                <w:szCs w:val="28"/>
              </w:rPr>
              <w:t>Score</w:t>
            </w:r>
          </w:p>
        </w:tc>
      </w:tr>
      <w:tr w:rsidR="00D72368" w14:paraId="067E0388" w14:textId="77777777">
        <w:trPr>
          <w:jc w:val="center"/>
        </w:trPr>
        <w:tc>
          <w:tcPr>
            <w:tcW w:w="0" w:type="auto"/>
            <w:tcBorders>
              <w:top w:val="single" w:sz="12" w:space="0" w:color="C1DF87"/>
              <w:left w:val="single" w:sz="4" w:space="0" w:color="D6EAAF"/>
              <w:bottom w:val="single" w:sz="4" w:space="0" w:color="D6EAAF"/>
              <w:right w:val="single" w:sz="4" w:space="0" w:color="D6EAAF"/>
            </w:tcBorders>
            <w:tcMar>
              <w:top w:w="0" w:type="dxa"/>
              <w:left w:w="108" w:type="dxa"/>
              <w:bottom w:w="0" w:type="dxa"/>
              <w:right w:w="108" w:type="dxa"/>
            </w:tcMar>
            <w:hideMark/>
          </w:tcPr>
          <w:p w14:paraId="7B064BEE"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2012</w:t>
            </w:r>
          </w:p>
        </w:tc>
        <w:tc>
          <w:tcPr>
            <w:tcW w:w="0" w:type="auto"/>
            <w:tcBorders>
              <w:top w:val="single" w:sz="12" w:space="0" w:color="C1DF87"/>
              <w:left w:val="single" w:sz="4" w:space="0" w:color="D6EAAF"/>
              <w:bottom w:val="single" w:sz="4" w:space="0" w:color="D6EAAF"/>
              <w:right w:val="single" w:sz="4" w:space="0" w:color="D6EAAF"/>
            </w:tcBorders>
            <w:tcMar>
              <w:top w:w="0" w:type="dxa"/>
              <w:left w:w="108" w:type="dxa"/>
              <w:bottom w:w="0" w:type="dxa"/>
              <w:right w:w="108" w:type="dxa"/>
            </w:tcMar>
            <w:hideMark/>
          </w:tcPr>
          <w:p w14:paraId="3B9BDA61"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150</w:t>
            </w:r>
          </w:p>
        </w:tc>
        <w:tc>
          <w:tcPr>
            <w:tcW w:w="0" w:type="auto"/>
            <w:tcBorders>
              <w:top w:val="single" w:sz="12" w:space="0" w:color="C1DF87"/>
              <w:left w:val="single" w:sz="4" w:space="0" w:color="D6EAAF"/>
              <w:bottom w:val="single" w:sz="4" w:space="0" w:color="D6EAAF"/>
              <w:right w:val="single" w:sz="4" w:space="0" w:color="D6EAAF"/>
            </w:tcBorders>
            <w:tcMar>
              <w:top w:w="0" w:type="dxa"/>
              <w:left w:w="108" w:type="dxa"/>
              <w:bottom w:w="0" w:type="dxa"/>
              <w:right w:w="108" w:type="dxa"/>
            </w:tcMar>
            <w:hideMark/>
          </w:tcPr>
          <w:p w14:paraId="65158AE3"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0.2991</w:t>
            </w:r>
          </w:p>
        </w:tc>
      </w:tr>
      <w:tr w:rsidR="00D72368" w14:paraId="3D161D3F" w14:textId="77777777">
        <w:trPr>
          <w:jc w:val="center"/>
        </w:trPr>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2B5A1C73"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2016</w:t>
            </w: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3B02296A"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124</w:t>
            </w: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5CFBA5D7"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0.3800</w:t>
            </w:r>
          </w:p>
        </w:tc>
      </w:tr>
      <w:tr w:rsidR="00D72368" w14:paraId="78435EC8" w14:textId="77777777">
        <w:trPr>
          <w:jc w:val="center"/>
        </w:trPr>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146CC232"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2020</w:t>
            </w: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2B62B682"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119</w:t>
            </w: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hideMark/>
          </w:tcPr>
          <w:p w14:paraId="05005180" w14:textId="77777777" w:rsidR="00D72368" w:rsidRDefault="001F10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0.5189</w:t>
            </w:r>
          </w:p>
        </w:tc>
      </w:tr>
      <w:tr w:rsidR="00D72368" w14:paraId="15264B8D" w14:textId="77777777">
        <w:trPr>
          <w:jc w:val="center"/>
        </w:trPr>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tcPr>
          <w:p w14:paraId="4B982334" w14:textId="77777777" w:rsidR="00D72368" w:rsidRDefault="001F1057">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w:t>
            </w: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tcPr>
          <w:p w14:paraId="268B682B" w14:textId="77777777" w:rsidR="00D72368" w:rsidRDefault="00D72368">
            <w:pPr>
              <w:spacing w:after="0" w:line="240" w:lineRule="auto"/>
              <w:jc w:val="center"/>
              <w:rPr>
                <w:rFonts w:ascii="Times New Roman" w:eastAsia="Times New Roman" w:hAnsi="Times New Roman" w:cs="Times New Roman"/>
                <w:sz w:val="28"/>
                <w:szCs w:val="28"/>
              </w:rPr>
            </w:pPr>
          </w:p>
        </w:tc>
        <w:tc>
          <w:tcPr>
            <w:tcW w:w="0" w:type="auto"/>
            <w:tcBorders>
              <w:top w:val="single" w:sz="4" w:space="0" w:color="D6EAAF"/>
              <w:left w:val="single" w:sz="4" w:space="0" w:color="D6EAAF"/>
              <w:bottom w:val="single" w:sz="4" w:space="0" w:color="D6EAAF"/>
              <w:right w:val="single" w:sz="4" w:space="0" w:color="D6EAAF"/>
            </w:tcBorders>
            <w:tcMar>
              <w:top w:w="0" w:type="dxa"/>
              <w:left w:w="108" w:type="dxa"/>
              <w:bottom w:w="0" w:type="dxa"/>
              <w:right w:w="108" w:type="dxa"/>
            </w:tcMar>
          </w:tcPr>
          <w:p w14:paraId="4D281123" w14:textId="77777777" w:rsidR="00D72368" w:rsidRDefault="00D72368">
            <w:pPr>
              <w:spacing w:after="0" w:line="240" w:lineRule="auto"/>
              <w:jc w:val="center"/>
              <w:rPr>
                <w:rFonts w:ascii="Times New Roman" w:eastAsia="Times New Roman" w:hAnsi="Times New Roman" w:cs="Times New Roman"/>
                <w:sz w:val="28"/>
                <w:szCs w:val="28"/>
              </w:rPr>
            </w:pPr>
          </w:p>
        </w:tc>
      </w:tr>
    </w:tbl>
    <w:p w14:paraId="792D1FE9" w14:textId="77777777" w:rsidR="00D72368" w:rsidRDefault="001F1057">
      <w:pPr>
        <w:shd w:val="clear" w:color="auto" w:fill="FFFFFF"/>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Source: EGDI status of BD.</w:t>
      </w:r>
    </w:p>
    <w:p w14:paraId="532E169E"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2A2697AC"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99"/>
          <w:sz w:val="28"/>
          <w:szCs w:val="28"/>
        </w:rPr>
        <w:t xml:space="preserve">7) </w:t>
      </w:r>
      <w:r>
        <w:rPr>
          <w:rFonts w:ascii="Times New Roman" w:eastAsia="Times New Roman" w:hAnsi="Times New Roman" w:cs="Times New Roman"/>
          <w:b/>
          <w:bCs/>
          <w:color w:val="FF0000"/>
          <w:sz w:val="28"/>
          <w:szCs w:val="28"/>
        </w:rPr>
        <w:t>Obstacles of introducing e-governance in BD:</w:t>
      </w:r>
    </w:p>
    <w:p w14:paraId="25956705"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Lack of proper education </w:t>
      </w:r>
    </w:p>
    <w:p w14:paraId="6F9DF3DE"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Poverty </w:t>
      </w:r>
    </w:p>
    <w:p w14:paraId="19A18FAD"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Lock of political commitment </w:t>
      </w:r>
    </w:p>
    <w:p w14:paraId="6611956B"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Lack of strong monitoring authority </w:t>
      </w:r>
    </w:p>
    <w:p w14:paraId="4B9E2534"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Shortage of skilled manpower</w:t>
      </w:r>
    </w:p>
    <w:p w14:paraId="0D0614FC"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Poor infrastructure</w:t>
      </w:r>
    </w:p>
    <w:p w14:paraId="3D5FB9E6"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Low internet coverage </w:t>
      </w:r>
    </w:p>
    <w:p w14:paraId="1C6B88CB"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Low penetration of ICT </w:t>
      </w:r>
    </w:p>
    <w:p w14:paraId="646B9E39"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Low financing</w:t>
      </w:r>
    </w:p>
    <w:p w14:paraId="0FA1DFAE"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Recommendations</w:t>
      </w:r>
    </w:p>
    <w:p w14:paraId="500ECA10"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Creating ICT skilled human resources </w:t>
      </w:r>
    </w:p>
    <w:p w14:paraId="626A95F6"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Providing training</w:t>
      </w:r>
    </w:p>
    <w:p w14:paraId="2E07E984"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Giving technological knowledge </w:t>
      </w:r>
    </w:p>
    <w:p w14:paraId="00963D0E"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Raising awareness</w:t>
      </w:r>
    </w:p>
    <w:p w14:paraId="1EB0FC3C"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Ensuring cyber security </w:t>
      </w:r>
    </w:p>
    <w:p w14:paraId="06C93B7B" w14:textId="77777777" w:rsidR="00D72368" w:rsidRDefault="001F1057" w:rsidP="00AD7597">
      <w:pPr>
        <w:numPr>
          <w:ilvl w:val="0"/>
          <w:numId w:val="234"/>
        </w:numPr>
        <w:shd w:val="clear" w:color="auto" w:fill="FFFFFF"/>
        <w:tabs>
          <w:tab w:val="left" w:pos="1620"/>
        </w:tabs>
        <w:spacing w:after="0" w:line="240" w:lineRule="auto"/>
        <w:ind w:left="126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Enhancing ICT facilities</w:t>
      </w:r>
    </w:p>
    <w:p w14:paraId="70FB86B4" w14:textId="77777777" w:rsidR="00D72368" w:rsidRDefault="001F1057">
      <w:pPr>
        <w:shd w:val="clear" w:color="auto" w:fill="FFFFFF"/>
        <w:spacing w:after="0" w:line="240" w:lineRule="auto"/>
        <w:ind w:left="720" w:firstLine="45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p) Development of infrastructure</w:t>
      </w:r>
    </w:p>
    <w:p w14:paraId="7C6BA59B" w14:textId="77777777" w:rsidR="00D72368" w:rsidRDefault="001F1057">
      <w:pPr>
        <w:shd w:val="clear" w:color="auto" w:fill="FFFFFF"/>
        <w:spacing w:after="0" w:line="240" w:lineRule="auto"/>
        <w:ind w:left="720" w:firstLine="450"/>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q) Expansion of internet coverage</w:t>
      </w:r>
    </w:p>
    <w:p w14:paraId="48BD176E" w14:textId="77777777" w:rsidR="00D72368" w:rsidRDefault="001F1057">
      <w:pPr>
        <w:shd w:val="clear" w:color="auto" w:fill="FFFFFF"/>
        <w:spacing w:after="0" w:line="240" w:lineRule="auto"/>
        <w:ind w:left="720" w:firstLine="4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r) Strong evil society </w:t>
      </w:r>
    </w:p>
    <w:p w14:paraId="1938B500"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99"/>
          <w:sz w:val="28"/>
          <w:szCs w:val="28"/>
        </w:rPr>
        <w:t xml:space="preserve">8) </w:t>
      </w:r>
      <w:r>
        <w:rPr>
          <w:rFonts w:ascii="Times New Roman" w:eastAsia="Times New Roman" w:hAnsi="Times New Roman" w:cs="Times New Roman"/>
          <w:b/>
          <w:bCs/>
          <w:color w:val="FF0000"/>
          <w:sz w:val="28"/>
          <w:szCs w:val="28"/>
        </w:rPr>
        <w:t>Recommendations:</w:t>
      </w:r>
    </w:p>
    <w:p w14:paraId="2F8472E7" w14:textId="77777777" w:rsidR="00D72368" w:rsidRDefault="001F105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99"/>
          <w:sz w:val="28"/>
          <w:szCs w:val="28"/>
        </w:rPr>
        <w:t xml:space="preserve">9) </w:t>
      </w:r>
      <w:r>
        <w:rPr>
          <w:rFonts w:ascii="Times New Roman" w:eastAsia="Times New Roman" w:hAnsi="Times New Roman" w:cs="Times New Roman"/>
          <w:b/>
          <w:bCs/>
          <w:color w:val="FF0000"/>
          <w:sz w:val="28"/>
          <w:szCs w:val="28"/>
        </w:rPr>
        <w:t>Conclusion:</w:t>
      </w:r>
    </w:p>
    <w:p w14:paraId="0738E0B6" w14:textId="77777777" w:rsidR="00D72368" w:rsidRDefault="001F1057">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“E-governance ensures fastest services and participation which ultimately results in good governance.”</w:t>
      </w:r>
      <w:r>
        <w:rPr>
          <w:rFonts w:ascii="Times New Roman" w:eastAsia="Times New Roman" w:hAnsi="Times New Roman" w:cs="Times New Roman"/>
          <w:sz w:val="24"/>
          <w:szCs w:val="24"/>
        </w:rPr>
        <w:t>-Ban Ki-moon (Ex-Un Secretary General)</w:t>
      </w:r>
    </w:p>
    <w:p w14:paraId="2C1162F6" w14:textId="77777777" w:rsidR="00D72368" w:rsidRDefault="00D72368">
      <w:pPr>
        <w:spacing w:after="0" w:line="240" w:lineRule="auto"/>
        <w:jc w:val="center"/>
        <w:rPr>
          <w:rFonts w:ascii="Bookman Old Style" w:eastAsia="Times New Roman" w:hAnsi="Bookman Old Style" w:cs="Times New Roman"/>
          <w:b/>
          <w:bCs/>
          <w:color w:val="FFFF00"/>
          <w:sz w:val="30"/>
          <w:szCs w:val="30"/>
          <w:highlight w:val="black"/>
        </w:rPr>
      </w:pPr>
    </w:p>
    <w:p w14:paraId="320E3DBA" w14:textId="1914BD1D" w:rsidR="00D72368" w:rsidRDefault="001F1057">
      <w:pPr>
        <w:spacing w:after="0" w:line="240" w:lineRule="auto"/>
        <w:jc w:val="center"/>
        <w:rPr>
          <w:rFonts w:ascii="Bookman Old Style" w:eastAsia="Times New Roman" w:hAnsi="Bookman Old Style" w:cs="Times New Roman"/>
          <w:b/>
          <w:bCs/>
          <w:color w:val="FFFF00"/>
          <w:sz w:val="36"/>
          <w:szCs w:val="36"/>
        </w:rPr>
      </w:pPr>
      <w:r>
        <w:rPr>
          <w:rFonts w:ascii="Bookman Old Style" w:eastAsia="Times New Roman" w:hAnsi="Bookman Old Style" w:cs="Times New Roman"/>
          <w:b/>
          <w:bCs/>
          <w:color w:val="FFFF00"/>
          <w:sz w:val="36"/>
          <w:szCs w:val="36"/>
          <w:highlight w:val="black"/>
        </w:rPr>
        <w:t>1</w:t>
      </w:r>
      <w:r w:rsidR="001C55C7">
        <w:rPr>
          <w:rFonts w:ascii="Bookman Old Style" w:eastAsia="Times New Roman" w:hAnsi="Bookman Old Style" w:cs="Times New Roman"/>
          <w:b/>
          <w:bCs/>
          <w:color w:val="FFFF00"/>
          <w:sz w:val="36"/>
          <w:szCs w:val="36"/>
          <w:highlight w:val="black"/>
        </w:rPr>
        <w:t>2</w:t>
      </w:r>
      <w:r>
        <w:rPr>
          <w:rFonts w:ascii="Bookman Old Style" w:eastAsia="Times New Roman" w:hAnsi="Bookman Old Style" w:cs="Times New Roman"/>
          <w:b/>
          <w:bCs/>
          <w:color w:val="FFFF00"/>
          <w:sz w:val="36"/>
          <w:szCs w:val="36"/>
          <w:highlight w:val="black"/>
        </w:rPr>
        <w:t>. Liberation War</w:t>
      </w:r>
    </w:p>
    <w:p w14:paraId="6762D18C" w14:textId="77777777" w:rsidR="00D72368" w:rsidRDefault="00D72368">
      <w:pPr>
        <w:spacing w:after="0" w:line="240" w:lineRule="auto"/>
        <w:jc w:val="both"/>
        <w:rPr>
          <w:rFonts w:ascii="Times New Roman" w:eastAsia="Times New Roman" w:hAnsi="Times New Roman" w:cs="Times New Roman"/>
          <w:b/>
          <w:bCs/>
          <w:sz w:val="14"/>
          <w:szCs w:val="28"/>
        </w:rPr>
      </w:pPr>
    </w:p>
    <w:p w14:paraId="550DE4EA" w14:textId="77777777" w:rsidR="00D72368" w:rsidRDefault="001F10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0" distR="0" simplePos="0" relativeHeight="30" behindDoc="0" locked="0" layoutInCell="1" allowOverlap="1" wp14:anchorId="41A43372" wp14:editId="5356689E">
            <wp:simplePos x="0" y="0"/>
            <wp:positionH relativeFrom="column">
              <wp:posOffset>3919068</wp:posOffset>
            </wp:positionH>
            <wp:positionV relativeFrom="paragraph">
              <wp:posOffset>226699</wp:posOffset>
            </wp:positionV>
            <wp:extent cx="1653239" cy="1375258"/>
            <wp:effectExtent l="0" t="0" r="4445" b="0"/>
            <wp:wrapNone/>
            <wp:docPr id="106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7"/>
                    <pic:cNvPicPr/>
                  </pic:nvPicPr>
                  <pic:blipFill>
                    <a:blip r:embed="rId47" cstate="print"/>
                    <a:srcRect/>
                    <a:stretch/>
                  </pic:blipFill>
                  <pic:spPr>
                    <a:xfrm>
                      <a:off x="0" y="0"/>
                      <a:ext cx="1653239" cy="137525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If blood is the price of independence, Bangladesh has paid the highest price in the history.</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London Times (1971) </w:t>
      </w:r>
    </w:p>
    <w:p w14:paraId="1113C4EB" w14:textId="77777777" w:rsidR="00D72368" w:rsidRDefault="001F1057" w:rsidP="00AD7597">
      <w:pPr>
        <w:numPr>
          <w:ilvl w:val="0"/>
          <w:numId w:val="51"/>
        </w:numPr>
        <w:spacing w:before="120" w:after="120" w:line="240" w:lineRule="auto"/>
        <w:ind w:left="360" w:hanging="274"/>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Introduction  </w:t>
      </w:r>
    </w:p>
    <w:p w14:paraId="3E763207" w14:textId="77777777" w:rsidR="00D72368" w:rsidRDefault="001F1057" w:rsidP="00AD7597">
      <w:pPr>
        <w:numPr>
          <w:ilvl w:val="0"/>
          <w:numId w:val="51"/>
        </w:numPr>
        <w:spacing w:before="120" w:after="120" w:line="240" w:lineRule="auto"/>
        <w:ind w:left="360" w:hanging="274"/>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Language movement of 1952</w:t>
      </w:r>
    </w:p>
    <w:p w14:paraId="576A1B65" w14:textId="77777777" w:rsidR="00D72368" w:rsidRDefault="001F1057" w:rsidP="00AD7597">
      <w:pPr>
        <w:numPr>
          <w:ilvl w:val="0"/>
          <w:numId w:val="51"/>
        </w:numPr>
        <w:spacing w:before="120" w:after="120" w:line="240" w:lineRule="auto"/>
        <w:ind w:left="360" w:hanging="274"/>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Combating united front election of 1954</w:t>
      </w:r>
    </w:p>
    <w:p w14:paraId="1CA9DE44" w14:textId="77777777" w:rsidR="00D72368" w:rsidRDefault="001F1057" w:rsidP="00AD7597">
      <w:pPr>
        <w:numPr>
          <w:ilvl w:val="0"/>
          <w:numId w:val="51"/>
        </w:numPr>
        <w:spacing w:before="120" w:after="120" w:line="240" w:lineRule="auto"/>
        <w:ind w:left="360" w:hanging="274"/>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Constitutional movement 1956</w:t>
      </w:r>
    </w:p>
    <w:p w14:paraId="3BC091BF" w14:textId="77777777" w:rsidR="00D72368" w:rsidRDefault="001F1057" w:rsidP="00AD7597">
      <w:pPr>
        <w:numPr>
          <w:ilvl w:val="0"/>
          <w:numId w:val="51"/>
        </w:numPr>
        <w:spacing w:before="120" w:after="120" w:line="240" w:lineRule="auto"/>
        <w:ind w:left="360" w:hanging="274"/>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Education movement 1962</w:t>
      </w:r>
    </w:p>
    <w:p w14:paraId="65A42B52" w14:textId="77777777" w:rsidR="00D72368" w:rsidRDefault="001F1057" w:rsidP="00AD7597">
      <w:pPr>
        <w:numPr>
          <w:ilvl w:val="0"/>
          <w:numId w:val="51"/>
        </w:numPr>
        <w:spacing w:before="120" w:after="120" w:line="240" w:lineRule="auto"/>
        <w:ind w:left="360" w:hanging="274"/>
        <w:rPr>
          <w:rFonts w:ascii="Times New Roman" w:eastAsia="Times New Roman" w:hAnsi="Times New Roman" w:cs="Times New Roman"/>
          <w:b/>
          <w:color w:val="FF0000"/>
          <w:sz w:val="28"/>
          <w:szCs w:val="28"/>
        </w:rPr>
      </w:pPr>
      <w:proofErr w:type="gramStart"/>
      <w:r>
        <w:rPr>
          <w:rFonts w:ascii="Times New Roman" w:eastAsia="Times New Roman" w:hAnsi="Times New Roman" w:cs="Times New Roman"/>
          <w:b/>
          <w:color w:val="FF0000"/>
          <w:sz w:val="28"/>
          <w:szCs w:val="28"/>
        </w:rPr>
        <w:t>Six point</w:t>
      </w:r>
      <w:proofErr w:type="gramEnd"/>
      <w:r>
        <w:rPr>
          <w:rFonts w:ascii="Times New Roman" w:eastAsia="Times New Roman" w:hAnsi="Times New Roman" w:cs="Times New Roman"/>
          <w:b/>
          <w:color w:val="FF0000"/>
          <w:sz w:val="28"/>
          <w:szCs w:val="28"/>
        </w:rPr>
        <w:t xml:space="preserve"> movement 1966</w:t>
      </w:r>
    </w:p>
    <w:p w14:paraId="661EC7F2" w14:textId="77777777" w:rsidR="00D72368" w:rsidRDefault="001F1057">
      <w:pPr>
        <w:spacing w:after="0" w:line="240" w:lineRule="auto"/>
        <w:ind w:left="360"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Six point</w:t>
      </w:r>
      <w:proofErr w:type="gramEnd"/>
      <w:r>
        <w:rPr>
          <w:rFonts w:ascii="Times New Roman" w:eastAsia="Times New Roman" w:hAnsi="Times New Roman" w:cs="Times New Roman"/>
          <w:sz w:val="28"/>
          <w:szCs w:val="28"/>
        </w:rPr>
        <w:t xml:space="preserve"> demand was the survival of the Bengals.” </w:t>
      </w:r>
      <w:r>
        <w:rPr>
          <w:rFonts w:ascii="Times New Roman" w:eastAsia="Times New Roman" w:hAnsi="Times New Roman" w:cs="Times New Roman"/>
          <w:i/>
          <w:sz w:val="28"/>
          <w:szCs w:val="28"/>
        </w:rPr>
        <w:t>-Sheikh Mujibur Rahman</w:t>
      </w:r>
    </w:p>
    <w:p w14:paraId="45E982FA" w14:textId="77777777" w:rsidR="00D72368" w:rsidRDefault="001F1057" w:rsidP="00AD7597">
      <w:pPr>
        <w:numPr>
          <w:ilvl w:val="0"/>
          <w:numId w:val="51"/>
        </w:numPr>
        <w:spacing w:after="0" w:line="240" w:lineRule="auto"/>
        <w:ind w:left="36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Mass uprising in East Pakistan</w:t>
      </w:r>
    </w:p>
    <w:p w14:paraId="2A529886" w14:textId="77777777" w:rsidR="00D72368" w:rsidRDefault="001F1057" w:rsidP="00AD7597">
      <w:pPr>
        <w:numPr>
          <w:ilvl w:val="0"/>
          <w:numId w:val="51"/>
        </w:numPr>
        <w:spacing w:after="0" w:line="240" w:lineRule="auto"/>
        <w:ind w:left="36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General election: </w:t>
      </w:r>
    </w:p>
    <w:p w14:paraId="3DB20F24" w14:textId="77777777" w:rsidR="00D72368" w:rsidRDefault="001F1057">
      <w:pPr>
        <w:spacing w:after="0" w:line="240" w:lineRule="auto"/>
        <w:ind w:left="720" w:hanging="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“Remember, having mastered the lesson of Sacrifice, we shall give more blood. God willing, we shall free the people of this land. The struggle this time is a struggle for emancipation, The struggle this time is a struggle for independence. Joi Bangla!”</w:t>
      </w:r>
    </w:p>
    <w:p w14:paraId="72FBB656" w14:textId="77777777" w:rsidR="00D72368" w:rsidRDefault="001F1057">
      <w:pPr>
        <w:spacing w:after="0" w:line="240" w:lineRule="auto"/>
        <w:ind w:left="720" w:hanging="180"/>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-7 March Speech </w:t>
      </w:r>
    </w:p>
    <w:p w14:paraId="3D8EEE6A" w14:textId="77777777" w:rsidR="00D72368" w:rsidRDefault="001F1057">
      <w:pPr>
        <w:spacing w:after="0" w:line="240" w:lineRule="auto"/>
        <w:ind w:left="720" w:hanging="18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This may be my last message, from today Bangladesh is independent. I call upon the people of Bangladesh wherever you might be and with whatever you have, to resist the army of occupation to the last."</w:t>
      </w:r>
    </w:p>
    <w:p w14:paraId="2F5D2503" w14:textId="77777777" w:rsidR="00D72368" w:rsidRDefault="001F1057">
      <w:pPr>
        <w:spacing w:after="0" w:line="240" w:lineRule="auto"/>
        <w:ind w:hanging="180"/>
        <w:jc w:val="right"/>
        <w:rPr>
          <w:rFonts w:ascii="Times New Roman" w:eastAsia="Times New Roman" w:hAnsi="Times New Roman" w:cs="Times New Roman"/>
          <w:i/>
          <w:sz w:val="26"/>
          <w:szCs w:val="26"/>
        </w:rPr>
      </w:pPr>
      <w:r>
        <w:rPr>
          <w:rFonts w:ascii="Times New Roman" w:eastAsia="Times New Roman" w:hAnsi="Times New Roman" w:cs="Times New Roman"/>
          <w:i/>
          <w:sz w:val="26"/>
          <w:szCs w:val="26"/>
        </w:rPr>
        <w:t>-Bangabandhu Sheikh Mujibur Rahman (26 March, 1971)</w:t>
      </w:r>
    </w:p>
    <w:p w14:paraId="2361A907" w14:textId="77777777" w:rsidR="00D72368" w:rsidRDefault="001F1057" w:rsidP="00AD7597">
      <w:pPr>
        <w:numPr>
          <w:ilvl w:val="0"/>
          <w:numId w:val="51"/>
        </w:numPr>
        <w:spacing w:after="0" w:line="240" w:lineRule="auto"/>
        <w:ind w:left="45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Great Liberation War</w:t>
      </w:r>
    </w:p>
    <w:p w14:paraId="749E2936" w14:textId="77777777" w:rsidR="00D72368" w:rsidRDefault="00D72368">
      <w:pPr>
        <w:spacing w:after="0" w:line="240" w:lineRule="auto"/>
        <w:rPr>
          <w:rFonts w:ascii="Times New Roman" w:eastAsia="Times New Roman" w:hAnsi="Times New Roman" w:cs="Times New Roman"/>
          <w:sz w:val="12"/>
          <w:szCs w:val="28"/>
        </w:rPr>
      </w:pPr>
    </w:p>
    <w:p w14:paraId="729FFB3E" w14:textId="77777777" w:rsidR="00D72368" w:rsidRDefault="001F1057">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000099"/>
          <w:sz w:val="28"/>
          <w:szCs w:val="28"/>
        </w:rPr>
        <w:t xml:space="preserve">10. </w:t>
      </w:r>
      <w:r>
        <w:rPr>
          <w:rFonts w:ascii="Times New Roman" w:eastAsia="Times New Roman" w:hAnsi="Times New Roman" w:cs="Times New Roman"/>
          <w:b/>
          <w:color w:val="FF0000"/>
          <w:sz w:val="28"/>
          <w:szCs w:val="28"/>
        </w:rPr>
        <w:t xml:space="preserve">Conclusion: </w:t>
      </w:r>
      <w:r>
        <w:rPr>
          <w:rFonts w:ascii="Times New Roman" w:eastAsia="Times New Roman" w:hAnsi="Times New Roman" w:cs="Times New Roman"/>
          <w:sz w:val="28"/>
          <w:szCs w:val="28"/>
        </w:rPr>
        <w:t>‘The great revolution in the history of man, past, present and future is the revolution of those determined to be free.’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-John F. Kennedy</w:t>
      </w:r>
      <w:r>
        <w:rPr>
          <w:rFonts w:ascii="Times New Roman" w:eastAsia="Times New Roman" w:hAnsi="Times New Roman" w:cs="Times New Roman"/>
          <w:i/>
          <w:sz w:val="28"/>
          <w:szCs w:val="28"/>
        </w:rPr>
        <w:t xml:space="preserve"> </w:t>
      </w:r>
    </w:p>
    <w:p w14:paraId="7E7678D3" w14:textId="77777777" w:rsidR="00D72368" w:rsidRDefault="00D72368">
      <w:pPr>
        <w:spacing w:after="0" w:line="240" w:lineRule="auto"/>
        <w:jc w:val="center"/>
        <w:rPr>
          <w:rFonts w:ascii="Bookman Old Style" w:eastAsia="Times New Roman" w:hAnsi="Bookman Old Style" w:cs="Times New Roman"/>
          <w:b/>
          <w:bCs/>
          <w:color w:val="FFFF00"/>
          <w:sz w:val="30"/>
          <w:szCs w:val="30"/>
          <w:highlight w:val="black"/>
        </w:rPr>
      </w:pPr>
    </w:p>
    <w:p w14:paraId="220627DF" w14:textId="7E8CC697" w:rsidR="00D72368" w:rsidRDefault="001F1057">
      <w:pPr>
        <w:spacing w:after="0" w:line="240" w:lineRule="auto"/>
        <w:jc w:val="center"/>
        <w:rPr>
          <w:rFonts w:ascii="Bookman Old Style" w:eastAsia="Times New Roman" w:hAnsi="Bookman Old Style" w:cs="Times New Roman"/>
          <w:color w:val="FFFF00"/>
          <w:sz w:val="30"/>
          <w:szCs w:val="30"/>
        </w:rPr>
      </w:pPr>
      <w:r>
        <w:rPr>
          <w:rFonts w:ascii="Bookman Old Style" w:eastAsia="Times New Roman" w:hAnsi="Bookman Old Style" w:cs="Times New Roman"/>
          <w:b/>
          <w:bCs/>
          <w:color w:val="FFFF00"/>
          <w:sz w:val="30"/>
          <w:szCs w:val="30"/>
          <w:highlight w:val="black"/>
        </w:rPr>
        <w:br w:type="column"/>
      </w:r>
      <w:r>
        <w:rPr>
          <w:rFonts w:ascii="Bookman Old Style" w:eastAsia="Times New Roman" w:hAnsi="Bookman Old Style" w:cs="Times New Roman"/>
          <w:b/>
          <w:bCs/>
          <w:color w:val="FFFF00"/>
          <w:sz w:val="30"/>
          <w:szCs w:val="30"/>
          <w:highlight w:val="black"/>
        </w:rPr>
        <w:lastRenderedPageBreak/>
        <w:t>1</w:t>
      </w:r>
      <w:r w:rsidR="001C55C7">
        <w:rPr>
          <w:rFonts w:ascii="Bookman Old Style" w:eastAsia="Times New Roman" w:hAnsi="Bookman Old Style" w:cs="Times New Roman"/>
          <w:b/>
          <w:bCs/>
          <w:color w:val="FFFF00"/>
          <w:sz w:val="30"/>
          <w:szCs w:val="30"/>
          <w:highlight w:val="black"/>
        </w:rPr>
        <w:t>3</w:t>
      </w:r>
      <w:r>
        <w:rPr>
          <w:rFonts w:ascii="Bookman Old Style" w:eastAsia="Times New Roman" w:hAnsi="Bookman Old Style" w:cs="Times New Roman"/>
          <w:color w:val="FFFF00"/>
          <w:sz w:val="30"/>
          <w:szCs w:val="30"/>
          <w:highlight w:val="black"/>
        </w:rPr>
        <w:t xml:space="preserve">. </w:t>
      </w:r>
      <w:r>
        <w:rPr>
          <w:rFonts w:ascii="Bookman Old Style" w:eastAsia="Times New Roman" w:hAnsi="Bookman Old Style" w:cs="Times New Roman"/>
          <w:b/>
          <w:bCs/>
          <w:color w:val="FFFF00"/>
          <w:sz w:val="30"/>
          <w:szCs w:val="30"/>
          <w:highlight w:val="black"/>
        </w:rPr>
        <w:t>Green Economy/ Green Revolution and its impact on BD</w:t>
      </w:r>
    </w:p>
    <w:p w14:paraId="61345B2B" w14:textId="77777777" w:rsidR="00D72368" w:rsidRDefault="00D72368">
      <w:pPr>
        <w:spacing w:after="0" w:line="240" w:lineRule="auto"/>
        <w:jc w:val="center"/>
        <w:rPr>
          <w:rFonts w:ascii="Times New Roman" w:eastAsia="Times New Roman" w:hAnsi="Times New Roman" w:cs="Times New Roman"/>
          <w:color w:val="000000"/>
          <w:sz w:val="12"/>
          <w:szCs w:val="28"/>
        </w:rPr>
      </w:pPr>
    </w:p>
    <w:p w14:paraId="309A7390"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future is green energy, sustainability and renewable energy”</w:t>
      </w:r>
    </w:p>
    <w:p w14:paraId="30502737" w14:textId="77777777" w:rsidR="00D72368" w:rsidRDefault="001F1057">
      <w:pPr>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Arnold Schwarzenegger</w:t>
      </w:r>
    </w:p>
    <w:p w14:paraId="0DFD42E6" w14:textId="77777777" w:rsidR="00D72368" w:rsidRDefault="001F1057" w:rsidP="00AD7597">
      <w:pPr>
        <w:numPr>
          <w:ilvl w:val="0"/>
          <w:numId w:val="46"/>
        </w:numPr>
        <w:spacing w:before="120"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47FC23D5" w14:textId="77777777" w:rsidR="00D72368" w:rsidRDefault="001F1057" w:rsidP="00AD7597">
      <w:pPr>
        <w:numPr>
          <w:ilvl w:val="0"/>
          <w:numId w:val="46"/>
        </w:numPr>
        <w:spacing w:before="120"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What is green revolution </w:t>
      </w:r>
    </w:p>
    <w:p w14:paraId="2EF777A6" w14:textId="77777777" w:rsidR="00D72368" w:rsidRDefault="001F1057" w:rsidP="00AD7597">
      <w:pPr>
        <w:numPr>
          <w:ilvl w:val="0"/>
          <w:numId w:val="46"/>
        </w:numPr>
        <w:spacing w:before="120"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History of green Revolution</w:t>
      </w:r>
    </w:p>
    <w:p w14:paraId="66B5E9E7" w14:textId="77777777" w:rsidR="00D72368" w:rsidRDefault="001F1057" w:rsidP="00AD7597">
      <w:pPr>
        <w:numPr>
          <w:ilvl w:val="0"/>
          <w:numId w:val="47"/>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Mexico 1950s,1960s</w:t>
      </w:r>
    </w:p>
    <w:p w14:paraId="6BDB3183" w14:textId="77777777" w:rsidR="00D72368" w:rsidRDefault="001F1057" w:rsidP="00AD7597">
      <w:pPr>
        <w:numPr>
          <w:ilvl w:val="0"/>
          <w:numId w:val="47"/>
        </w:numPr>
        <w:spacing w:after="0" w:line="240" w:lineRule="auto"/>
        <w:ind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USA 1968</w:t>
      </w:r>
    </w:p>
    <w:p w14:paraId="53074C53" w14:textId="77777777" w:rsidR="00D72368" w:rsidRDefault="001F1057" w:rsidP="00AD7597">
      <w:pPr>
        <w:numPr>
          <w:ilvl w:val="0"/>
          <w:numId w:val="46"/>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Importance of Green Revolution: </w:t>
      </w:r>
    </w:p>
    <w:p w14:paraId="5A07EEFB" w14:textId="77777777" w:rsidR="00D72368" w:rsidRDefault="001F1057" w:rsidP="00AD7597">
      <w:pPr>
        <w:numPr>
          <w:ilvl w:val="0"/>
          <w:numId w:val="4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Ensure food security </w:t>
      </w:r>
    </w:p>
    <w:p w14:paraId="7D68036C" w14:textId="77777777" w:rsidR="00D72368" w:rsidRDefault="001F1057" w:rsidP="00AD7597">
      <w:pPr>
        <w:numPr>
          <w:ilvl w:val="0"/>
          <w:numId w:val="4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Save the world from famine &amp; starvation </w:t>
      </w:r>
    </w:p>
    <w:p w14:paraId="1A584A30" w14:textId="77777777" w:rsidR="00D72368" w:rsidRDefault="001F1057" w:rsidP="00AD7597">
      <w:pPr>
        <w:numPr>
          <w:ilvl w:val="0"/>
          <w:numId w:val="4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Enhance nutrient availability </w:t>
      </w:r>
    </w:p>
    <w:p w14:paraId="4822C1F8" w14:textId="77777777" w:rsidR="00D72368" w:rsidRDefault="001F1057" w:rsidP="00AD7597">
      <w:pPr>
        <w:numPr>
          <w:ilvl w:val="0"/>
          <w:numId w:val="48"/>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Increase crop yield</w:t>
      </w:r>
    </w:p>
    <w:p w14:paraId="78781936" w14:textId="77777777" w:rsidR="00D72368" w:rsidRDefault="001F1057" w:rsidP="00AD7597">
      <w:pPr>
        <w:numPr>
          <w:ilvl w:val="0"/>
          <w:numId w:val="46"/>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Elements of Green Revolution </w:t>
      </w:r>
    </w:p>
    <w:p w14:paraId="326C2FD1" w14:textId="77777777" w:rsidR="00D72368" w:rsidRDefault="001F1057" w:rsidP="00AD7597">
      <w:pPr>
        <w:numPr>
          <w:ilvl w:val="0"/>
          <w:numId w:val="4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Improved variety</w:t>
      </w:r>
    </w:p>
    <w:p w14:paraId="7B7340DC" w14:textId="77777777" w:rsidR="00D72368" w:rsidRDefault="001F1057" w:rsidP="00AD7597">
      <w:pPr>
        <w:numPr>
          <w:ilvl w:val="0"/>
          <w:numId w:val="4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Pesticides</w:t>
      </w:r>
    </w:p>
    <w:p w14:paraId="0F8C3342" w14:textId="77777777" w:rsidR="00D72368" w:rsidRDefault="001F1057" w:rsidP="00AD7597">
      <w:pPr>
        <w:numPr>
          <w:ilvl w:val="0"/>
          <w:numId w:val="4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Chemical fertilizer</w:t>
      </w:r>
    </w:p>
    <w:p w14:paraId="10971DDB" w14:textId="77777777" w:rsidR="00D72368" w:rsidRDefault="001F1057" w:rsidP="00AD7597">
      <w:pPr>
        <w:numPr>
          <w:ilvl w:val="0"/>
          <w:numId w:val="4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Insecticides</w:t>
      </w:r>
    </w:p>
    <w:p w14:paraId="10611ADA" w14:textId="77777777" w:rsidR="00D72368" w:rsidRDefault="001F1057" w:rsidP="00AD7597">
      <w:pPr>
        <w:numPr>
          <w:ilvl w:val="0"/>
          <w:numId w:val="4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Modernized method of farming</w:t>
      </w:r>
    </w:p>
    <w:p w14:paraId="784FCAD3" w14:textId="77777777" w:rsidR="00D72368" w:rsidRDefault="001F1057" w:rsidP="00AD7597">
      <w:pPr>
        <w:numPr>
          <w:ilvl w:val="0"/>
          <w:numId w:val="4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Irrigation </w:t>
      </w:r>
    </w:p>
    <w:p w14:paraId="2824F23F" w14:textId="77777777" w:rsidR="00D72368" w:rsidRDefault="001F1057" w:rsidP="00AD7597">
      <w:pPr>
        <w:numPr>
          <w:ilvl w:val="0"/>
          <w:numId w:val="49"/>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Modern technology</w:t>
      </w:r>
    </w:p>
    <w:p w14:paraId="2C6E1C73" w14:textId="77777777" w:rsidR="00D72368" w:rsidRDefault="001F1057" w:rsidP="00AD7597">
      <w:pPr>
        <w:numPr>
          <w:ilvl w:val="0"/>
          <w:numId w:val="46"/>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Green Revolution and Bangladesh</w:t>
      </w:r>
    </w:p>
    <w:p w14:paraId="17463F26" w14:textId="77777777" w:rsidR="00D72368" w:rsidRDefault="00D72368">
      <w:pPr>
        <w:spacing w:after="0" w:line="240" w:lineRule="auto"/>
        <w:ind w:left="720"/>
        <w:rPr>
          <w:rFonts w:ascii="Times New Roman" w:eastAsia="Times New Roman" w:hAnsi="Times New Roman" w:cs="Times New Roman"/>
          <w:sz w:val="10"/>
          <w:szCs w:val="28"/>
        </w:rPr>
      </w:pPr>
    </w:p>
    <w:p w14:paraId="7CF14056" w14:textId="77777777" w:rsidR="00D72368" w:rsidRDefault="001F1057" w:rsidP="00AD7597">
      <w:pPr>
        <w:numPr>
          <w:ilvl w:val="0"/>
          <w:numId w:val="46"/>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Impacts of Green Revolution on Bangladesh </w:t>
      </w:r>
    </w:p>
    <w:p w14:paraId="4E3E1189" w14:textId="77777777" w:rsidR="00D72368" w:rsidRDefault="001F1057" w:rsidP="00AD7597">
      <w:pPr>
        <w:numPr>
          <w:ilvl w:val="0"/>
          <w:numId w:val="5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Proper use of land</w:t>
      </w:r>
    </w:p>
    <w:p w14:paraId="3E339CFF" w14:textId="77777777" w:rsidR="00D72368" w:rsidRDefault="001F1057" w:rsidP="00AD7597">
      <w:pPr>
        <w:numPr>
          <w:ilvl w:val="0"/>
          <w:numId w:val="5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Increasing production </w:t>
      </w:r>
    </w:p>
    <w:p w14:paraId="5D1AAF83" w14:textId="77777777" w:rsidR="00D72368" w:rsidRDefault="001F1057" w:rsidP="00AD7597">
      <w:pPr>
        <w:numPr>
          <w:ilvl w:val="0"/>
          <w:numId w:val="5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Market oriented agriculture </w:t>
      </w:r>
    </w:p>
    <w:p w14:paraId="63CC1C5D" w14:textId="77777777" w:rsidR="00D72368" w:rsidRDefault="001F1057" w:rsidP="00AD7597">
      <w:pPr>
        <w:numPr>
          <w:ilvl w:val="0"/>
          <w:numId w:val="5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Ensuring food security </w:t>
      </w:r>
    </w:p>
    <w:p w14:paraId="28690B94" w14:textId="77777777" w:rsidR="00D72368" w:rsidRDefault="001F1057" w:rsidP="00AD7597">
      <w:pPr>
        <w:numPr>
          <w:ilvl w:val="0"/>
          <w:numId w:val="5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Ensuring </w:t>
      </w:r>
      <w:proofErr w:type="spellStart"/>
      <w:r>
        <w:rPr>
          <w:rFonts w:ascii="Times New Roman" w:eastAsia="Times New Roman" w:hAnsi="Times New Roman" w:cs="Times New Roman"/>
          <w:sz w:val="28"/>
          <w:szCs w:val="28"/>
        </w:rPr>
        <w:t>self sufficiency</w:t>
      </w:r>
      <w:proofErr w:type="spellEnd"/>
      <w:r>
        <w:rPr>
          <w:rFonts w:ascii="Times New Roman" w:eastAsia="Times New Roman" w:hAnsi="Times New Roman" w:cs="Times New Roman"/>
          <w:sz w:val="28"/>
          <w:szCs w:val="28"/>
        </w:rPr>
        <w:t xml:space="preserve"> in food production</w:t>
      </w:r>
    </w:p>
    <w:p w14:paraId="60EE06E7" w14:textId="77777777" w:rsidR="00D72368" w:rsidRDefault="001F1057" w:rsidP="00AD7597">
      <w:pPr>
        <w:numPr>
          <w:ilvl w:val="0"/>
          <w:numId w:val="5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Agricultural innovation</w:t>
      </w:r>
    </w:p>
    <w:p w14:paraId="268BB977" w14:textId="77777777" w:rsidR="00D72368" w:rsidRDefault="001F1057" w:rsidP="00AD7597">
      <w:pPr>
        <w:numPr>
          <w:ilvl w:val="0"/>
          <w:numId w:val="50"/>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Rural Prosperity</w:t>
      </w:r>
    </w:p>
    <w:p w14:paraId="5956D322" w14:textId="77777777" w:rsidR="00D72368" w:rsidRDefault="001F1057" w:rsidP="00AD7597">
      <w:pPr>
        <w:numPr>
          <w:ilvl w:val="0"/>
          <w:numId w:val="46"/>
        </w:numPr>
        <w:spacing w:after="0" w:line="240" w:lineRule="auto"/>
        <w:rPr>
          <w:rFonts w:ascii="Times New Roman" w:eastAsia="Times New Roman" w:hAnsi="Times New Roman" w:cs="Times New Roman"/>
          <w:b/>
          <w:color w:val="FF0000"/>
          <w:sz w:val="28"/>
          <w:szCs w:val="28"/>
        </w:rPr>
      </w:pPr>
      <w:proofErr w:type="gramStart"/>
      <w:r>
        <w:rPr>
          <w:rFonts w:ascii="Times New Roman" w:eastAsia="Times New Roman" w:hAnsi="Times New Roman" w:cs="Times New Roman"/>
          <w:b/>
          <w:color w:val="FF0000"/>
          <w:sz w:val="28"/>
          <w:szCs w:val="28"/>
        </w:rPr>
        <w:t>Conclusion :</w:t>
      </w:r>
      <w:proofErr w:type="gramEnd"/>
    </w:p>
    <w:p w14:paraId="72EEB570" w14:textId="77777777" w:rsidR="00D72368" w:rsidRDefault="001F1057">
      <w:pPr>
        <w:spacing w:after="0" w:line="240" w:lineRule="auto"/>
        <w:ind w:left="720"/>
        <w:rPr>
          <w:rFonts w:ascii="Times New Roman" w:eastAsia="Times New Roman" w:hAnsi="Times New Roman" w:cs="Times New Roman"/>
          <w:color w:val="002060"/>
          <w:sz w:val="28"/>
          <w:szCs w:val="28"/>
        </w:rPr>
      </w:pPr>
      <w:r>
        <w:rPr>
          <w:rFonts w:ascii="Times New Roman" w:eastAsia="Times New Roman" w:hAnsi="Times New Roman" w:cs="Times New Roman"/>
          <w:sz w:val="28"/>
          <w:szCs w:val="28"/>
        </w:rPr>
        <w:t>"Renewable energy is a winner when it comes to boosting the economy and creating jobs" -Tom Steyer</w:t>
      </w:r>
    </w:p>
    <w:p w14:paraId="4AB36DB7" w14:textId="77777777" w:rsidR="00D72368" w:rsidRDefault="00D72368">
      <w:pPr>
        <w:spacing w:after="0" w:line="240" w:lineRule="auto"/>
        <w:ind w:left="720"/>
        <w:rPr>
          <w:rFonts w:ascii="Times New Roman" w:eastAsia="Times New Roman" w:hAnsi="Times New Roman" w:cs="Times New Roman"/>
          <w:color w:val="000000"/>
          <w:sz w:val="14"/>
          <w:szCs w:val="28"/>
        </w:rPr>
      </w:pPr>
    </w:p>
    <w:p w14:paraId="6084F233" w14:textId="77777777" w:rsidR="00D72368" w:rsidRDefault="00D72368">
      <w:pPr>
        <w:spacing w:after="0" w:line="240" w:lineRule="auto"/>
        <w:ind w:left="720"/>
        <w:rPr>
          <w:rFonts w:ascii="Times New Roman" w:eastAsia="Times New Roman" w:hAnsi="Times New Roman" w:cs="Times New Roman"/>
          <w:color w:val="000000"/>
          <w:sz w:val="10"/>
          <w:szCs w:val="28"/>
        </w:rPr>
      </w:pPr>
    </w:p>
    <w:p w14:paraId="674C7DDE" w14:textId="77777777" w:rsidR="00D72368" w:rsidRDefault="00D72368">
      <w:pPr>
        <w:spacing w:after="0" w:line="240" w:lineRule="auto"/>
        <w:rPr>
          <w:rFonts w:ascii="Times New Roman" w:eastAsia="Times New Roman" w:hAnsi="Times New Roman" w:cs="Times New Roman"/>
          <w:i/>
          <w:sz w:val="28"/>
          <w:szCs w:val="28"/>
        </w:rPr>
      </w:pPr>
    </w:p>
    <w:p w14:paraId="7C85AAB3" w14:textId="77777777" w:rsidR="00D72368" w:rsidRDefault="00D72368">
      <w:pPr>
        <w:spacing w:after="0" w:line="240" w:lineRule="auto"/>
        <w:ind w:left="360"/>
        <w:rPr>
          <w:rFonts w:ascii="Times New Roman" w:eastAsia="Times New Roman" w:hAnsi="Times New Roman" w:cs="Times New Roman"/>
          <w:b/>
          <w:color w:val="FF0000"/>
          <w:sz w:val="28"/>
          <w:szCs w:val="28"/>
        </w:rPr>
      </w:pPr>
    </w:p>
    <w:p w14:paraId="2EF29B4D" w14:textId="462E9DAD" w:rsidR="00D72368" w:rsidRDefault="001F1057">
      <w:pPr>
        <w:spacing w:after="0" w:line="240" w:lineRule="auto"/>
        <w:jc w:val="center"/>
        <w:rPr>
          <w:rFonts w:ascii="Bookman Old Style" w:hAnsi="Bookman Old Style" w:cs="Times New Roman"/>
          <w:b/>
          <w:bCs/>
          <w:color w:val="FFFF00"/>
          <w:sz w:val="36"/>
          <w:szCs w:val="36"/>
          <w:highlight w:val="black"/>
        </w:rPr>
      </w:pPr>
      <w:r>
        <w:rPr>
          <w:rFonts w:ascii="Bookman Old Style" w:hAnsi="Bookman Old Style" w:cs="Times New Roman"/>
          <w:b/>
          <w:bCs/>
          <w:color w:val="FFFF00"/>
          <w:sz w:val="36"/>
          <w:szCs w:val="36"/>
          <w:highlight w:val="black"/>
        </w:rPr>
        <w:br w:type="column"/>
      </w:r>
      <w:r>
        <w:rPr>
          <w:rFonts w:ascii="Bookman Old Style" w:hAnsi="Bookman Old Style" w:cs="Times New Roman"/>
          <w:b/>
          <w:bCs/>
          <w:color w:val="FFFF00"/>
          <w:sz w:val="36"/>
          <w:szCs w:val="36"/>
          <w:highlight w:val="black"/>
        </w:rPr>
        <w:lastRenderedPageBreak/>
        <w:t>1</w:t>
      </w:r>
      <w:r w:rsidR="001C55C7">
        <w:rPr>
          <w:rFonts w:ascii="Bookman Old Style" w:hAnsi="Bookman Old Style" w:cs="Times New Roman"/>
          <w:b/>
          <w:bCs/>
          <w:color w:val="FFFF00"/>
          <w:sz w:val="36"/>
          <w:szCs w:val="36"/>
          <w:highlight w:val="black"/>
        </w:rPr>
        <w:t>4</w:t>
      </w:r>
      <w:r>
        <w:rPr>
          <w:rFonts w:ascii="Bookman Old Style" w:hAnsi="Bookman Old Style" w:cs="Times New Roman"/>
          <w:b/>
          <w:bCs/>
          <w:color w:val="FFFF00"/>
          <w:sz w:val="36"/>
          <w:szCs w:val="36"/>
          <w:highlight w:val="black"/>
        </w:rPr>
        <w:t>. Blue Economy</w:t>
      </w:r>
    </w:p>
    <w:p w14:paraId="2C3C9FA2" w14:textId="77777777" w:rsidR="00D72368" w:rsidRDefault="00D72368">
      <w:pPr>
        <w:spacing w:after="0" w:line="240" w:lineRule="auto"/>
        <w:ind w:left="720"/>
        <w:rPr>
          <w:rFonts w:ascii="Times New Roman" w:eastAsia="Times New Roman" w:hAnsi="Times New Roman" w:cs="Times New Roman"/>
          <w:b/>
          <w:bCs/>
          <w:color w:val="002060"/>
          <w:sz w:val="2"/>
          <w:szCs w:val="28"/>
        </w:rPr>
      </w:pPr>
    </w:p>
    <w:p w14:paraId="2CC4C858" w14:textId="77777777" w:rsidR="00D72368" w:rsidRDefault="00D72368">
      <w:pPr>
        <w:spacing w:after="0" w:line="240" w:lineRule="auto"/>
        <w:ind w:left="-90"/>
        <w:jc w:val="right"/>
        <w:rPr>
          <w:rFonts w:ascii="Times New Roman" w:eastAsia="Times New Roman" w:hAnsi="Times New Roman" w:cs="Times New Roman"/>
          <w:b/>
          <w:bCs/>
          <w:sz w:val="8"/>
          <w:szCs w:val="28"/>
        </w:rPr>
      </w:pPr>
    </w:p>
    <w:p w14:paraId="14469E2E" w14:textId="77777777" w:rsidR="00D72368" w:rsidRDefault="001F1057">
      <w:pPr>
        <w:spacing w:after="0" w:line="240" w:lineRule="auto"/>
        <w:ind w:left="-90"/>
        <w:jc w:val="righ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The blue economy model aims for improvement of human wellbeing and social equity, while significantly reducing environment risks and ecological scarcities.” </w:t>
      </w:r>
    </w:p>
    <w:p w14:paraId="742F05C0" w14:textId="77777777" w:rsidR="00D72368" w:rsidRDefault="001F1057" w:rsidP="00AD7597">
      <w:pPr>
        <w:numPr>
          <w:ilvl w:val="1"/>
          <w:numId w:val="7"/>
        </w:numPr>
        <w:spacing w:after="0" w:line="240" w:lineRule="auto"/>
        <w:ind w:left="-9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Patricia Scotland </w:t>
      </w:r>
      <w:proofErr w:type="gramStart"/>
      <w:r>
        <w:rPr>
          <w:rFonts w:ascii="Times New Roman" w:eastAsia="Times New Roman" w:hAnsi="Times New Roman" w:cs="Times New Roman"/>
          <w:sz w:val="28"/>
          <w:szCs w:val="28"/>
        </w:rPr>
        <w:t>( secretary</w:t>
      </w:r>
      <w:proofErr w:type="gramEnd"/>
      <w:r>
        <w:rPr>
          <w:rFonts w:ascii="Times New Roman" w:eastAsia="Times New Roman" w:hAnsi="Times New Roman" w:cs="Times New Roman"/>
          <w:sz w:val="28"/>
          <w:szCs w:val="28"/>
        </w:rPr>
        <w:t xml:space="preserve"> general of commonwealth of Nation) </w:t>
      </w:r>
    </w:p>
    <w:p w14:paraId="4AFC9C0C" w14:textId="77777777" w:rsidR="00D72368" w:rsidRDefault="001F1057" w:rsidP="00AD7597">
      <w:pPr>
        <w:numPr>
          <w:ilvl w:val="0"/>
          <w:numId w:val="52"/>
        </w:numPr>
        <w:spacing w:after="0" w:line="240" w:lineRule="auto"/>
        <w:ind w:left="27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57FB5798" w14:textId="77777777" w:rsidR="00D72368" w:rsidRDefault="00D72368">
      <w:pPr>
        <w:spacing w:after="0" w:line="240" w:lineRule="auto"/>
        <w:ind w:left="270"/>
        <w:rPr>
          <w:rFonts w:ascii="Times New Roman" w:eastAsia="Times New Roman" w:hAnsi="Times New Roman" w:cs="Times New Roman"/>
          <w:b/>
          <w:sz w:val="6"/>
          <w:szCs w:val="28"/>
        </w:rPr>
      </w:pPr>
    </w:p>
    <w:p w14:paraId="605C36E3" w14:textId="77777777" w:rsidR="00D72368" w:rsidRDefault="001F1057" w:rsidP="00AD7597">
      <w:pPr>
        <w:numPr>
          <w:ilvl w:val="0"/>
          <w:numId w:val="52"/>
        </w:numPr>
        <w:spacing w:after="0" w:line="240" w:lineRule="auto"/>
        <w:ind w:left="27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What is Blue Economy: </w:t>
      </w:r>
    </w:p>
    <w:p w14:paraId="4CB2860B" w14:textId="77777777" w:rsidR="00D72368" w:rsidRDefault="001F1057">
      <w:pPr>
        <w:spacing w:after="0" w:line="240" w:lineRule="auto"/>
        <w:rPr>
          <w:rFonts w:ascii="Times New Roman" w:eastAsia="Times New Roman" w:hAnsi="Times New Roman" w:cs="Times New Roman"/>
          <w:b/>
          <w:color w:val="0033CC"/>
          <w:sz w:val="28"/>
          <w:szCs w:val="28"/>
        </w:rPr>
      </w:pPr>
      <w:r>
        <w:rPr>
          <w:rFonts w:ascii="Times New Roman" w:eastAsia="Times New Roman" w:hAnsi="Times New Roman" w:cs="Times New Roman"/>
          <w:b/>
          <w:color w:val="0033CC"/>
          <w:sz w:val="28"/>
          <w:szCs w:val="28"/>
        </w:rPr>
        <w:t>According to World Bank</w:t>
      </w:r>
    </w:p>
    <w:p w14:paraId="77CD3D31" w14:textId="77777777" w:rsidR="00D72368" w:rsidRDefault="001F1057">
      <w:pPr>
        <w:spacing w:after="0" w:line="240" w:lineRule="auto"/>
        <w:ind w:left="2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blue economy is the sustainable use of ocean resources for economic growth, improved livelihoods, and jobs while preserving the health of ocean ecosystem.</w:t>
      </w:r>
    </w:p>
    <w:p w14:paraId="17B181E8" w14:textId="77777777" w:rsidR="00D72368" w:rsidRDefault="00D72368">
      <w:pPr>
        <w:spacing w:after="0" w:line="240" w:lineRule="auto"/>
        <w:rPr>
          <w:rFonts w:ascii="Times New Roman" w:eastAsia="Times New Roman" w:hAnsi="Times New Roman" w:cs="Times New Roman"/>
          <w:b/>
          <w:color w:val="92D050"/>
          <w:sz w:val="16"/>
          <w:szCs w:val="28"/>
        </w:rPr>
      </w:pPr>
    </w:p>
    <w:p w14:paraId="0FD15390" w14:textId="77777777" w:rsidR="00D72368" w:rsidRDefault="00D72368">
      <w:pPr>
        <w:spacing w:after="0" w:line="240" w:lineRule="auto"/>
        <w:ind w:left="270" w:hanging="270"/>
        <w:rPr>
          <w:rFonts w:ascii="Times New Roman" w:eastAsia="Times New Roman" w:hAnsi="Times New Roman" w:cs="Times New Roman"/>
          <w:color w:val="0033CC"/>
          <w:sz w:val="4"/>
          <w:szCs w:val="28"/>
        </w:rPr>
      </w:pPr>
    </w:p>
    <w:p w14:paraId="6C7F6A37" w14:textId="77777777" w:rsidR="00D72368" w:rsidRDefault="001F1057" w:rsidP="00AD7597">
      <w:pPr>
        <w:numPr>
          <w:ilvl w:val="0"/>
          <w:numId w:val="52"/>
        </w:numPr>
        <w:spacing w:after="0" w:line="240" w:lineRule="auto"/>
        <w:ind w:left="270" w:hanging="270"/>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0033CC"/>
          <w:sz w:val="28"/>
          <w:szCs w:val="28"/>
        </w:rPr>
        <w:t>History of Blue Economy:</w:t>
      </w:r>
      <w:r>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sz w:val="28"/>
          <w:szCs w:val="28"/>
        </w:rPr>
        <w:t xml:space="preserve">Gunter Pauli, presenter of blue economy </w:t>
      </w:r>
      <w:proofErr w:type="gramStart"/>
      <w:r>
        <w:rPr>
          <w:rFonts w:ascii="Times New Roman" w:eastAsia="Times New Roman" w:hAnsi="Times New Roman" w:cs="Times New Roman"/>
          <w:sz w:val="28"/>
          <w:szCs w:val="28"/>
        </w:rPr>
        <w:t>concept ,</w:t>
      </w:r>
      <w:proofErr w:type="gramEnd"/>
      <w:r>
        <w:rPr>
          <w:rFonts w:ascii="Times New Roman" w:eastAsia="Times New Roman" w:hAnsi="Times New Roman" w:cs="Times New Roman"/>
          <w:sz w:val="28"/>
          <w:szCs w:val="28"/>
        </w:rPr>
        <w:t xml:space="preserve"> published a book named “ The Blue Economy : 10 years-100 innovations-100 million jobs” in 2010. Later this concept was explained in a summit, Rio+20, held in 2012 in Rio de </w:t>
      </w:r>
      <w:proofErr w:type="spellStart"/>
      <w:r>
        <w:rPr>
          <w:rFonts w:ascii="Times New Roman" w:eastAsia="Times New Roman" w:hAnsi="Times New Roman" w:cs="Times New Roman"/>
          <w:sz w:val="28"/>
          <w:szCs w:val="28"/>
        </w:rPr>
        <w:t>Jeneiro</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Brazil</w:t>
      </w:r>
      <w:proofErr w:type="gramEnd"/>
      <w:r>
        <w:rPr>
          <w:rFonts w:ascii="Times New Roman" w:eastAsia="Times New Roman" w:hAnsi="Times New Roman" w:cs="Times New Roman"/>
          <w:sz w:val="28"/>
          <w:szCs w:val="28"/>
        </w:rPr>
        <w:t>)</w:t>
      </w:r>
    </w:p>
    <w:p w14:paraId="6F1AB4F1" w14:textId="77777777" w:rsidR="00D72368" w:rsidRDefault="001F1057" w:rsidP="00AD7597">
      <w:pPr>
        <w:numPr>
          <w:ilvl w:val="0"/>
          <w:numId w:val="52"/>
        </w:numPr>
        <w:spacing w:after="0" w:line="240" w:lineRule="auto"/>
        <w:ind w:left="27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0033CC"/>
          <w:sz w:val="28"/>
          <w:szCs w:val="28"/>
        </w:rPr>
        <w:t>Laws of sea</w:t>
      </w:r>
      <w:r>
        <w:rPr>
          <w:rFonts w:ascii="Times New Roman" w:eastAsia="Times New Roman" w:hAnsi="Times New Roman" w:cs="Times New Roman"/>
          <w:b/>
          <w:color w:val="00B050"/>
          <w:sz w:val="28"/>
          <w:szCs w:val="28"/>
        </w:rPr>
        <w:t>:</w:t>
      </w:r>
      <w:r>
        <w:rPr>
          <w:rFonts w:ascii="Times New Roman" w:eastAsia="Times New Roman" w:hAnsi="Times New Roman" w:cs="Times New Roman"/>
          <w:b/>
          <w:color w:val="FF0000"/>
          <w:sz w:val="28"/>
          <w:szCs w:val="28"/>
        </w:rPr>
        <w:t xml:space="preserve"> </w:t>
      </w:r>
    </w:p>
    <w:p w14:paraId="6E9C7038" w14:textId="77777777" w:rsidR="00D72368" w:rsidRDefault="001F1057">
      <w:pPr>
        <w:spacing w:after="0" w:line="240" w:lineRule="auto"/>
        <w:ind w:left="72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 to ITLOS</w:t>
      </w:r>
    </w:p>
    <w:p w14:paraId="0289F920" w14:textId="77777777" w:rsidR="00D72368" w:rsidRDefault="001F1057">
      <w:pPr>
        <w:spacing w:after="0" w:line="240" w:lineRule="auto"/>
        <w:ind w:left="72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Political </w:t>
      </w:r>
      <w:proofErr w:type="gramStart"/>
      <w:r>
        <w:rPr>
          <w:rFonts w:ascii="Times New Roman" w:eastAsia="Times New Roman" w:hAnsi="Times New Roman" w:cs="Times New Roman"/>
          <w:sz w:val="28"/>
          <w:szCs w:val="28"/>
        </w:rPr>
        <w:t>Self :</w:t>
      </w:r>
      <w:proofErr w:type="gramEnd"/>
      <w:r>
        <w:rPr>
          <w:rFonts w:ascii="Times New Roman" w:eastAsia="Times New Roman" w:hAnsi="Times New Roman" w:cs="Times New Roman"/>
          <w:sz w:val="28"/>
          <w:szCs w:val="28"/>
        </w:rPr>
        <w:t xml:space="preserve"> 12 NM</w:t>
      </w:r>
    </w:p>
    <w:p w14:paraId="0226FFF2" w14:textId="77777777" w:rsidR="00D72368" w:rsidRDefault="001F1057">
      <w:pPr>
        <w:spacing w:after="0" w:line="240" w:lineRule="auto"/>
        <w:ind w:left="72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Exclusive Economic Zone: 200NM</w:t>
      </w:r>
    </w:p>
    <w:p w14:paraId="2D3586B0" w14:textId="77777777" w:rsidR="00D72368" w:rsidRDefault="001F1057">
      <w:pPr>
        <w:spacing w:after="0" w:line="240" w:lineRule="auto"/>
        <w:ind w:left="720" w:firstLine="90"/>
        <w:rPr>
          <w:rFonts w:ascii="Times New Roman" w:eastAsia="Times New Roman" w:hAnsi="Times New Roman" w:cs="Times New Roman"/>
          <w:sz w:val="28"/>
          <w:szCs w:val="28"/>
        </w:rPr>
      </w:pPr>
      <w:r>
        <w:rPr>
          <w:rFonts w:ascii="Times New Roman" w:eastAsia="Times New Roman" w:hAnsi="Times New Roman" w:cs="Times New Roman"/>
          <w:sz w:val="28"/>
          <w:szCs w:val="28"/>
        </w:rPr>
        <w:t>Continental self: 254 NM</w:t>
      </w:r>
    </w:p>
    <w:p w14:paraId="797CD902" w14:textId="77777777" w:rsidR="00D72368" w:rsidRDefault="001F1057" w:rsidP="00AD7597">
      <w:pPr>
        <w:numPr>
          <w:ilvl w:val="0"/>
          <w:numId w:val="52"/>
        </w:numPr>
        <w:spacing w:after="0" w:line="240" w:lineRule="auto"/>
        <w:ind w:left="27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International importance of </w:t>
      </w:r>
      <w:proofErr w:type="gramStart"/>
      <w:r>
        <w:rPr>
          <w:rFonts w:ascii="Times New Roman" w:eastAsia="Times New Roman" w:hAnsi="Times New Roman" w:cs="Times New Roman"/>
          <w:b/>
          <w:color w:val="FF0000"/>
          <w:sz w:val="28"/>
          <w:szCs w:val="28"/>
        </w:rPr>
        <w:t>Blue</w:t>
      </w:r>
      <w:proofErr w:type="gramEnd"/>
      <w:r>
        <w:rPr>
          <w:rFonts w:ascii="Times New Roman" w:eastAsia="Times New Roman" w:hAnsi="Times New Roman" w:cs="Times New Roman"/>
          <w:b/>
          <w:color w:val="FF0000"/>
          <w:sz w:val="28"/>
          <w:szCs w:val="28"/>
        </w:rPr>
        <w:t xml:space="preserve"> economy </w:t>
      </w:r>
    </w:p>
    <w:p w14:paraId="459E1A70" w14:textId="77777777" w:rsidR="00D72368" w:rsidRDefault="001F1057">
      <w:pPr>
        <w:spacing w:after="0" w:line="240" w:lineRule="auto"/>
        <w:ind w:left="36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Coastal state exercise sovereign rights over the continental shelf for exploiting the minerals and other non-living resources of the seabed and subsoil, together with living organisms.”     - Article 77 of UNCLOS </w:t>
      </w:r>
    </w:p>
    <w:p w14:paraId="5D690624" w14:textId="77777777" w:rsidR="00D72368" w:rsidRDefault="00D72368">
      <w:pPr>
        <w:spacing w:after="0" w:line="240" w:lineRule="auto"/>
        <w:jc w:val="right"/>
        <w:rPr>
          <w:rFonts w:ascii="Times New Roman" w:eastAsia="Times New Roman" w:hAnsi="Times New Roman" w:cs="Times New Roman"/>
          <w:sz w:val="2"/>
          <w:szCs w:val="28"/>
        </w:rPr>
      </w:pPr>
    </w:p>
    <w:p w14:paraId="211D698C" w14:textId="77777777" w:rsidR="00D72368" w:rsidRDefault="001F1057" w:rsidP="00AD7597">
      <w:pPr>
        <w:numPr>
          <w:ilvl w:val="0"/>
          <w:numId w:val="52"/>
        </w:numPr>
        <w:spacing w:after="0" w:line="240" w:lineRule="auto"/>
        <w:ind w:left="360" w:hanging="45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Maritime settlement with India and Myanmar</w:t>
      </w:r>
    </w:p>
    <w:tbl>
      <w:tblPr>
        <w:tblStyle w:val="TableGrid"/>
        <w:tblpPr w:leftFromText="180" w:rightFromText="180" w:vertAnchor="text" w:horzAnchor="margin" w:tblpXSpec="center" w:tblpY="75"/>
        <w:tblW w:w="0" w:type="auto"/>
        <w:tblLook w:val="04A0" w:firstRow="1" w:lastRow="0" w:firstColumn="1" w:lastColumn="0" w:noHBand="0" w:noVBand="1"/>
      </w:tblPr>
      <w:tblGrid>
        <w:gridCol w:w="2336"/>
        <w:gridCol w:w="2337"/>
        <w:gridCol w:w="2337"/>
      </w:tblGrid>
      <w:tr w:rsidR="00D72368" w14:paraId="70C6FA53" w14:textId="77777777">
        <w:tc>
          <w:tcPr>
            <w:tcW w:w="2336" w:type="dxa"/>
          </w:tcPr>
          <w:p w14:paraId="0066EADE" w14:textId="77777777" w:rsidR="00D72368" w:rsidRDefault="00D72368">
            <w:pPr>
              <w:spacing w:after="0" w:line="240" w:lineRule="auto"/>
              <w:rPr>
                <w:rFonts w:ascii="Times New Roman" w:eastAsia="Times New Roman" w:hAnsi="Times New Roman" w:cs="Times New Roman"/>
                <w:sz w:val="28"/>
                <w:szCs w:val="28"/>
              </w:rPr>
            </w:pPr>
          </w:p>
        </w:tc>
        <w:tc>
          <w:tcPr>
            <w:tcW w:w="2337" w:type="dxa"/>
          </w:tcPr>
          <w:p w14:paraId="074CF34F"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Myanmar </w:t>
            </w:r>
          </w:p>
        </w:tc>
        <w:tc>
          <w:tcPr>
            <w:tcW w:w="2337" w:type="dxa"/>
          </w:tcPr>
          <w:p w14:paraId="2E1EDB12"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India </w:t>
            </w:r>
          </w:p>
        </w:tc>
      </w:tr>
      <w:tr w:rsidR="00D72368" w14:paraId="3F2B5236" w14:textId="77777777">
        <w:tc>
          <w:tcPr>
            <w:tcW w:w="2336" w:type="dxa"/>
          </w:tcPr>
          <w:p w14:paraId="1C7E26F9"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Cases </w:t>
            </w:r>
          </w:p>
        </w:tc>
        <w:tc>
          <w:tcPr>
            <w:tcW w:w="2337" w:type="dxa"/>
          </w:tcPr>
          <w:p w14:paraId="2EA9CE0A"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2009</w:t>
            </w:r>
          </w:p>
        </w:tc>
        <w:tc>
          <w:tcPr>
            <w:tcW w:w="2337" w:type="dxa"/>
          </w:tcPr>
          <w:p w14:paraId="43521639"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2009</w:t>
            </w:r>
          </w:p>
        </w:tc>
      </w:tr>
      <w:tr w:rsidR="00D72368" w14:paraId="39F1906D" w14:textId="77777777">
        <w:tc>
          <w:tcPr>
            <w:tcW w:w="2336" w:type="dxa"/>
          </w:tcPr>
          <w:p w14:paraId="7BFDC2B9"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Court </w:t>
            </w:r>
          </w:p>
        </w:tc>
        <w:tc>
          <w:tcPr>
            <w:tcW w:w="2337" w:type="dxa"/>
          </w:tcPr>
          <w:p w14:paraId="51241CA1"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ITLOS </w:t>
            </w:r>
          </w:p>
        </w:tc>
        <w:tc>
          <w:tcPr>
            <w:tcW w:w="2337" w:type="dxa"/>
          </w:tcPr>
          <w:p w14:paraId="716B3C34"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PCA</w:t>
            </w:r>
          </w:p>
        </w:tc>
      </w:tr>
      <w:tr w:rsidR="00D72368" w14:paraId="0A0928DD" w14:textId="77777777">
        <w:tc>
          <w:tcPr>
            <w:tcW w:w="2336" w:type="dxa"/>
          </w:tcPr>
          <w:p w14:paraId="033E710E"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Judgement </w:t>
            </w:r>
          </w:p>
        </w:tc>
        <w:tc>
          <w:tcPr>
            <w:tcW w:w="2337" w:type="dxa"/>
          </w:tcPr>
          <w:p w14:paraId="0D83D631"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March, 2012</w:t>
            </w:r>
          </w:p>
        </w:tc>
        <w:tc>
          <w:tcPr>
            <w:tcW w:w="2337" w:type="dxa"/>
          </w:tcPr>
          <w:p w14:paraId="15BCE0CF"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July, 2014</w:t>
            </w:r>
          </w:p>
        </w:tc>
      </w:tr>
      <w:tr w:rsidR="00D72368" w14:paraId="3684C6A4" w14:textId="77777777">
        <w:tc>
          <w:tcPr>
            <w:tcW w:w="2336" w:type="dxa"/>
          </w:tcPr>
          <w:p w14:paraId="1C715A96"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Bangladesh gained </w:t>
            </w:r>
          </w:p>
        </w:tc>
        <w:tc>
          <w:tcPr>
            <w:tcW w:w="2337" w:type="dxa"/>
          </w:tcPr>
          <w:p w14:paraId="43ACFE17"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1,11,631 Km ²</w:t>
            </w:r>
          </w:p>
        </w:tc>
        <w:tc>
          <w:tcPr>
            <w:tcW w:w="2337" w:type="dxa"/>
          </w:tcPr>
          <w:p w14:paraId="5E9C8AC6" w14:textId="77777777" w:rsidR="00D72368" w:rsidRDefault="001F10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19,467 km²</w:t>
            </w:r>
          </w:p>
        </w:tc>
      </w:tr>
    </w:tbl>
    <w:p w14:paraId="1EC54CF5" w14:textId="77777777" w:rsidR="00D72368" w:rsidRDefault="00D72368">
      <w:pPr>
        <w:spacing w:after="0" w:line="240" w:lineRule="auto"/>
        <w:rPr>
          <w:rFonts w:ascii="Times New Roman" w:eastAsia="Times New Roman" w:hAnsi="Times New Roman" w:cs="Times New Roman"/>
          <w:sz w:val="28"/>
          <w:szCs w:val="28"/>
        </w:rPr>
      </w:pPr>
    </w:p>
    <w:p w14:paraId="12262282" w14:textId="77777777" w:rsidR="00D72368" w:rsidRDefault="00D72368">
      <w:pPr>
        <w:spacing w:after="0" w:line="240" w:lineRule="auto"/>
        <w:rPr>
          <w:rFonts w:ascii="Times New Roman" w:eastAsia="Times New Roman" w:hAnsi="Times New Roman" w:cs="Times New Roman"/>
          <w:sz w:val="16"/>
          <w:szCs w:val="28"/>
        </w:rPr>
      </w:pPr>
    </w:p>
    <w:p w14:paraId="5C067DFC" w14:textId="77777777" w:rsidR="00D72368" w:rsidRDefault="00D72368">
      <w:pPr>
        <w:spacing w:after="0" w:line="240" w:lineRule="auto"/>
        <w:rPr>
          <w:rFonts w:ascii="Times New Roman" w:eastAsia="Times New Roman" w:hAnsi="Times New Roman" w:cs="Times New Roman"/>
          <w:sz w:val="28"/>
          <w:szCs w:val="28"/>
        </w:rPr>
      </w:pPr>
    </w:p>
    <w:p w14:paraId="001C258F" w14:textId="77777777" w:rsidR="00D72368" w:rsidRDefault="00D72368">
      <w:pPr>
        <w:spacing w:after="0" w:line="240" w:lineRule="auto"/>
        <w:rPr>
          <w:rFonts w:ascii="Times New Roman" w:eastAsia="Times New Roman" w:hAnsi="Times New Roman" w:cs="Times New Roman"/>
          <w:sz w:val="28"/>
          <w:szCs w:val="28"/>
        </w:rPr>
      </w:pPr>
    </w:p>
    <w:p w14:paraId="52D99FD6" w14:textId="77777777" w:rsidR="00D72368" w:rsidRDefault="00D72368">
      <w:pPr>
        <w:spacing w:after="0" w:line="240" w:lineRule="auto"/>
        <w:rPr>
          <w:rFonts w:ascii="Times New Roman" w:eastAsia="Times New Roman" w:hAnsi="Times New Roman" w:cs="Times New Roman"/>
          <w:sz w:val="28"/>
          <w:szCs w:val="28"/>
        </w:rPr>
      </w:pPr>
    </w:p>
    <w:p w14:paraId="01D5BA20" w14:textId="77777777" w:rsidR="00D72368" w:rsidRDefault="00D72368">
      <w:pPr>
        <w:spacing w:after="0" w:line="240" w:lineRule="auto"/>
        <w:rPr>
          <w:rFonts w:ascii="Times New Roman" w:eastAsia="Times New Roman" w:hAnsi="Times New Roman" w:cs="Times New Roman"/>
          <w:sz w:val="28"/>
          <w:szCs w:val="28"/>
        </w:rPr>
      </w:pPr>
    </w:p>
    <w:p w14:paraId="7F521644" w14:textId="77777777" w:rsidR="00D72368" w:rsidRDefault="00D72368">
      <w:pPr>
        <w:spacing w:after="0" w:line="240" w:lineRule="auto"/>
        <w:rPr>
          <w:rFonts w:ascii="Times New Roman" w:eastAsia="Times New Roman" w:hAnsi="Times New Roman" w:cs="Times New Roman"/>
          <w:sz w:val="28"/>
          <w:szCs w:val="28"/>
        </w:rPr>
      </w:pPr>
    </w:p>
    <w:p w14:paraId="0B2D3B33" w14:textId="77777777" w:rsidR="00D72368" w:rsidRDefault="001F1057">
      <w:pPr>
        <w:spacing w:after="0" w:line="240" w:lineRule="auto"/>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8"/>
          <w:szCs w:val="28"/>
        </w:rPr>
        <w:t xml:space="preserve">                                                                                    </w:t>
      </w:r>
      <w:r>
        <w:rPr>
          <w:rFonts w:ascii="Times New Roman" w:eastAsia="Times New Roman" w:hAnsi="Times New Roman" w:cs="Times New Roman"/>
          <w:b/>
          <w:color w:val="000099"/>
          <w:sz w:val="24"/>
          <w:szCs w:val="24"/>
        </w:rPr>
        <w:t>Total Maritime area: 1,18,813 Km²</w:t>
      </w:r>
    </w:p>
    <w:p w14:paraId="6144CDBF" w14:textId="77777777" w:rsidR="00D72368" w:rsidRDefault="001F1057">
      <w:pPr>
        <w:spacing w:after="0" w:line="240" w:lineRule="auto"/>
        <w:rPr>
          <w:rFonts w:ascii="Times New Roman" w:eastAsia="Times New Roman" w:hAnsi="Times New Roman" w:cs="Times New Roman"/>
          <w:b/>
          <w:color w:val="000099"/>
          <w:sz w:val="28"/>
          <w:szCs w:val="28"/>
        </w:rPr>
      </w:pPr>
      <w:r>
        <w:rPr>
          <w:rFonts w:ascii="Times New Roman" w:eastAsia="Times New Roman" w:hAnsi="Times New Roman" w:cs="Times New Roman"/>
          <w:noProof/>
          <w:sz w:val="28"/>
          <w:szCs w:val="28"/>
        </w:rPr>
        <w:drawing>
          <wp:anchor distT="0" distB="0" distL="0" distR="0" simplePos="0" relativeHeight="20" behindDoc="0" locked="0" layoutInCell="1" allowOverlap="1" wp14:anchorId="34F844D3" wp14:editId="33751ACF">
            <wp:simplePos x="0" y="0"/>
            <wp:positionH relativeFrom="column">
              <wp:posOffset>1176020</wp:posOffset>
            </wp:positionH>
            <wp:positionV relativeFrom="paragraph">
              <wp:posOffset>19685</wp:posOffset>
            </wp:positionV>
            <wp:extent cx="3156577" cy="2258060"/>
            <wp:effectExtent l="0" t="0" r="5715" b="8890"/>
            <wp:wrapNone/>
            <wp:docPr id="106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8"/>
                    <pic:cNvPicPr/>
                  </pic:nvPicPr>
                  <pic:blipFill>
                    <a:blip r:embed="rId48" cstate="print"/>
                    <a:srcRect/>
                    <a:stretch/>
                  </pic:blipFill>
                  <pic:spPr>
                    <a:xfrm>
                      <a:off x="0" y="0"/>
                      <a:ext cx="3156577" cy="2258060"/>
                    </a:xfrm>
                    <a:prstGeom prst="rect">
                      <a:avLst/>
                    </a:prstGeom>
                  </pic:spPr>
                </pic:pic>
              </a:graphicData>
            </a:graphic>
            <wp14:sizeRelH relativeFrom="margin">
              <wp14:pctWidth>0</wp14:pctWidth>
            </wp14:sizeRelH>
            <wp14:sizeRelV relativeFrom="margin">
              <wp14:pctHeight>0</wp14:pctHeight>
            </wp14:sizeRelV>
          </wp:anchor>
        </w:drawing>
      </w:r>
    </w:p>
    <w:p w14:paraId="2795F766" w14:textId="77777777" w:rsidR="00D72368" w:rsidRDefault="00D72368">
      <w:pPr>
        <w:spacing w:after="0" w:line="240" w:lineRule="auto"/>
        <w:rPr>
          <w:rFonts w:ascii="Times New Roman" w:eastAsia="Times New Roman" w:hAnsi="Times New Roman" w:cs="Times New Roman"/>
          <w:b/>
          <w:color w:val="000099"/>
          <w:sz w:val="28"/>
          <w:szCs w:val="28"/>
        </w:rPr>
      </w:pPr>
    </w:p>
    <w:p w14:paraId="3F40C3D2" w14:textId="77777777" w:rsidR="00D72368" w:rsidRDefault="00D72368">
      <w:pPr>
        <w:spacing w:after="0" w:line="240" w:lineRule="auto"/>
        <w:rPr>
          <w:rFonts w:ascii="Times New Roman" w:eastAsia="Times New Roman" w:hAnsi="Times New Roman" w:cs="Times New Roman"/>
          <w:b/>
          <w:color w:val="000099"/>
          <w:sz w:val="28"/>
          <w:szCs w:val="28"/>
        </w:rPr>
      </w:pPr>
    </w:p>
    <w:p w14:paraId="32A518DF" w14:textId="77777777" w:rsidR="00D72368" w:rsidRDefault="00D72368">
      <w:pPr>
        <w:spacing w:after="0" w:line="240" w:lineRule="auto"/>
        <w:rPr>
          <w:rFonts w:ascii="Times New Roman" w:eastAsia="Times New Roman" w:hAnsi="Times New Roman" w:cs="Times New Roman"/>
          <w:b/>
          <w:color w:val="000099"/>
          <w:sz w:val="28"/>
          <w:szCs w:val="28"/>
        </w:rPr>
      </w:pPr>
    </w:p>
    <w:p w14:paraId="02B7E4BA" w14:textId="77777777" w:rsidR="00D72368" w:rsidRDefault="00D72368">
      <w:pPr>
        <w:spacing w:after="0" w:line="240" w:lineRule="auto"/>
        <w:rPr>
          <w:rFonts w:ascii="Times New Roman" w:eastAsia="Times New Roman" w:hAnsi="Times New Roman" w:cs="Times New Roman"/>
          <w:b/>
          <w:color w:val="000099"/>
          <w:sz w:val="28"/>
          <w:szCs w:val="28"/>
        </w:rPr>
      </w:pPr>
    </w:p>
    <w:p w14:paraId="63CE7282" w14:textId="77777777" w:rsidR="00D72368" w:rsidRDefault="00D72368">
      <w:pPr>
        <w:spacing w:after="0" w:line="240" w:lineRule="auto"/>
        <w:rPr>
          <w:rFonts w:ascii="Times New Roman" w:eastAsia="Times New Roman" w:hAnsi="Times New Roman" w:cs="Times New Roman"/>
          <w:b/>
          <w:color w:val="000099"/>
          <w:sz w:val="28"/>
          <w:szCs w:val="28"/>
        </w:rPr>
      </w:pPr>
    </w:p>
    <w:p w14:paraId="020BD540" w14:textId="77777777" w:rsidR="00D72368" w:rsidRDefault="00D72368">
      <w:pPr>
        <w:spacing w:after="0" w:line="240" w:lineRule="auto"/>
        <w:rPr>
          <w:rFonts w:ascii="Times New Roman" w:eastAsia="Times New Roman" w:hAnsi="Times New Roman" w:cs="Times New Roman"/>
          <w:b/>
          <w:color w:val="000099"/>
          <w:sz w:val="28"/>
          <w:szCs w:val="28"/>
        </w:rPr>
      </w:pPr>
    </w:p>
    <w:p w14:paraId="1B00B193" w14:textId="77777777" w:rsidR="00D72368" w:rsidRDefault="00D72368">
      <w:pPr>
        <w:spacing w:after="0" w:line="240" w:lineRule="auto"/>
        <w:rPr>
          <w:rFonts w:ascii="Times New Roman" w:eastAsia="Times New Roman" w:hAnsi="Times New Roman" w:cs="Times New Roman"/>
          <w:b/>
          <w:color w:val="000099"/>
          <w:sz w:val="28"/>
          <w:szCs w:val="28"/>
        </w:rPr>
      </w:pPr>
    </w:p>
    <w:p w14:paraId="04A90629" w14:textId="77777777" w:rsidR="00D72368" w:rsidRDefault="00D72368">
      <w:pPr>
        <w:spacing w:after="0" w:line="240" w:lineRule="auto"/>
        <w:rPr>
          <w:rFonts w:ascii="Times New Roman" w:eastAsia="Times New Roman" w:hAnsi="Times New Roman" w:cs="Times New Roman"/>
          <w:b/>
          <w:color w:val="000099"/>
          <w:sz w:val="28"/>
          <w:szCs w:val="28"/>
        </w:rPr>
      </w:pPr>
    </w:p>
    <w:p w14:paraId="635E0E63" w14:textId="77777777" w:rsidR="00D72368" w:rsidRDefault="001F1057" w:rsidP="00AD7597">
      <w:pPr>
        <w:numPr>
          <w:ilvl w:val="0"/>
          <w:numId w:val="52"/>
        </w:numPr>
        <w:spacing w:after="0" w:line="240" w:lineRule="auto"/>
        <w:ind w:left="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Blue economy and Bangladesh</w:t>
      </w:r>
    </w:p>
    <w:p w14:paraId="2A5ACE59" w14:textId="66DE7A20" w:rsidR="00D72368" w:rsidRDefault="001F1057">
      <w:pPr>
        <w:spacing w:after="0" w:line="240" w:lineRule="auto"/>
        <w:ind w:firstLine="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“Focus needs to be placed to build a wide sustainable blue economy belt in his subcontinent with the help of untapped resources of the </w:t>
      </w:r>
      <w:r w:rsidR="003A7B60">
        <w:rPr>
          <w:rFonts w:ascii="Times New Roman" w:eastAsia="Times New Roman" w:hAnsi="Times New Roman" w:cs="Times New Roman"/>
          <w:sz w:val="28"/>
          <w:szCs w:val="28"/>
        </w:rPr>
        <w:t>sea” –</w:t>
      </w:r>
      <w:r w:rsidR="003A7B60">
        <w:rPr>
          <w:rFonts w:ascii="Times New Roman" w:eastAsia="Times New Roman" w:hAnsi="Times New Roman" w:cs="Times New Roman"/>
          <w:i/>
          <w:sz w:val="28"/>
          <w:szCs w:val="28"/>
        </w:rPr>
        <w:t xml:space="preserve"> Chief Adviser Dr. Muhammad Yunus.</w:t>
      </w:r>
      <w:r>
        <w:rPr>
          <w:rFonts w:ascii="Times New Roman" w:eastAsia="Times New Roman" w:hAnsi="Times New Roman" w:cs="Times New Roman"/>
          <w:sz w:val="28"/>
          <w:szCs w:val="28"/>
        </w:rPr>
        <w:t xml:space="preserve"> </w:t>
      </w:r>
    </w:p>
    <w:p w14:paraId="78AAF2C3" w14:textId="77777777" w:rsidR="00D72368" w:rsidRDefault="00D72368">
      <w:pPr>
        <w:spacing w:after="0" w:line="240" w:lineRule="auto"/>
        <w:rPr>
          <w:rFonts w:ascii="Times New Roman" w:eastAsia="Times New Roman" w:hAnsi="Times New Roman" w:cs="Times New Roman"/>
          <w:sz w:val="12"/>
          <w:szCs w:val="28"/>
        </w:rPr>
      </w:pPr>
    </w:p>
    <w:p w14:paraId="51301927" w14:textId="77777777" w:rsidR="00D72368" w:rsidRDefault="001F1057" w:rsidP="00AD7597">
      <w:pPr>
        <w:numPr>
          <w:ilvl w:val="0"/>
          <w:numId w:val="52"/>
        </w:numPr>
        <w:tabs>
          <w:tab w:val="left" w:pos="0"/>
        </w:tabs>
        <w:spacing w:after="0" w:line="240" w:lineRule="auto"/>
        <w:ind w:left="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Prospects in different sectors: </w:t>
      </w:r>
    </w:p>
    <w:p w14:paraId="3D41BFD0" w14:textId="77777777" w:rsidR="00D72368" w:rsidRDefault="001F1057">
      <w:pPr>
        <w:tabs>
          <w:tab w:val="left" w:pos="0"/>
        </w:tabs>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noProof/>
          <w:sz w:val="28"/>
          <w:szCs w:val="28"/>
        </w:rPr>
        <w:drawing>
          <wp:anchor distT="0" distB="0" distL="0" distR="0" simplePos="0" relativeHeight="21" behindDoc="0" locked="0" layoutInCell="1" allowOverlap="1" wp14:anchorId="2E924DF8" wp14:editId="3DC5E39C">
            <wp:simplePos x="0" y="0"/>
            <wp:positionH relativeFrom="column">
              <wp:posOffset>938254</wp:posOffset>
            </wp:positionH>
            <wp:positionV relativeFrom="paragraph">
              <wp:posOffset>82717</wp:posOffset>
            </wp:positionV>
            <wp:extent cx="3918291" cy="3538330"/>
            <wp:effectExtent l="0" t="0" r="6350" b="5080"/>
            <wp:wrapNone/>
            <wp:docPr id="1068"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50"/>
                    <pic:cNvPicPr/>
                  </pic:nvPicPr>
                  <pic:blipFill>
                    <a:blip r:embed="rId49" cstate="print"/>
                    <a:srcRect/>
                    <a:stretch/>
                  </pic:blipFill>
                  <pic:spPr>
                    <a:xfrm>
                      <a:off x="0" y="0"/>
                      <a:ext cx="3918291" cy="3538330"/>
                    </a:xfrm>
                    <a:prstGeom prst="rect">
                      <a:avLst/>
                    </a:prstGeom>
                  </pic:spPr>
                </pic:pic>
              </a:graphicData>
            </a:graphic>
            <wp14:sizeRelH relativeFrom="margin">
              <wp14:pctWidth>0</wp14:pctWidth>
            </wp14:sizeRelH>
            <wp14:sizeRelV relativeFrom="margin">
              <wp14:pctHeight>0</wp14:pctHeight>
            </wp14:sizeRelV>
          </wp:anchor>
        </w:drawing>
      </w:r>
    </w:p>
    <w:p w14:paraId="1E6875D1"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287C91F1"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4DF79B2C"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2F08D1E9"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006992D8"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6D33089C"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59DE45F4"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3F2E7E7A"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75B6EA2E"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0542DB14"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70DB452F"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26FA21C0"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64ED7806"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05225DA4"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126F1FCB"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4C235F99"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04175AE9" w14:textId="77777777" w:rsidR="00D72368" w:rsidRDefault="00D72368">
      <w:pPr>
        <w:tabs>
          <w:tab w:val="left" w:pos="0"/>
        </w:tabs>
        <w:spacing w:after="0" w:line="240" w:lineRule="auto"/>
        <w:rPr>
          <w:rFonts w:ascii="Times New Roman" w:eastAsia="Times New Roman" w:hAnsi="Times New Roman" w:cs="Times New Roman"/>
          <w:b/>
          <w:color w:val="FF0000"/>
          <w:sz w:val="28"/>
          <w:szCs w:val="28"/>
        </w:rPr>
      </w:pPr>
    </w:p>
    <w:p w14:paraId="0F074675" w14:textId="77777777" w:rsidR="00D72368" w:rsidRDefault="001F1057" w:rsidP="00AD7597">
      <w:pPr>
        <w:pStyle w:val="ListParagraph"/>
        <w:numPr>
          <w:ilvl w:val="0"/>
          <w:numId w:val="70"/>
        </w:numPr>
        <w:tabs>
          <w:tab w:val="left" w:pos="0"/>
        </w:tabs>
        <w:spacing w:before="120" w:after="120"/>
        <w:rPr>
          <w:rFonts w:ascii="Times New Roman" w:hAnsi="Times New Roman" w:cs="Times New Roman"/>
          <w:b/>
          <w:sz w:val="28"/>
          <w:szCs w:val="28"/>
        </w:rPr>
      </w:pPr>
      <w:r>
        <w:rPr>
          <w:rFonts w:ascii="Times New Roman" w:hAnsi="Times New Roman" w:cs="Times New Roman"/>
          <w:b/>
          <w:sz w:val="28"/>
          <w:szCs w:val="28"/>
        </w:rPr>
        <w:t xml:space="preserve">Exploration of oil and gas: </w:t>
      </w:r>
      <w:r>
        <w:rPr>
          <w:rFonts w:ascii="Times New Roman" w:hAnsi="Times New Roman" w:cs="Times New Roman"/>
          <w:sz w:val="28"/>
          <w:szCs w:val="28"/>
        </w:rPr>
        <w:t>40 trillion gas available, 5 out of 23 blocks of gas exploration located in the Bay of Bengal.</w:t>
      </w:r>
    </w:p>
    <w:p w14:paraId="2526B79E" w14:textId="77777777" w:rsidR="00D72368" w:rsidRDefault="001F1057" w:rsidP="00AD7597">
      <w:pPr>
        <w:pStyle w:val="ListParagraph"/>
        <w:numPr>
          <w:ilvl w:val="0"/>
          <w:numId w:val="70"/>
        </w:numPr>
        <w:tabs>
          <w:tab w:val="left" w:pos="0"/>
        </w:tabs>
        <w:spacing w:before="120" w:after="120"/>
        <w:rPr>
          <w:rFonts w:ascii="Times New Roman" w:hAnsi="Times New Roman" w:cs="Times New Roman"/>
          <w:b/>
          <w:sz w:val="28"/>
          <w:szCs w:val="28"/>
        </w:rPr>
      </w:pPr>
      <w:r>
        <w:rPr>
          <w:rFonts w:ascii="Times New Roman" w:hAnsi="Times New Roman" w:cs="Times New Roman"/>
          <w:b/>
          <w:sz w:val="28"/>
          <w:szCs w:val="28"/>
        </w:rPr>
        <w:t xml:space="preserve">Fisheries Sector: </w:t>
      </w:r>
      <w:r>
        <w:rPr>
          <w:rFonts w:ascii="Times New Roman" w:hAnsi="Times New Roman" w:cs="Times New Roman"/>
          <w:sz w:val="28"/>
          <w:szCs w:val="28"/>
        </w:rPr>
        <w:t>800 million tons of fishes are caught in the Bay of Bengal. Bangladeshi fisherman can fish only 0.7 million metric tons and rest are taken by Thailand, India and others.</w:t>
      </w:r>
      <w:r>
        <w:rPr>
          <w:rFonts w:ascii="Times New Roman" w:hAnsi="Times New Roman" w:cs="Times New Roman"/>
          <w:b/>
          <w:sz w:val="28"/>
          <w:szCs w:val="28"/>
        </w:rPr>
        <w:t xml:space="preserve"> </w:t>
      </w:r>
    </w:p>
    <w:p w14:paraId="595EFC51" w14:textId="77777777" w:rsidR="00D72368" w:rsidRDefault="001F1057" w:rsidP="00AD7597">
      <w:pPr>
        <w:pStyle w:val="ListParagraph"/>
        <w:numPr>
          <w:ilvl w:val="0"/>
          <w:numId w:val="70"/>
        </w:numPr>
        <w:tabs>
          <w:tab w:val="left" w:pos="0"/>
        </w:tabs>
        <w:spacing w:before="120" w:after="120"/>
        <w:rPr>
          <w:rFonts w:ascii="Times New Roman" w:hAnsi="Times New Roman" w:cs="Times New Roman"/>
          <w:b/>
          <w:sz w:val="28"/>
          <w:szCs w:val="28"/>
        </w:rPr>
      </w:pPr>
      <w:r>
        <w:rPr>
          <w:rFonts w:ascii="Times New Roman" w:hAnsi="Times New Roman" w:cs="Times New Roman"/>
          <w:b/>
          <w:sz w:val="28"/>
          <w:szCs w:val="28"/>
        </w:rPr>
        <w:t xml:space="preserve">Port Tax or Levy: </w:t>
      </w:r>
      <w:r>
        <w:rPr>
          <w:rFonts w:ascii="Times New Roman" w:hAnsi="Times New Roman" w:cs="Times New Roman"/>
          <w:sz w:val="28"/>
          <w:szCs w:val="28"/>
        </w:rPr>
        <w:t>26 billion dollar export-import is done through Chittagong and Mongla port every year.</w:t>
      </w:r>
    </w:p>
    <w:p w14:paraId="2C029A0D" w14:textId="77777777" w:rsidR="00D72368" w:rsidRDefault="001F1057">
      <w:pPr>
        <w:pStyle w:val="ListParagraph"/>
        <w:tabs>
          <w:tab w:val="left" w:pos="0"/>
        </w:tabs>
        <w:rPr>
          <w:rFonts w:ascii="Times New Roman" w:hAnsi="Times New Roman" w:cs="Times New Roman"/>
          <w:b/>
          <w:sz w:val="28"/>
          <w:szCs w:val="28"/>
          <w:u w:val="thick"/>
        </w:rPr>
      </w:pPr>
      <w:r>
        <w:rPr>
          <w:rFonts w:ascii="Times New Roman" w:hAnsi="Times New Roman" w:cs="Times New Roman"/>
          <w:b/>
          <w:color w:val="00B050"/>
          <w:sz w:val="28"/>
          <w:szCs w:val="28"/>
        </w:rPr>
        <w:t xml:space="preserve">                                                                                                                                                                     </w:t>
      </w:r>
      <w:r>
        <w:rPr>
          <w:rFonts w:ascii="Times New Roman" w:hAnsi="Times New Roman" w:cs="Times New Roman"/>
          <w:b/>
          <w:color w:val="00B050"/>
          <w:sz w:val="28"/>
          <w:szCs w:val="28"/>
          <w:u w:val="thick"/>
        </w:rPr>
        <w:t xml:space="preserve">                    </w:t>
      </w:r>
      <w:r>
        <w:rPr>
          <w:rFonts w:ascii="Times New Roman" w:hAnsi="Times New Roman" w:cs="Times New Roman"/>
          <w:b/>
          <w:sz w:val="28"/>
          <w:szCs w:val="28"/>
          <w:u w:val="thick"/>
        </w:rPr>
        <w:t>Income and Expenditure of CPA (In crore TK)</w:t>
      </w:r>
    </w:p>
    <w:p w14:paraId="7ADCAA67" w14:textId="77777777" w:rsidR="00D72368" w:rsidRDefault="00D72368">
      <w:pPr>
        <w:pStyle w:val="ListParagraph"/>
        <w:tabs>
          <w:tab w:val="left" w:pos="0"/>
        </w:tabs>
        <w:rPr>
          <w:rFonts w:ascii="Times New Roman" w:hAnsi="Times New Roman" w:cs="Times New Roman"/>
          <w:b/>
          <w:sz w:val="28"/>
          <w:szCs w:val="28"/>
          <w:u w:val="thick"/>
        </w:rPr>
      </w:pPr>
    </w:p>
    <w:tbl>
      <w:tblPr>
        <w:tblStyle w:val="TableGrid"/>
        <w:tblW w:w="0" w:type="auto"/>
        <w:tblInd w:w="720" w:type="dxa"/>
        <w:tblLook w:val="04A0" w:firstRow="1" w:lastRow="0" w:firstColumn="1" w:lastColumn="0" w:noHBand="0" w:noVBand="1"/>
      </w:tblPr>
      <w:tblGrid>
        <w:gridCol w:w="2142"/>
        <w:gridCol w:w="2183"/>
        <w:gridCol w:w="2297"/>
        <w:gridCol w:w="2188"/>
      </w:tblGrid>
      <w:tr w:rsidR="00D72368" w14:paraId="2BA88C94" w14:textId="77777777">
        <w:tc>
          <w:tcPr>
            <w:tcW w:w="2439" w:type="dxa"/>
          </w:tcPr>
          <w:p w14:paraId="7E822EC5"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Fiscal Year</w:t>
            </w:r>
          </w:p>
        </w:tc>
        <w:tc>
          <w:tcPr>
            <w:tcW w:w="2439" w:type="dxa"/>
          </w:tcPr>
          <w:p w14:paraId="6349376C"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Rev. Income</w:t>
            </w:r>
          </w:p>
        </w:tc>
        <w:tc>
          <w:tcPr>
            <w:tcW w:w="2439" w:type="dxa"/>
          </w:tcPr>
          <w:p w14:paraId="0AE00DD1"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Rev. Expenditure</w:t>
            </w:r>
          </w:p>
        </w:tc>
        <w:tc>
          <w:tcPr>
            <w:tcW w:w="2439" w:type="dxa"/>
          </w:tcPr>
          <w:p w14:paraId="507ECDC3"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Rev. Surplus (Before Tax)</w:t>
            </w:r>
          </w:p>
        </w:tc>
      </w:tr>
      <w:tr w:rsidR="00D72368" w14:paraId="004E99DD" w14:textId="77777777">
        <w:tc>
          <w:tcPr>
            <w:tcW w:w="2439" w:type="dxa"/>
          </w:tcPr>
          <w:p w14:paraId="7C25E254"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2008-2009</w:t>
            </w:r>
          </w:p>
        </w:tc>
        <w:tc>
          <w:tcPr>
            <w:tcW w:w="2439" w:type="dxa"/>
          </w:tcPr>
          <w:p w14:paraId="5468A52E"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1133.72</w:t>
            </w:r>
          </w:p>
        </w:tc>
        <w:tc>
          <w:tcPr>
            <w:tcW w:w="2439" w:type="dxa"/>
          </w:tcPr>
          <w:p w14:paraId="4D95A882"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457.51</w:t>
            </w:r>
          </w:p>
        </w:tc>
        <w:tc>
          <w:tcPr>
            <w:tcW w:w="2439" w:type="dxa"/>
          </w:tcPr>
          <w:p w14:paraId="016E520E"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676.21</w:t>
            </w:r>
          </w:p>
        </w:tc>
      </w:tr>
      <w:tr w:rsidR="00D72368" w14:paraId="458A9FAF" w14:textId="77777777">
        <w:tc>
          <w:tcPr>
            <w:tcW w:w="2439" w:type="dxa"/>
          </w:tcPr>
          <w:p w14:paraId="62715E4B"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2016-2017</w:t>
            </w:r>
          </w:p>
        </w:tc>
        <w:tc>
          <w:tcPr>
            <w:tcW w:w="2439" w:type="dxa"/>
          </w:tcPr>
          <w:p w14:paraId="323B52A0"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2386.22</w:t>
            </w:r>
          </w:p>
        </w:tc>
        <w:tc>
          <w:tcPr>
            <w:tcW w:w="2439" w:type="dxa"/>
          </w:tcPr>
          <w:p w14:paraId="28DD9D5E"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1303.75</w:t>
            </w:r>
          </w:p>
        </w:tc>
        <w:tc>
          <w:tcPr>
            <w:tcW w:w="2439" w:type="dxa"/>
          </w:tcPr>
          <w:p w14:paraId="58EADF70"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rPr>
              <w:t>1082.47</w:t>
            </w:r>
          </w:p>
        </w:tc>
      </w:tr>
      <w:tr w:rsidR="00D72368" w14:paraId="38265E2D" w14:textId="77777777">
        <w:tc>
          <w:tcPr>
            <w:tcW w:w="2439" w:type="dxa"/>
          </w:tcPr>
          <w:p w14:paraId="721CC7CD" w14:textId="77777777" w:rsidR="00D72368" w:rsidRDefault="001F1057">
            <w:pPr>
              <w:pStyle w:val="ListParagraph"/>
              <w:tabs>
                <w:tab w:val="left" w:pos="0"/>
              </w:tabs>
              <w:ind w:left="0"/>
              <w:rPr>
                <w:rFonts w:ascii="Times New Roman" w:hAnsi="Times New Roman" w:cs="Times New Roman"/>
                <w:b/>
                <w:sz w:val="28"/>
                <w:szCs w:val="28"/>
              </w:rPr>
            </w:pPr>
            <w:r>
              <w:rPr>
                <w:rFonts w:ascii="Times New Roman" w:hAnsi="Times New Roman" w:cs="Times New Roman"/>
                <w:b/>
                <w:sz w:val="28"/>
                <w:szCs w:val="28"/>
                <w:highlight w:val="yellow"/>
              </w:rPr>
              <w:lastRenderedPageBreak/>
              <w:t>2022-2023</w:t>
            </w:r>
          </w:p>
        </w:tc>
        <w:tc>
          <w:tcPr>
            <w:tcW w:w="2439" w:type="dxa"/>
          </w:tcPr>
          <w:p w14:paraId="5529EB66" w14:textId="77777777" w:rsidR="00D72368" w:rsidRDefault="00D72368">
            <w:pPr>
              <w:pStyle w:val="ListParagraph"/>
              <w:tabs>
                <w:tab w:val="left" w:pos="0"/>
              </w:tabs>
              <w:ind w:left="0"/>
              <w:rPr>
                <w:rFonts w:ascii="Times New Roman" w:hAnsi="Times New Roman" w:cs="Times New Roman"/>
                <w:b/>
                <w:sz w:val="28"/>
                <w:szCs w:val="28"/>
              </w:rPr>
            </w:pPr>
          </w:p>
        </w:tc>
        <w:tc>
          <w:tcPr>
            <w:tcW w:w="2439" w:type="dxa"/>
          </w:tcPr>
          <w:p w14:paraId="44387F7F" w14:textId="77777777" w:rsidR="00D72368" w:rsidRDefault="00D72368">
            <w:pPr>
              <w:pStyle w:val="ListParagraph"/>
              <w:tabs>
                <w:tab w:val="left" w:pos="0"/>
              </w:tabs>
              <w:ind w:left="0"/>
              <w:rPr>
                <w:rFonts w:ascii="Times New Roman" w:hAnsi="Times New Roman" w:cs="Times New Roman"/>
                <w:b/>
                <w:sz w:val="28"/>
                <w:szCs w:val="28"/>
              </w:rPr>
            </w:pPr>
          </w:p>
        </w:tc>
        <w:tc>
          <w:tcPr>
            <w:tcW w:w="2439" w:type="dxa"/>
          </w:tcPr>
          <w:p w14:paraId="46800400" w14:textId="77777777" w:rsidR="00D72368" w:rsidRDefault="00D72368">
            <w:pPr>
              <w:pStyle w:val="ListParagraph"/>
              <w:tabs>
                <w:tab w:val="left" w:pos="0"/>
              </w:tabs>
              <w:ind w:left="0"/>
              <w:rPr>
                <w:rFonts w:ascii="Times New Roman" w:hAnsi="Times New Roman" w:cs="Times New Roman"/>
                <w:b/>
                <w:sz w:val="28"/>
                <w:szCs w:val="28"/>
              </w:rPr>
            </w:pPr>
          </w:p>
        </w:tc>
      </w:tr>
    </w:tbl>
    <w:p w14:paraId="32F7A696" w14:textId="77777777" w:rsidR="00D72368" w:rsidRDefault="00D72368">
      <w:pPr>
        <w:pStyle w:val="ListParagraph"/>
        <w:tabs>
          <w:tab w:val="left" w:pos="0"/>
        </w:tabs>
        <w:rPr>
          <w:rFonts w:ascii="Times New Roman" w:hAnsi="Times New Roman" w:cs="Times New Roman"/>
          <w:b/>
          <w:sz w:val="28"/>
          <w:szCs w:val="28"/>
        </w:rPr>
      </w:pPr>
    </w:p>
    <w:p w14:paraId="61BE91D8" w14:textId="77777777" w:rsidR="00D72368" w:rsidRDefault="001F1057" w:rsidP="00AD7597">
      <w:pPr>
        <w:pStyle w:val="ListParagraph"/>
        <w:numPr>
          <w:ilvl w:val="0"/>
          <w:numId w:val="71"/>
        </w:numPr>
        <w:tabs>
          <w:tab w:val="left" w:pos="0"/>
        </w:tabs>
        <w:rPr>
          <w:rFonts w:ascii="Times New Roman" w:hAnsi="Times New Roman" w:cs="Times New Roman"/>
          <w:sz w:val="28"/>
          <w:szCs w:val="28"/>
        </w:rPr>
      </w:pPr>
      <w:r>
        <w:rPr>
          <w:rFonts w:ascii="Times New Roman" w:hAnsi="Times New Roman" w:cs="Times New Roman"/>
          <w:b/>
          <w:sz w:val="28"/>
          <w:szCs w:val="28"/>
        </w:rPr>
        <w:t xml:space="preserve">Salt collection: </w:t>
      </w:r>
      <w:r>
        <w:rPr>
          <w:rFonts w:ascii="Times New Roman" w:hAnsi="Times New Roman" w:cs="Times New Roman"/>
          <w:sz w:val="28"/>
          <w:szCs w:val="28"/>
        </w:rPr>
        <w:t xml:space="preserve">will be extend </w:t>
      </w:r>
      <w:proofErr w:type="spellStart"/>
      <w:r>
        <w:rPr>
          <w:rFonts w:ascii="Times New Roman" w:hAnsi="Times New Roman" w:cs="Times New Roman"/>
          <w:sz w:val="28"/>
          <w:szCs w:val="28"/>
        </w:rPr>
        <w:t>upto</w:t>
      </w:r>
      <w:proofErr w:type="spellEnd"/>
      <w:r>
        <w:rPr>
          <w:rFonts w:ascii="Times New Roman" w:hAnsi="Times New Roman" w:cs="Times New Roman"/>
          <w:sz w:val="28"/>
          <w:szCs w:val="28"/>
        </w:rPr>
        <w:t xml:space="preserve"> 1.5 million tons.</w:t>
      </w:r>
    </w:p>
    <w:p w14:paraId="66EE0500" w14:textId="77777777" w:rsidR="00D72368" w:rsidRDefault="001F1057" w:rsidP="00AD7597">
      <w:pPr>
        <w:pStyle w:val="ListParagraph"/>
        <w:numPr>
          <w:ilvl w:val="0"/>
          <w:numId w:val="71"/>
        </w:numPr>
        <w:tabs>
          <w:tab w:val="left" w:pos="0"/>
        </w:tabs>
        <w:rPr>
          <w:rFonts w:ascii="Times New Roman" w:hAnsi="Times New Roman" w:cs="Times New Roman"/>
          <w:b/>
          <w:sz w:val="28"/>
          <w:szCs w:val="28"/>
        </w:rPr>
      </w:pPr>
      <w:r>
        <w:rPr>
          <w:rFonts w:ascii="Times New Roman" w:hAnsi="Times New Roman" w:cs="Times New Roman"/>
          <w:b/>
          <w:sz w:val="28"/>
          <w:szCs w:val="28"/>
        </w:rPr>
        <w:t xml:space="preserve">Heavy Metals: </w:t>
      </w:r>
      <w:r>
        <w:rPr>
          <w:rFonts w:ascii="Times New Roman" w:hAnsi="Times New Roman" w:cs="Times New Roman"/>
          <w:sz w:val="28"/>
          <w:szCs w:val="28"/>
        </w:rPr>
        <w:t>13 types of heavy metals available in our sea</w:t>
      </w:r>
    </w:p>
    <w:p w14:paraId="5442C2AA" w14:textId="77777777" w:rsidR="00D72368" w:rsidRDefault="001F1057" w:rsidP="00AD7597">
      <w:pPr>
        <w:pStyle w:val="ListParagraph"/>
        <w:numPr>
          <w:ilvl w:val="0"/>
          <w:numId w:val="71"/>
        </w:numPr>
        <w:tabs>
          <w:tab w:val="left" w:pos="0"/>
        </w:tabs>
        <w:rPr>
          <w:rFonts w:ascii="Times New Roman" w:hAnsi="Times New Roman" w:cs="Times New Roman"/>
          <w:sz w:val="28"/>
          <w:szCs w:val="28"/>
        </w:rPr>
      </w:pPr>
      <w:r>
        <w:rPr>
          <w:rFonts w:ascii="Times New Roman" w:hAnsi="Times New Roman" w:cs="Times New Roman"/>
          <w:b/>
          <w:sz w:val="28"/>
          <w:szCs w:val="28"/>
        </w:rPr>
        <w:t xml:space="preserve">Energy Production: </w:t>
      </w:r>
      <w:r>
        <w:rPr>
          <w:rFonts w:ascii="Times New Roman" w:hAnsi="Times New Roman" w:cs="Times New Roman"/>
          <w:sz w:val="28"/>
          <w:szCs w:val="28"/>
        </w:rPr>
        <w:t>wind power generation center at Sona Gazi, Feni.</w:t>
      </w:r>
    </w:p>
    <w:p w14:paraId="2032E2A7" w14:textId="77777777" w:rsidR="00D72368" w:rsidRDefault="00D72368">
      <w:pPr>
        <w:spacing w:after="0" w:line="240" w:lineRule="auto"/>
        <w:rPr>
          <w:rFonts w:ascii="Times New Roman" w:eastAsia="Times New Roman" w:hAnsi="Times New Roman" w:cs="Times New Roman"/>
          <w:color w:val="92D050"/>
          <w:sz w:val="14"/>
          <w:szCs w:val="28"/>
        </w:rPr>
      </w:pPr>
    </w:p>
    <w:p w14:paraId="5B2DF3E9" w14:textId="77777777" w:rsidR="00D72368" w:rsidRDefault="001F1057" w:rsidP="00AD7597">
      <w:pPr>
        <w:numPr>
          <w:ilvl w:val="0"/>
          <w:numId w:val="52"/>
        </w:numPr>
        <w:spacing w:after="0" w:line="240" w:lineRule="auto"/>
        <w:ind w:left="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          Challenges ahead of Bangladesh</w:t>
      </w:r>
    </w:p>
    <w:p w14:paraId="0CF32A48" w14:textId="77777777" w:rsidR="00D72368" w:rsidRDefault="00D72368">
      <w:pPr>
        <w:spacing w:after="0" w:line="240" w:lineRule="auto"/>
        <w:ind w:hanging="450"/>
        <w:rPr>
          <w:rFonts w:ascii="Times New Roman" w:eastAsia="Times New Roman" w:hAnsi="Times New Roman" w:cs="Times New Roman"/>
          <w:sz w:val="14"/>
          <w:szCs w:val="28"/>
        </w:rPr>
      </w:pPr>
    </w:p>
    <w:p w14:paraId="67A9D090" w14:textId="77777777" w:rsidR="00D72368" w:rsidRDefault="001F1057" w:rsidP="00AD7597">
      <w:pPr>
        <w:numPr>
          <w:ilvl w:val="0"/>
          <w:numId w:val="52"/>
        </w:numPr>
        <w:spacing w:after="0" w:line="240" w:lineRule="auto"/>
        <w:ind w:left="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Government steps to establish blue economy</w:t>
      </w:r>
    </w:p>
    <w:p w14:paraId="78B31E4B" w14:textId="77777777" w:rsidR="00D72368" w:rsidRDefault="001F1057" w:rsidP="00AD7597">
      <w:pPr>
        <w:pStyle w:val="ListParagraph"/>
        <w:numPr>
          <w:ilvl w:val="0"/>
          <w:numId w:val="72"/>
        </w:numPr>
        <w:rPr>
          <w:rFonts w:ascii="Times New Roman" w:hAnsi="Times New Roman" w:cs="Times New Roman"/>
          <w:b/>
          <w:color w:val="FF0000"/>
          <w:sz w:val="28"/>
          <w:szCs w:val="28"/>
        </w:rPr>
      </w:pPr>
      <w:proofErr w:type="spellStart"/>
      <w:r>
        <w:rPr>
          <w:rFonts w:ascii="Times New Roman" w:hAnsi="Times New Roman" w:cs="Times New Roman"/>
          <w:b/>
          <w:color w:val="00B050"/>
          <w:sz w:val="28"/>
          <w:szCs w:val="28"/>
        </w:rPr>
        <w:t>Payra</w:t>
      </w:r>
      <w:proofErr w:type="spellEnd"/>
      <w:r>
        <w:rPr>
          <w:rFonts w:ascii="Times New Roman" w:hAnsi="Times New Roman" w:cs="Times New Roman"/>
          <w:b/>
          <w:color w:val="00B050"/>
          <w:sz w:val="28"/>
          <w:szCs w:val="28"/>
        </w:rPr>
        <w:t xml:space="preserve"> Deep Sea Port </w:t>
      </w:r>
    </w:p>
    <w:p w14:paraId="0A9E185D" w14:textId="77777777" w:rsidR="00D72368" w:rsidRDefault="001F1057" w:rsidP="00AD7597">
      <w:pPr>
        <w:pStyle w:val="ListParagraph"/>
        <w:numPr>
          <w:ilvl w:val="0"/>
          <w:numId w:val="72"/>
        </w:numPr>
        <w:rPr>
          <w:rFonts w:ascii="Times New Roman" w:hAnsi="Times New Roman" w:cs="Times New Roman"/>
          <w:b/>
          <w:color w:val="FF0000"/>
          <w:sz w:val="28"/>
          <w:szCs w:val="28"/>
        </w:rPr>
      </w:pPr>
      <w:r>
        <w:rPr>
          <w:rFonts w:ascii="Times New Roman" w:hAnsi="Times New Roman" w:cs="Times New Roman"/>
          <w:b/>
          <w:color w:val="00B050"/>
          <w:sz w:val="28"/>
          <w:szCs w:val="28"/>
        </w:rPr>
        <w:t>Bangladesh Demographic Research Institute Act-2015</w:t>
      </w:r>
    </w:p>
    <w:p w14:paraId="6E1957A9" w14:textId="77777777" w:rsidR="00D72368" w:rsidRDefault="001F1057" w:rsidP="00AD7597">
      <w:pPr>
        <w:pStyle w:val="ListParagraph"/>
        <w:numPr>
          <w:ilvl w:val="0"/>
          <w:numId w:val="72"/>
        </w:numPr>
        <w:rPr>
          <w:rFonts w:ascii="Times New Roman" w:hAnsi="Times New Roman" w:cs="Times New Roman"/>
          <w:b/>
          <w:color w:val="FF0000"/>
          <w:sz w:val="28"/>
          <w:szCs w:val="28"/>
        </w:rPr>
      </w:pPr>
      <w:r>
        <w:rPr>
          <w:rFonts w:ascii="Times New Roman" w:hAnsi="Times New Roman" w:cs="Times New Roman"/>
          <w:b/>
          <w:color w:val="00B050"/>
          <w:sz w:val="28"/>
          <w:szCs w:val="28"/>
        </w:rPr>
        <w:t>National Ocean Research Institute in Ramu, Cox’s Bazar</w:t>
      </w:r>
    </w:p>
    <w:p w14:paraId="5D44F138" w14:textId="77777777" w:rsidR="00D72368" w:rsidRDefault="001F1057" w:rsidP="00AD7597">
      <w:pPr>
        <w:pStyle w:val="ListParagraph"/>
        <w:numPr>
          <w:ilvl w:val="0"/>
          <w:numId w:val="72"/>
        </w:numPr>
        <w:rPr>
          <w:rFonts w:ascii="Times New Roman" w:hAnsi="Times New Roman" w:cs="Times New Roman"/>
          <w:b/>
          <w:color w:val="FF0000"/>
          <w:sz w:val="28"/>
          <w:szCs w:val="28"/>
        </w:rPr>
      </w:pPr>
      <w:r>
        <w:rPr>
          <w:rFonts w:ascii="Times New Roman" w:hAnsi="Times New Roman" w:cs="Times New Roman"/>
          <w:b/>
          <w:color w:val="00B050"/>
          <w:sz w:val="28"/>
          <w:szCs w:val="28"/>
        </w:rPr>
        <w:t xml:space="preserve">Oceanographic Data </w:t>
      </w:r>
      <w:proofErr w:type="spellStart"/>
      <w:r>
        <w:rPr>
          <w:rFonts w:ascii="Times New Roman" w:hAnsi="Times New Roman" w:cs="Times New Roman"/>
          <w:b/>
          <w:color w:val="00B050"/>
          <w:sz w:val="28"/>
          <w:szCs w:val="28"/>
        </w:rPr>
        <w:t>centre</w:t>
      </w:r>
      <w:proofErr w:type="spellEnd"/>
      <w:r>
        <w:rPr>
          <w:rFonts w:ascii="Times New Roman" w:hAnsi="Times New Roman" w:cs="Times New Roman"/>
          <w:b/>
          <w:color w:val="00B050"/>
          <w:sz w:val="28"/>
          <w:szCs w:val="28"/>
        </w:rPr>
        <w:t xml:space="preserve"> established</w:t>
      </w:r>
    </w:p>
    <w:p w14:paraId="38E6D0E1" w14:textId="77777777" w:rsidR="00D72368" w:rsidRDefault="001F1057" w:rsidP="00AD7597">
      <w:pPr>
        <w:pStyle w:val="ListParagraph"/>
        <w:numPr>
          <w:ilvl w:val="0"/>
          <w:numId w:val="72"/>
        </w:numPr>
        <w:rPr>
          <w:rFonts w:ascii="Times New Roman" w:hAnsi="Times New Roman" w:cs="Times New Roman"/>
          <w:b/>
          <w:color w:val="FF0000"/>
          <w:sz w:val="28"/>
          <w:szCs w:val="28"/>
        </w:rPr>
      </w:pPr>
      <w:r>
        <w:rPr>
          <w:rFonts w:ascii="Times New Roman" w:hAnsi="Times New Roman" w:cs="Times New Roman"/>
          <w:b/>
          <w:color w:val="00B050"/>
          <w:sz w:val="28"/>
          <w:szCs w:val="28"/>
        </w:rPr>
        <w:t>Merine Drive Road</w:t>
      </w:r>
    </w:p>
    <w:p w14:paraId="09E811EC" w14:textId="77777777" w:rsidR="00D72368" w:rsidRDefault="001F1057" w:rsidP="00AD7597">
      <w:pPr>
        <w:pStyle w:val="ListParagraph"/>
        <w:numPr>
          <w:ilvl w:val="0"/>
          <w:numId w:val="72"/>
        </w:numPr>
        <w:rPr>
          <w:rFonts w:ascii="Times New Roman" w:hAnsi="Times New Roman" w:cs="Times New Roman"/>
          <w:b/>
          <w:color w:val="FF0000"/>
          <w:sz w:val="28"/>
          <w:szCs w:val="28"/>
        </w:rPr>
      </w:pPr>
      <w:r>
        <w:rPr>
          <w:rFonts w:ascii="Times New Roman" w:hAnsi="Times New Roman" w:cs="Times New Roman"/>
          <w:b/>
          <w:color w:val="00B050"/>
          <w:sz w:val="28"/>
          <w:szCs w:val="28"/>
        </w:rPr>
        <w:t xml:space="preserve">Department started in DU &amp; CU for higher education on </w:t>
      </w:r>
      <w:proofErr w:type="spellStart"/>
      <w:r>
        <w:rPr>
          <w:rFonts w:ascii="Times New Roman" w:hAnsi="Times New Roman" w:cs="Times New Roman"/>
          <w:b/>
          <w:color w:val="00B050"/>
          <w:sz w:val="28"/>
          <w:szCs w:val="28"/>
        </w:rPr>
        <w:t>oceanogrphic</w:t>
      </w:r>
      <w:proofErr w:type="spellEnd"/>
    </w:p>
    <w:p w14:paraId="27043778" w14:textId="77777777" w:rsidR="00D72368" w:rsidRDefault="001F1057" w:rsidP="00AD7597">
      <w:pPr>
        <w:numPr>
          <w:ilvl w:val="0"/>
          <w:numId w:val="52"/>
        </w:numPr>
        <w:spacing w:after="0" w:line="240" w:lineRule="auto"/>
        <w:ind w:left="0" w:hanging="27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Conclusion:</w:t>
      </w:r>
    </w:p>
    <w:p w14:paraId="67D0BAED" w14:textId="77777777" w:rsidR="00D72368" w:rsidRDefault="001F1057">
      <w:pPr>
        <w:tabs>
          <w:tab w:val="left" w:pos="1350"/>
        </w:tabs>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“Bangladesh has 120 </w:t>
      </w:r>
      <w:proofErr w:type="gramStart"/>
      <w:r>
        <w:rPr>
          <w:rFonts w:ascii="Times New Roman" w:eastAsia="Times New Roman" w:hAnsi="Times New Roman" w:cs="Times New Roman"/>
          <w:sz w:val="28"/>
          <w:szCs w:val="28"/>
        </w:rPr>
        <w:t>trillion dollar</w:t>
      </w:r>
      <w:proofErr w:type="gramEnd"/>
      <w:r>
        <w:rPr>
          <w:rFonts w:ascii="Times New Roman" w:eastAsia="Times New Roman" w:hAnsi="Times New Roman" w:cs="Times New Roman"/>
          <w:sz w:val="28"/>
          <w:szCs w:val="28"/>
        </w:rPr>
        <w:t xml:space="preserve"> ocean resources which will make Bangladesh Asian super power.”  -</w:t>
      </w:r>
      <w:r>
        <w:rPr>
          <w:rFonts w:ascii="Times New Roman" w:eastAsia="Times New Roman" w:hAnsi="Times New Roman" w:cs="Times New Roman"/>
          <w:i/>
          <w:sz w:val="28"/>
          <w:szCs w:val="28"/>
        </w:rPr>
        <w:t xml:space="preserve">Charles Brown </w:t>
      </w:r>
      <w:proofErr w:type="gramStart"/>
      <w:r>
        <w:rPr>
          <w:rFonts w:ascii="Times New Roman" w:eastAsia="Times New Roman" w:hAnsi="Times New Roman" w:cs="Times New Roman"/>
          <w:i/>
          <w:sz w:val="28"/>
          <w:szCs w:val="28"/>
        </w:rPr>
        <w:t>Blumberg(</w:t>
      </w:r>
      <w:proofErr w:type="gramEnd"/>
      <w:r>
        <w:rPr>
          <w:rFonts w:ascii="Times New Roman" w:eastAsia="Times New Roman" w:hAnsi="Times New Roman" w:cs="Times New Roman"/>
          <w:i/>
          <w:sz w:val="28"/>
          <w:szCs w:val="28"/>
        </w:rPr>
        <w:t>Ocean related researcher)</w:t>
      </w:r>
    </w:p>
    <w:p w14:paraId="4DA0091D" w14:textId="77777777" w:rsidR="00D72368" w:rsidRDefault="00D72368">
      <w:pPr>
        <w:spacing w:after="0" w:line="240" w:lineRule="auto"/>
        <w:ind w:left="720"/>
        <w:rPr>
          <w:rFonts w:ascii="Times New Roman" w:eastAsia="Times New Roman" w:hAnsi="Times New Roman" w:cs="Times New Roman"/>
          <w:color w:val="002060"/>
          <w:sz w:val="36"/>
          <w:szCs w:val="36"/>
        </w:rPr>
      </w:pPr>
    </w:p>
    <w:p w14:paraId="0F8A7069" w14:textId="065DBD10" w:rsidR="00D72368" w:rsidRDefault="001F1057">
      <w:pPr>
        <w:ind w:left="360"/>
        <w:jc w:val="center"/>
        <w:rPr>
          <w:rFonts w:ascii="Bookman Old Style" w:hAnsi="Bookman Old Style" w:cs="Times New Roman"/>
          <w:b/>
          <w:bCs/>
          <w:color w:val="FFFF00"/>
          <w:sz w:val="28"/>
          <w:szCs w:val="28"/>
          <w:highlight w:val="black"/>
        </w:rPr>
      </w:pPr>
      <w:r>
        <w:rPr>
          <w:rFonts w:ascii="Bookman Old Style" w:hAnsi="Bookman Old Style" w:cs="Times New Roman"/>
          <w:b/>
          <w:bCs/>
          <w:color w:val="FFFF00"/>
          <w:sz w:val="36"/>
          <w:szCs w:val="36"/>
          <w:highlight w:val="black"/>
        </w:rPr>
        <w:t>1</w:t>
      </w:r>
      <w:r w:rsidR="001C55C7">
        <w:rPr>
          <w:rFonts w:ascii="Bookman Old Style" w:hAnsi="Bookman Old Style" w:cs="Times New Roman"/>
          <w:b/>
          <w:bCs/>
          <w:color w:val="FFFF00"/>
          <w:sz w:val="36"/>
          <w:szCs w:val="36"/>
          <w:highlight w:val="black"/>
        </w:rPr>
        <w:t>5</w:t>
      </w:r>
      <w:r>
        <w:rPr>
          <w:rFonts w:ascii="Bookman Old Style" w:hAnsi="Bookman Old Style" w:cs="Times New Roman"/>
          <w:b/>
          <w:bCs/>
          <w:color w:val="FFFF00"/>
          <w:sz w:val="36"/>
          <w:szCs w:val="36"/>
          <w:highlight w:val="black"/>
        </w:rPr>
        <w:t>. Refugee Crisis: A Global Threat</w:t>
      </w:r>
    </w:p>
    <w:p w14:paraId="4D071B93" w14:textId="77777777" w:rsidR="00D72368" w:rsidRDefault="001F1057">
      <w:pPr>
        <w:spacing w:after="0" w:line="240" w:lineRule="auto"/>
        <w:ind w:left="720" w:hanging="540"/>
        <w:jc w:val="both"/>
        <w:rPr>
          <w:rFonts w:ascii="Times New Roman" w:eastAsia="Helvetica" w:hAnsi="Times New Roman" w:cs="Times New Roman"/>
          <w:color w:val="000000"/>
          <w:spacing w:val="2"/>
          <w:sz w:val="30"/>
          <w:szCs w:val="30"/>
        </w:rPr>
      </w:pPr>
      <w:r>
        <w:rPr>
          <w:rFonts w:ascii="Times New Roman" w:eastAsia="Helvetica" w:hAnsi="Times New Roman" w:cs="Times New Roman"/>
          <w:color w:val="000000"/>
          <w:spacing w:val="2"/>
          <w:sz w:val="30"/>
          <w:szCs w:val="30"/>
        </w:rPr>
        <w:t>“Refugees are not terrorists. They are often the first victims of terrorism.”</w:t>
      </w:r>
    </w:p>
    <w:p w14:paraId="24B9AF6B" w14:textId="77777777" w:rsidR="00D72368" w:rsidRDefault="001F1057">
      <w:pPr>
        <w:spacing w:after="0" w:line="240" w:lineRule="auto"/>
        <w:ind w:left="720"/>
        <w:jc w:val="right"/>
        <w:rPr>
          <w:rFonts w:ascii="Times New Roman" w:eastAsia="Helvetica" w:hAnsi="Times New Roman" w:cs="Times New Roman"/>
          <w:color w:val="000000"/>
          <w:spacing w:val="2"/>
          <w:sz w:val="30"/>
          <w:szCs w:val="30"/>
        </w:rPr>
      </w:pPr>
      <w:r>
        <w:rPr>
          <w:rFonts w:ascii="Times New Roman" w:eastAsia="Helvetica" w:hAnsi="Times New Roman" w:cs="Times New Roman"/>
          <w:color w:val="000000"/>
          <w:spacing w:val="2"/>
          <w:sz w:val="30"/>
          <w:szCs w:val="30"/>
        </w:rPr>
        <w:t>-Antonio Guterres</w:t>
      </w:r>
    </w:p>
    <w:p w14:paraId="028B6D9F" w14:textId="77777777" w:rsidR="00D72368" w:rsidRDefault="001F1057" w:rsidP="00AD7597">
      <w:pPr>
        <w:numPr>
          <w:ilvl w:val="1"/>
          <w:numId w:val="53"/>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39F926C2" w14:textId="77777777" w:rsidR="00D72368" w:rsidRDefault="00D72368">
      <w:pPr>
        <w:spacing w:after="0" w:line="240" w:lineRule="auto"/>
        <w:ind w:left="720"/>
        <w:rPr>
          <w:rFonts w:ascii="Times New Roman" w:eastAsia="Times New Roman" w:hAnsi="Times New Roman" w:cs="Times New Roman"/>
          <w:b/>
          <w:color w:val="FF0000"/>
          <w:sz w:val="16"/>
          <w:szCs w:val="28"/>
        </w:rPr>
      </w:pPr>
    </w:p>
    <w:p w14:paraId="2650AA96" w14:textId="77777777" w:rsidR="00D72368" w:rsidRDefault="001F1057" w:rsidP="00AD7597">
      <w:pPr>
        <w:numPr>
          <w:ilvl w:val="1"/>
          <w:numId w:val="53"/>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Who really the Refugees are</w:t>
      </w:r>
    </w:p>
    <w:p w14:paraId="7FACF941" w14:textId="77777777" w:rsidR="00D72368" w:rsidRDefault="001F1057" w:rsidP="00AD7597">
      <w:pPr>
        <w:numPr>
          <w:ilvl w:val="0"/>
          <w:numId w:val="54"/>
        </w:numPr>
        <w:spacing w:after="0" w:line="240" w:lineRule="auto"/>
        <w:ind w:left="990" w:firstLine="1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International Organization for Migration’s perspective</w:t>
      </w:r>
    </w:p>
    <w:p w14:paraId="29E33EBB" w14:textId="77777777" w:rsidR="00D72368" w:rsidRDefault="001F1057" w:rsidP="00AD7597">
      <w:pPr>
        <w:numPr>
          <w:ilvl w:val="0"/>
          <w:numId w:val="54"/>
        </w:numPr>
        <w:spacing w:after="0" w:line="240" w:lineRule="auto"/>
        <w:ind w:left="990" w:firstLine="1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UN 1951 Refugee Convention</w:t>
      </w:r>
    </w:p>
    <w:p w14:paraId="0DEA5930" w14:textId="77777777" w:rsidR="00D72368" w:rsidRDefault="001F1057" w:rsidP="00AD7597">
      <w:pPr>
        <w:numPr>
          <w:ilvl w:val="0"/>
          <w:numId w:val="54"/>
        </w:numPr>
        <w:spacing w:after="0" w:line="240" w:lineRule="auto"/>
        <w:ind w:left="990" w:firstLine="1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UNHCR (United Nations High Commissioner for Refugees)</w:t>
      </w:r>
    </w:p>
    <w:p w14:paraId="726C4453" w14:textId="77777777" w:rsidR="00D72368" w:rsidRDefault="001F1057" w:rsidP="00AD7597">
      <w:pPr>
        <w:numPr>
          <w:ilvl w:val="0"/>
          <w:numId w:val="54"/>
        </w:numPr>
        <w:spacing w:after="0" w:line="240" w:lineRule="auto"/>
        <w:ind w:left="990" w:firstLine="1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UNRWA (United Nations Relief &amp; Works Agency)</w:t>
      </w:r>
    </w:p>
    <w:p w14:paraId="3E8625B4" w14:textId="77777777" w:rsidR="00D72368" w:rsidRDefault="001F1057" w:rsidP="00AD7597">
      <w:pPr>
        <w:numPr>
          <w:ilvl w:val="0"/>
          <w:numId w:val="54"/>
        </w:numPr>
        <w:spacing w:after="0" w:line="240" w:lineRule="auto"/>
        <w:ind w:left="990" w:firstLine="18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Cartagena Declaration on Refugees </w:t>
      </w:r>
    </w:p>
    <w:p w14:paraId="3B61467A" w14:textId="77777777" w:rsidR="00D72368" w:rsidRDefault="00D72368">
      <w:pPr>
        <w:spacing w:after="0" w:line="240" w:lineRule="auto"/>
        <w:ind w:left="1170"/>
        <w:rPr>
          <w:rFonts w:ascii="Times New Roman" w:eastAsia="Times New Roman" w:hAnsi="Times New Roman" w:cs="Times New Roman"/>
          <w:b/>
          <w:color w:val="000000"/>
          <w:sz w:val="28"/>
          <w:szCs w:val="28"/>
        </w:rPr>
      </w:pPr>
    </w:p>
    <w:p w14:paraId="1DD9993A" w14:textId="77777777" w:rsidR="00D72368" w:rsidRDefault="001F1057" w:rsidP="00AD7597">
      <w:pPr>
        <w:numPr>
          <w:ilvl w:val="1"/>
          <w:numId w:val="53"/>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What is Refugee Crisis</w:t>
      </w:r>
    </w:p>
    <w:p w14:paraId="3FD816EB" w14:textId="77777777" w:rsidR="00D72368" w:rsidRDefault="001F1057" w:rsidP="00AD7597">
      <w:pPr>
        <w:numPr>
          <w:ilvl w:val="0"/>
          <w:numId w:val="68"/>
        </w:numPr>
        <w:tabs>
          <w:tab w:val="left" w:pos="1170"/>
          <w:tab w:val="left" w:pos="1710"/>
        </w:tabs>
        <w:spacing w:after="0" w:line="240" w:lineRule="auto"/>
        <w:ind w:left="1170" w:firstLine="270"/>
        <w:rPr>
          <w:rFonts w:ascii="Times New Roman" w:eastAsia="Times New Roman" w:hAnsi="Times New Roman" w:cs="Times New Roman"/>
          <w:b/>
          <w:sz w:val="28"/>
          <w:szCs w:val="28"/>
        </w:rPr>
      </w:pPr>
      <w:r>
        <w:rPr>
          <w:rFonts w:ascii="Times New Roman" w:eastAsia="Times New Roman" w:hAnsi="Times New Roman" w:cs="Times New Roman"/>
          <w:b/>
          <w:sz w:val="28"/>
          <w:szCs w:val="28"/>
        </w:rPr>
        <w:t>History</w:t>
      </w:r>
    </w:p>
    <w:p w14:paraId="5FF40ED5" w14:textId="77777777" w:rsidR="00D72368" w:rsidRDefault="001F1057" w:rsidP="00AD7597">
      <w:pPr>
        <w:numPr>
          <w:ilvl w:val="0"/>
          <w:numId w:val="68"/>
        </w:numPr>
        <w:tabs>
          <w:tab w:val="left" w:pos="1170"/>
          <w:tab w:val="left" w:pos="1710"/>
        </w:tabs>
        <w:spacing w:after="0" w:line="240" w:lineRule="auto"/>
        <w:ind w:left="1170" w:firstLine="270"/>
        <w:rPr>
          <w:rFonts w:ascii="Times New Roman" w:eastAsia="Times New Roman" w:hAnsi="Times New Roman" w:cs="Times New Roman"/>
          <w:b/>
          <w:sz w:val="28"/>
          <w:szCs w:val="28"/>
        </w:rPr>
      </w:pPr>
      <w:r>
        <w:rPr>
          <w:rFonts w:ascii="Times New Roman" w:eastAsia="Times New Roman" w:hAnsi="Times New Roman" w:cs="Times New Roman"/>
          <w:b/>
          <w:sz w:val="28"/>
          <w:szCs w:val="28"/>
        </w:rPr>
        <w:t>During the rise of Nazism (1933 to 1944)</w:t>
      </w:r>
    </w:p>
    <w:p w14:paraId="30E9FCF0" w14:textId="77777777" w:rsidR="00D72368" w:rsidRDefault="001F1057" w:rsidP="00AD7597">
      <w:pPr>
        <w:numPr>
          <w:ilvl w:val="0"/>
          <w:numId w:val="68"/>
        </w:numPr>
        <w:tabs>
          <w:tab w:val="left" w:pos="1170"/>
          <w:tab w:val="left" w:pos="1710"/>
        </w:tabs>
        <w:spacing w:after="0" w:line="240" w:lineRule="auto"/>
        <w:ind w:left="1170" w:firstLine="270"/>
        <w:rPr>
          <w:rFonts w:ascii="Times New Roman" w:eastAsia="Times New Roman" w:hAnsi="Times New Roman" w:cs="Times New Roman"/>
          <w:b/>
          <w:sz w:val="28"/>
          <w:szCs w:val="28"/>
        </w:rPr>
      </w:pPr>
      <w:r>
        <w:rPr>
          <w:rFonts w:ascii="Times New Roman" w:eastAsia="Times New Roman" w:hAnsi="Times New Roman" w:cs="Times New Roman"/>
          <w:b/>
          <w:sz w:val="28"/>
          <w:szCs w:val="28"/>
        </w:rPr>
        <w:t>Post World War-II</w:t>
      </w:r>
    </w:p>
    <w:p w14:paraId="1B994AD2" w14:textId="77777777" w:rsidR="00D72368" w:rsidRDefault="00D72368">
      <w:pPr>
        <w:tabs>
          <w:tab w:val="left" w:pos="1170"/>
          <w:tab w:val="left" w:pos="1710"/>
        </w:tabs>
        <w:spacing w:after="0" w:line="240" w:lineRule="auto"/>
        <w:ind w:left="1440"/>
        <w:rPr>
          <w:rFonts w:ascii="Times New Roman" w:eastAsia="Times New Roman" w:hAnsi="Times New Roman" w:cs="Times New Roman"/>
          <w:b/>
          <w:color w:val="000099"/>
          <w:sz w:val="28"/>
          <w:szCs w:val="28"/>
        </w:rPr>
      </w:pPr>
    </w:p>
    <w:p w14:paraId="62D826A4" w14:textId="77777777" w:rsidR="00D72368" w:rsidRDefault="001F1057" w:rsidP="00AD7597">
      <w:pPr>
        <w:numPr>
          <w:ilvl w:val="1"/>
          <w:numId w:val="53"/>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 xml:space="preserve">How many refugees and where </w:t>
      </w:r>
    </w:p>
    <w:p w14:paraId="194F3EF1" w14:textId="77777777" w:rsidR="00D72368" w:rsidRDefault="001F1057" w:rsidP="00AD7597">
      <w:pPr>
        <w:numPr>
          <w:ilvl w:val="1"/>
          <w:numId w:val="53"/>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Rohingya refugees in Bangladesh</w:t>
      </w:r>
    </w:p>
    <w:p w14:paraId="102E6378" w14:textId="77777777" w:rsidR="00D72368" w:rsidRDefault="001F1057" w:rsidP="00AD7597">
      <w:pPr>
        <w:numPr>
          <w:ilvl w:val="1"/>
          <w:numId w:val="53"/>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 xml:space="preserve">Recent crisis of the Rohingyas: </w:t>
      </w:r>
    </w:p>
    <w:p w14:paraId="5EAAA3BF" w14:textId="77777777" w:rsidR="00D72368" w:rsidRDefault="001F1057" w:rsidP="00AD7597">
      <w:pPr>
        <w:numPr>
          <w:ilvl w:val="1"/>
          <w:numId w:val="53"/>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Major causes behind refugee crisis</w:t>
      </w:r>
    </w:p>
    <w:p w14:paraId="5358B638" w14:textId="77777777" w:rsidR="00D72368" w:rsidRDefault="001F1057" w:rsidP="00AD7597">
      <w:pPr>
        <w:numPr>
          <w:ilvl w:val="1"/>
          <w:numId w:val="53"/>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Challenges of the world community</w:t>
      </w:r>
    </w:p>
    <w:p w14:paraId="0D536866" w14:textId="77777777" w:rsidR="00D72368" w:rsidRDefault="001F1057" w:rsidP="00AD7597">
      <w:pPr>
        <w:numPr>
          <w:ilvl w:val="1"/>
          <w:numId w:val="53"/>
        </w:numPr>
        <w:spacing w:before="120" w:after="12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How to tackle refugee crisis</w:t>
      </w:r>
    </w:p>
    <w:p w14:paraId="53D8D3AA" w14:textId="77777777" w:rsidR="00D72368" w:rsidRDefault="001F1057" w:rsidP="00AD7597">
      <w:pPr>
        <w:numPr>
          <w:ilvl w:val="0"/>
          <w:numId w:val="69"/>
        </w:numPr>
        <w:tabs>
          <w:tab w:val="left" w:pos="1260"/>
        </w:tabs>
        <w:spacing w:after="0" w:line="240" w:lineRule="auto"/>
        <w:ind w:hanging="21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Refugee resettlement</w:t>
      </w:r>
    </w:p>
    <w:p w14:paraId="403D0CF4" w14:textId="77777777" w:rsidR="00D72368" w:rsidRDefault="001F1057" w:rsidP="00AD7597">
      <w:pPr>
        <w:numPr>
          <w:ilvl w:val="0"/>
          <w:numId w:val="69"/>
        </w:numPr>
        <w:tabs>
          <w:tab w:val="left" w:pos="1260"/>
        </w:tabs>
        <w:spacing w:after="0" w:line="240" w:lineRule="auto"/>
        <w:ind w:hanging="210"/>
        <w:rPr>
          <w:rFonts w:ascii="Times New Roman" w:eastAsia="Times New Roman" w:hAnsi="Times New Roman" w:cs="Times New Roman"/>
          <w:b/>
          <w:sz w:val="28"/>
          <w:szCs w:val="28"/>
        </w:rPr>
      </w:pPr>
      <w:r>
        <w:rPr>
          <w:rFonts w:ascii="Times New Roman" w:eastAsia="Times New Roman" w:hAnsi="Times New Roman" w:cs="Times New Roman"/>
          <w:noProof/>
          <w:color w:val="FF0000"/>
          <w:sz w:val="28"/>
          <w:szCs w:val="28"/>
        </w:rPr>
        <mc:AlternateContent>
          <mc:Choice Requires="wps">
            <w:drawing>
              <wp:anchor distT="0" distB="0" distL="0" distR="0" simplePos="0" relativeHeight="38" behindDoc="0" locked="0" layoutInCell="1" allowOverlap="1" wp14:anchorId="6BB99A35" wp14:editId="4A5DC87B">
                <wp:simplePos x="0" y="0"/>
                <wp:positionH relativeFrom="column">
                  <wp:posOffset>4050665</wp:posOffset>
                </wp:positionH>
                <wp:positionV relativeFrom="paragraph">
                  <wp:posOffset>68580</wp:posOffset>
                </wp:positionV>
                <wp:extent cx="2043429" cy="588010"/>
                <wp:effectExtent l="19050" t="19050" r="33020" b="59690"/>
                <wp:wrapNone/>
                <wp:docPr id="10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3429" cy="588010"/>
                        </a:xfrm>
                        <a:prstGeom prst="rect">
                          <a:avLst/>
                        </a:prstGeom>
                        <a:solidFill>
                          <a:srgbClr val="FFFF00"/>
                        </a:solidFill>
                        <a:ln w="38100" cap="flat" cmpd="sng">
                          <a:solidFill>
                            <a:srgbClr val="FFFFFF"/>
                          </a:solidFill>
                          <a:prstDash val="solid"/>
                          <a:miter/>
                          <a:headEnd type="none" w="med" len="med"/>
                          <a:tailEnd type="none" w="med" len="med"/>
                        </a:ln>
                        <a:effectLst>
                          <a:outerShdw dist="25400" dir="3806097" algn="ctr" rotWithShape="0">
                            <a:srgbClr val="FFFFFF"/>
                          </a:outerShdw>
                        </a:effectLst>
                      </wps:spPr>
                      <wps:txbx>
                        <w:txbxContent>
                          <w:p w14:paraId="3A34C81E" w14:textId="77777777" w:rsidR="00B03226" w:rsidRDefault="00B03226">
                            <w:pPr>
                              <w:rPr>
                                <w:rFonts w:ascii="Times New Roman" w:hAnsi="Times New Roman" w:cs="Times New Roman"/>
                                <w:sz w:val="28"/>
                                <w:szCs w:val="28"/>
                              </w:rPr>
                            </w:pPr>
                            <w:proofErr w:type="spellStart"/>
                            <w:r>
                              <w:rPr>
                                <w:rFonts w:ascii="SutonnyOMJ" w:eastAsia="Times New Roman" w:hAnsi="SutonnyOMJ" w:cs="SutonnyOMJ"/>
                                <w:b/>
                                <w:bCs/>
                                <w:sz w:val="28"/>
                                <w:szCs w:val="28"/>
                                <w:lang w:bidi="bn-BD"/>
                              </w:rPr>
                              <w:t>অনুমতি</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ছাড়া</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এই</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শিটটি</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সাথে</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শেয়ার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Times New Roman" w:eastAsia="Times New Roman" w:hAnsi="Times New Roman" w:cs="Times New Roman"/>
                                <w:b/>
                                <w:bCs/>
                                <w:sz w:val="28"/>
                                <w:szCs w:val="28"/>
                                <w:lang w:bidi="bn-BD"/>
                              </w:rPr>
                              <w:t xml:space="preserve"> </w:t>
                            </w:r>
                            <w:proofErr w:type="spellStart"/>
                            <w:r>
                              <w:rPr>
                                <w:rFonts w:ascii="SutonnyOMJ" w:eastAsia="Times New Roman" w:hAnsi="SutonnyOMJ" w:cs="SutonnyOMJ"/>
                                <w:b/>
                                <w:bCs/>
                                <w:sz w:val="28"/>
                                <w:szCs w:val="28"/>
                                <w:lang w:bidi="bn-BD"/>
                              </w:rPr>
                              <w:t>সম্পূর্ণ</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অবৈধ</w:t>
                            </w:r>
                            <w:proofErr w:type="spellEnd"/>
                            <w:r>
                              <w:rPr>
                                <w:rFonts w:ascii="SutonnyOMJ" w:eastAsia="Times New Roman" w:hAnsi="SutonnyOMJ" w:cs="SutonnyOMJ"/>
                                <w:b/>
                                <w:bCs/>
                                <w:sz w:val="28"/>
                                <w:szCs w:val="28"/>
                                <w:lang w:bidi="bn-BD"/>
                              </w:rPr>
                              <w:t>।</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99A35" id="Text Box 55" o:spid="_x0000_s1036" style="position:absolute;left:0;text-align:left;margin-left:318.95pt;margin-top:5.4pt;width:160.9pt;height:46.3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" fillcolor="yellow" strokecolor="white" strokeweight="3pt">
                <v:shadow on="t" color="white" offset=".31553mm,.63106mm"/>
                <v:path arrowok="t"/>
                <v:textbox>
                  <w:txbxContent>
                    <w:p w14:paraId="3A34C81E" w14:textId="77777777" w:rsidR="00B03226" w:rsidRDefault="00B03226">
                      <w:pPr>
                        <w:rPr>
                          <w:rFonts w:ascii="Times New Roman" w:hAnsi="Times New Roman" w:cs="Times New Roman"/>
                          <w:sz w:val="28"/>
                          <w:szCs w:val="28"/>
                        </w:rPr>
                      </w:pPr>
                      <w:proofErr w:type="spellStart"/>
                      <w:r>
                        <w:rPr>
                          <w:rFonts w:ascii="SutonnyOMJ" w:eastAsia="Times New Roman" w:hAnsi="SutonnyOMJ" w:cs="SutonnyOMJ"/>
                          <w:b/>
                          <w:bCs/>
                          <w:sz w:val="28"/>
                          <w:szCs w:val="28"/>
                          <w:lang w:bidi="bn-BD"/>
                        </w:rPr>
                        <w:t>অনুমতি</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ছাড়া</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এই</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শিটটি</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সাথে</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শেয়ার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Times New Roman" w:eastAsia="Times New Roman" w:hAnsi="Times New Roman" w:cs="Times New Roman"/>
                          <w:b/>
                          <w:bCs/>
                          <w:sz w:val="28"/>
                          <w:szCs w:val="28"/>
                          <w:lang w:bidi="bn-BD"/>
                        </w:rPr>
                        <w:t xml:space="preserve"> </w:t>
                      </w:r>
                      <w:proofErr w:type="spellStart"/>
                      <w:r>
                        <w:rPr>
                          <w:rFonts w:ascii="SutonnyOMJ" w:eastAsia="Times New Roman" w:hAnsi="SutonnyOMJ" w:cs="SutonnyOMJ"/>
                          <w:b/>
                          <w:bCs/>
                          <w:sz w:val="28"/>
                          <w:szCs w:val="28"/>
                          <w:lang w:bidi="bn-BD"/>
                        </w:rPr>
                        <w:t>সম্পূর্ণ</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অবৈধ</w:t>
                      </w:r>
                      <w:proofErr w:type="spellEnd"/>
                      <w:r>
                        <w:rPr>
                          <w:rFonts w:ascii="SutonnyOMJ" w:eastAsia="Times New Roman" w:hAnsi="SutonnyOMJ" w:cs="SutonnyOMJ"/>
                          <w:b/>
                          <w:bCs/>
                          <w:sz w:val="28"/>
                          <w:szCs w:val="28"/>
                          <w:lang w:bidi="bn-BD"/>
                        </w:rPr>
                        <w:t>।</w:t>
                      </w:r>
                    </w:p>
                  </w:txbxContent>
                </v:textbox>
              </v:rect>
            </w:pict>
          </mc:Fallback>
        </mc:AlternateContent>
      </w:r>
      <w:r>
        <w:rPr>
          <w:rFonts w:ascii="Times New Roman" w:eastAsia="Times New Roman" w:hAnsi="Times New Roman" w:cs="Times New Roman"/>
          <w:b/>
          <w:sz w:val="28"/>
          <w:szCs w:val="28"/>
        </w:rPr>
        <w:t>Refugee relocation</w:t>
      </w:r>
    </w:p>
    <w:p w14:paraId="0126D193" w14:textId="77777777" w:rsidR="00D72368" w:rsidRDefault="001F1057" w:rsidP="00AD7597">
      <w:pPr>
        <w:numPr>
          <w:ilvl w:val="0"/>
          <w:numId w:val="69"/>
        </w:numPr>
        <w:tabs>
          <w:tab w:val="left" w:pos="1260"/>
        </w:tabs>
        <w:spacing w:after="0" w:line="240" w:lineRule="auto"/>
        <w:ind w:hanging="21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Refugee integration </w:t>
      </w:r>
    </w:p>
    <w:p w14:paraId="49429B37" w14:textId="77777777" w:rsidR="00D72368" w:rsidRDefault="001F1057" w:rsidP="00AD7597">
      <w:pPr>
        <w:numPr>
          <w:ilvl w:val="0"/>
          <w:numId w:val="69"/>
        </w:numPr>
        <w:tabs>
          <w:tab w:val="left" w:pos="1260"/>
        </w:tabs>
        <w:spacing w:after="0" w:line="240" w:lineRule="auto"/>
        <w:ind w:hanging="21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Refugee workforce integration</w:t>
      </w:r>
    </w:p>
    <w:p w14:paraId="1B496A45" w14:textId="77777777" w:rsidR="00D72368" w:rsidRDefault="00D72368">
      <w:pPr>
        <w:spacing w:after="0" w:line="240" w:lineRule="auto"/>
        <w:ind w:left="1200"/>
        <w:rPr>
          <w:rFonts w:ascii="Times New Roman" w:eastAsia="Times New Roman" w:hAnsi="Times New Roman" w:cs="Times New Roman"/>
          <w:b/>
          <w:sz w:val="28"/>
          <w:szCs w:val="28"/>
        </w:rPr>
      </w:pPr>
    </w:p>
    <w:p w14:paraId="6A7E9D79" w14:textId="77777777" w:rsidR="00D72368" w:rsidRDefault="001F1057" w:rsidP="00AD7597">
      <w:pPr>
        <w:numPr>
          <w:ilvl w:val="1"/>
          <w:numId w:val="53"/>
        </w:numPr>
        <w:spacing w:after="0" w:line="240" w:lineRule="auto"/>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Conclusion</w:t>
      </w:r>
    </w:p>
    <w:p w14:paraId="166C24F1" w14:textId="77777777" w:rsidR="00D72368" w:rsidRDefault="001F1057">
      <w:pPr>
        <w:spacing w:after="0" w:line="240" w:lineRule="auto"/>
        <w:ind w:left="720"/>
        <w:jc w:val="center"/>
        <w:rPr>
          <w:rFonts w:ascii="Times New Roman" w:eastAsia="Times New Roman" w:hAnsi="Times New Roman" w:cs="Times New Roman"/>
          <w:sz w:val="28"/>
          <w:szCs w:val="28"/>
        </w:rPr>
      </w:pPr>
      <w:r>
        <w:rPr>
          <w:rFonts w:ascii="Times New Roman" w:eastAsia="Helvetica" w:hAnsi="Times New Roman" w:cs="Times New Roman"/>
          <w:spacing w:val="2"/>
          <w:sz w:val="30"/>
          <w:szCs w:val="30"/>
        </w:rPr>
        <w:t>“The world will not be destroyed by those who do evil, but by those who watch them without doing anything.”</w:t>
      </w:r>
    </w:p>
    <w:p w14:paraId="4DD2004D" w14:textId="77777777" w:rsidR="00D72368" w:rsidRDefault="001F1057">
      <w:pPr>
        <w:spacing w:after="0" w:line="240" w:lineRule="auto"/>
        <w:ind w:left="720"/>
        <w:jc w:val="right"/>
        <w:rPr>
          <w:rFonts w:ascii="Times New Roman" w:eastAsia="Helvetica" w:hAnsi="Times New Roman" w:cs="Times New Roman"/>
          <w:color w:val="32404E"/>
          <w:spacing w:val="2"/>
          <w:sz w:val="30"/>
          <w:szCs w:val="30"/>
        </w:rPr>
      </w:pPr>
      <w:r>
        <w:rPr>
          <w:rFonts w:ascii="Times New Roman" w:eastAsia="Helvetica" w:hAnsi="Times New Roman" w:cs="Times New Roman"/>
          <w:spacing w:val="2"/>
          <w:sz w:val="30"/>
          <w:szCs w:val="30"/>
        </w:rPr>
        <w:t>— Albert Einstein</w:t>
      </w:r>
    </w:p>
    <w:p w14:paraId="0C626025" w14:textId="77777777" w:rsidR="00D72368" w:rsidRDefault="00D72368">
      <w:pPr>
        <w:spacing w:after="0" w:line="240" w:lineRule="auto"/>
        <w:ind w:left="720"/>
        <w:jc w:val="both"/>
        <w:rPr>
          <w:rFonts w:ascii="Helvetica" w:eastAsia="Helvetica" w:hAnsi="Helvetica" w:cs="Helvetica"/>
          <w:color w:val="32404E"/>
          <w:spacing w:val="2"/>
          <w:sz w:val="20"/>
          <w:szCs w:val="30"/>
        </w:rPr>
      </w:pPr>
    </w:p>
    <w:p w14:paraId="350F1A93" w14:textId="6757C0EE" w:rsidR="00D72368" w:rsidRDefault="001F1057">
      <w:pPr>
        <w:spacing w:after="0" w:line="240" w:lineRule="auto"/>
        <w:ind w:left="720"/>
        <w:jc w:val="center"/>
        <w:rPr>
          <w:rFonts w:ascii="Times New Roman" w:eastAsia="Times New Roman" w:hAnsi="Times New Roman" w:cs="Times New Roman"/>
          <w:b/>
          <w:bCs/>
          <w:color w:val="FFFF00"/>
          <w:sz w:val="34"/>
          <w:szCs w:val="34"/>
        </w:rPr>
      </w:pPr>
      <w:r>
        <w:rPr>
          <w:rFonts w:ascii="Times New Roman" w:eastAsia="Times New Roman" w:hAnsi="Times New Roman" w:cs="Times New Roman"/>
          <w:b/>
          <w:bCs/>
          <w:color w:val="FFFF00"/>
          <w:sz w:val="34"/>
          <w:szCs w:val="34"/>
          <w:highlight w:val="black"/>
        </w:rPr>
        <w:t>1</w:t>
      </w:r>
      <w:r w:rsidR="001C55C7">
        <w:rPr>
          <w:rFonts w:ascii="Times New Roman" w:eastAsia="Times New Roman" w:hAnsi="Times New Roman" w:cs="Times New Roman"/>
          <w:b/>
          <w:bCs/>
          <w:color w:val="FFFF00"/>
          <w:sz w:val="34"/>
          <w:szCs w:val="34"/>
          <w:highlight w:val="black"/>
        </w:rPr>
        <w:t>6</w:t>
      </w:r>
      <w:r>
        <w:rPr>
          <w:rFonts w:ascii="Times New Roman" w:eastAsia="Times New Roman" w:hAnsi="Times New Roman" w:cs="Times New Roman"/>
          <w:b/>
          <w:bCs/>
          <w:color w:val="FFFF00"/>
          <w:sz w:val="34"/>
          <w:szCs w:val="34"/>
          <w:highlight w:val="black"/>
        </w:rPr>
        <w:t>. RMG Sector and Economic Development of Bangladesh</w:t>
      </w:r>
    </w:p>
    <w:p w14:paraId="1F7B368C" w14:textId="77777777" w:rsidR="00D72368" w:rsidRDefault="001F1057" w:rsidP="00AD7597">
      <w:pPr>
        <w:numPr>
          <w:ilvl w:val="0"/>
          <w:numId w:val="55"/>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Introduction</w:t>
      </w:r>
    </w:p>
    <w:p w14:paraId="54E854BA" w14:textId="77777777" w:rsidR="00D72368" w:rsidRDefault="001F1057" w:rsidP="00AD7597">
      <w:pPr>
        <w:numPr>
          <w:ilvl w:val="0"/>
          <w:numId w:val="55"/>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RMG</w:t>
      </w:r>
    </w:p>
    <w:p w14:paraId="7007426D" w14:textId="77777777" w:rsidR="00D72368" w:rsidRDefault="001F1057">
      <w:pPr>
        <w:spacing w:after="0" w:line="240" w:lineRule="auto"/>
        <w:ind w:left="540"/>
        <w:rPr>
          <w:rFonts w:ascii="Times New Roman" w:eastAsia="Times New Roman" w:hAnsi="Times New Roman" w:cs="Times New Roman"/>
          <w:b/>
          <w:sz w:val="28"/>
          <w:szCs w:val="28"/>
        </w:rPr>
      </w:pPr>
      <w:r>
        <w:rPr>
          <w:rFonts w:ascii="Times New Roman" w:eastAsia="Times New Roman" w:hAnsi="Times New Roman" w:cs="Times New Roman"/>
          <w:b/>
          <w:sz w:val="28"/>
          <w:szCs w:val="28"/>
        </w:rPr>
        <w:t>Journey started since 1980s</w:t>
      </w:r>
    </w:p>
    <w:p w14:paraId="618C4E26" w14:textId="77777777" w:rsidR="00D72368" w:rsidRDefault="001F1057">
      <w:pPr>
        <w:spacing w:after="0" w:line="240" w:lineRule="auto"/>
        <w:ind w:left="54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Poineer</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sz w:val="28"/>
          <w:szCs w:val="28"/>
        </w:rPr>
        <w:t>Noorol</w:t>
      </w:r>
      <w:proofErr w:type="spellEnd"/>
      <w:r>
        <w:rPr>
          <w:rFonts w:ascii="Times New Roman" w:eastAsia="Times New Roman" w:hAnsi="Times New Roman" w:cs="Times New Roman"/>
          <w:sz w:val="28"/>
          <w:szCs w:val="28"/>
        </w:rPr>
        <w:t xml:space="preserve"> Quader Khan</w:t>
      </w:r>
    </w:p>
    <w:p w14:paraId="5E9F0010" w14:textId="77777777" w:rsidR="00D72368" w:rsidRDefault="001F1057">
      <w:pPr>
        <w:spacing w:after="0" w:line="240" w:lineRule="auto"/>
        <w:ind w:left="54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First factory: </w:t>
      </w:r>
      <w:proofErr w:type="spellStart"/>
      <w:r>
        <w:rPr>
          <w:rFonts w:ascii="Times New Roman" w:eastAsia="Times New Roman" w:hAnsi="Times New Roman" w:cs="Times New Roman"/>
          <w:sz w:val="28"/>
          <w:szCs w:val="28"/>
        </w:rPr>
        <w:t>Desh</w:t>
      </w:r>
      <w:proofErr w:type="spellEnd"/>
      <w:r>
        <w:rPr>
          <w:rFonts w:ascii="Times New Roman" w:eastAsia="Times New Roman" w:hAnsi="Times New Roman" w:cs="Times New Roman"/>
          <w:sz w:val="28"/>
          <w:szCs w:val="28"/>
        </w:rPr>
        <w:t xml:space="preserve"> Garments</w:t>
      </w:r>
    </w:p>
    <w:p w14:paraId="14D2541C" w14:textId="77777777" w:rsidR="00D72368" w:rsidRDefault="001F1057">
      <w:pPr>
        <w:spacing w:after="0" w:line="240" w:lineRule="auto"/>
        <w:ind w:left="5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Contemporary some other Factories: </w:t>
      </w:r>
      <w:r>
        <w:rPr>
          <w:rFonts w:ascii="Times New Roman" w:eastAsia="Times New Roman" w:hAnsi="Times New Roman" w:cs="Times New Roman"/>
          <w:sz w:val="28"/>
          <w:szCs w:val="28"/>
        </w:rPr>
        <w:t>Bond garments, Riaz garments, Paris garments, Azim group, Sumon group etc.</w:t>
      </w:r>
    </w:p>
    <w:p w14:paraId="63F17808" w14:textId="77777777" w:rsidR="00D72368" w:rsidRDefault="001F1057" w:rsidP="00AD7597">
      <w:pPr>
        <w:numPr>
          <w:ilvl w:val="0"/>
          <w:numId w:val="55"/>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BGMEA (Bangladesh Garments Manufacturers and Exports Association)</w:t>
      </w:r>
    </w:p>
    <w:p w14:paraId="4196BE25" w14:textId="77777777" w:rsidR="00D72368" w:rsidRDefault="001F1057">
      <w:pPr>
        <w:spacing w:after="0" w:line="240" w:lineRule="auto"/>
        <w:ind w:left="540"/>
        <w:rPr>
          <w:rFonts w:ascii="Times New Roman" w:eastAsia="Times New Roman" w:hAnsi="Times New Roman" w:cs="Times New Roman"/>
          <w:b/>
          <w:color w:val="92D050"/>
          <w:sz w:val="28"/>
          <w:szCs w:val="28"/>
        </w:rPr>
      </w:pPr>
      <w:r>
        <w:rPr>
          <w:rFonts w:ascii="Times New Roman" w:eastAsia="Times New Roman" w:hAnsi="Times New Roman" w:cs="Times New Roman"/>
          <w:b/>
          <w:color w:val="00B050"/>
          <w:sz w:val="28"/>
          <w:szCs w:val="28"/>
        </w:rPr>
        <w:t xml:space="preserve">Established: </w:t>
      </w:r>
      <w:r>
        <w:rPr>
          <w:rFonts w:ascii="Times New Roman" w:eastAsia="Times New Roman" w:hAnsi="Times New Roman" w:cs="Times New Roman"/>
          <w:sz w:val="28"/>
          <w:szCs w:val="28"/>
        </w:rPr>
        <w:t>1977</w:t>
      </w:r>
    </w:p>
    <w:p w14:paraId="4F097937" w14:textId="77777777" w:rsidR="00D72368" w:rsidRDefault="001F1057">
      <w:pPr>
        <w:spacing w:after="0" w:line="240" w:lineRule="auto"/>
        <w:ind w:left="540"/>
        <w:rPr>
          <w:rFonts w:ascii="Times New Roman" w:eastAsia="Times New Roman" w:hAnsi="Times New Roman" w:cs="Times New Roman"/>
          <w:b/>
          <w:color w:val="92D050"/>
          <w:sz w:val="28"/>
          <w:szCs w:val="28"/>
        </w:rPr>
      </w:pPr>
      <w:r>
        <w:rPr>
          <w:rFonts w:ascii="Times New Roman" w:eastAsia="Times New Roman" w:hAnsi="Times New Roman" w:cs="Times New Roman"/>
          <w:b/>
          <w:color w:val="00B050"/>
          <w:sz w:val="28"/>
          <w:szCs w:val="28"/>
        </w:rPr>
        <w:t xml:space="preserve">Board of director: </w:t>
      </w:r>
      <w:r>
        <w:rPr>
          <w:rFonts w:ascii="Times New Roman" w:eastAsia="Times New Roman" w:hAnsi="Times New Roman" w:cs="Times New Roman"/>
          <w:sz w:val="28"/>
          <w:szCs w:val="28"/>
        </w:rPr>
        <w:t>27 members</w:t>
      </w:r>
    </w:p>
    <w:p w14:paraId="397C22C6" w14:textId="77777777" w:rsidR="00D72368" w:rsidRDefault="001F1057">
      <w:pPr>
        <w:spacing w:after="0" w:line="240" w:lineRule="auto"/>
        <w:ind w:left="540"/>
        <w:rPr>
          <w:rFonts w:ascii="Times New Roman" w:eastAsia="Times New Roman" w:hAnsi="Times New Roman" w:cs="Times New Roman"/>
          <w:sz w:val="28"/>
          <w:szCs w:val="28"/>
        </w:rPr>
      </w:pPr>
      <w:r>
        <w:rPr>
          <w:rFonts w:ascii="Times New Roman" w:eastAsia="Times New Roman" w:hAnsi="Times New Roman" w:cs="Times New Roman"/>
          <w:b/>
          <w:color w:val="00B050"/>
          <w:sz w:val="28"/>
          <w:szCs w:val="28"/>
        </w:rPr>
        <w:t xml:space="preserve">Office Location: </w:t>
      </w:r>
      <w:r>
        <w:rPr>
          <w:rFonts w:ascii="Times New Roman" w:eastAsia="Times New Roman" w:hAnsi="Times New Roman" w:cs="Times New Roman"/>
          <w:sz w:val="28"/>
          <w:szCs w:val="28"/>
        </w:rPr>
        <w:t>Karwan Bazar</w:t>
      </w:r>
    </w:p>
    <w:p w14:paraId="6A4EE011" w14:textId="77777777" w:rsidR="00D72368" w:rsidRDefault="001F1057">
      <w:pPr>
        <w:spacing w:after="0" w:line="240" w:lineRule="auto"/>
        <w:ind w:left="540"/>
        <w:rPr>
          <w:rFonts w:ascii="Times New Roman" w:eastAsia="Times New Roman" w:hAnsi="Times New Roman" w:cs="Times New Roman"/>
          <w:sz w:val="28"/>
          <w:szCs w:val="28"/>
        </w:rPr>
      </w:pPr>
      <w:r>
        <w:rPr>
          <w:rFonts w:ascii="Times New Roman" w:eastAsia="Times New Roman" w:hAnsi="Times New Roman" w:cs="Times New Roman"/>
          <w:b/>
          <w:color w:val="00B050"/>
          <w:sz w:val="28"/>
          <w:szCs w:val="28"/>
        </w:rPr>
        <w:t xml:space="preserve">According to BGMEA: </w:t>
      </w:r>
      <w:r>
        <w:rPr>
          <w:rFonts w:ascii="Times New Roman" w:eastAsia="Times New Roman" w:hAnsi="Times New Roman" w:cs="Times New Roman"/>
          <w:sz w:val="28"/>
          <w:szCs w:val="28"/>
        </w:rPr>
        <w:t>Apparel Manufacturers- 3090</w:t>
      </w:r>
    </w:p>
    <w:p w14:paraId="6EF6D9B8" w14:textId="77777777" w:rsidR="00D72368" w:rsidRDefault="001F1057">
      <w:pPr>
        <w:spacing w:after="0" w:line="240" w:lineRule="auto"/>
        <w:ind w:left="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Fabric Suppliers- 112</w:t>
      </w:r>
    </w:p>
    <w:p w14:paraId="0F0B571E" w14:textId="77777777" w:rsidR="00D72368" w:rsidRDefault="001F1057">
      <w:pPr>
        <w:spacing w:after="0" w:line="240" w:lineRule="auto"/>
        <w:ind w:left="54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Accessories Suppliers-364</w:t>
      </w:r>
    </w:p>
    <w:p w14:paraId="4119C356" w14:textId="77777777" w:rsidR="00D72368" w:rsidRDefault="001F1057">
      <w:pPr>
        <w:spacing w:after="0" w:line="240" w:lineRule="auto"/>
        <w:ind w:left="540"/>
        <w:rPr>
          <w:rFonts w:ascii="Times New Roman" w:eastAsia="Times New Roman" w:hAnsi="Times New Roman" w:cs="Times New Roman"/>
          <w:b/>
          <w:color w:val="92D050"/>
          <w:sz w:val="28"/>
          <w:szCs w:val="28"/>
        </w:rPr>
      </w:pPr>
      <w:r>
        <w:rPr>
          <w:rFonts w:ascii="Times New Roman" w:eastAsia="Times New Roman" w:hAnsi="Times New Roman" w:cs="Times New Roman"/>
          <w:sz w:val="28"/>
          <w:szCs w:val="28"/>
        </w:rPr>
        <w:t>There are more than 4200 garments factories employing 50 lakh workers in it.</w:t>
      </w:r>
    </w:p>
    <w:p w14:paraId="14677EE1" w14:textId="77777777" w:rsidR="00D72368" w:rsidRDefault="001F1057" w:rsidP="00AD7597">
      <w:pPr>
        <w:numPr>
          <w:ilvl w:val="0"/>
          <w:numId w:val="55"/>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RMG industry: lifeline to BD economy</w:t>
      </w:r>
    </w:p>
    <w:p w14:paraId="617B3FE6" w14:textId="77777777" w:rsidR="00D72368" w:rsidRDefault="001F1057">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vertAlign w:val="superscript"/>
        </w:rPr>
        <w:t>nd</w:t>
      </w:r>
      <w:r>
        <w:rPr>
          <w:rFonts w:ascii="Times New Roman" w:eastAsia="Times New Roman" w:hAnsi="Times New Roman" w:cs="Times New Roman"/>
          <w:sz w:val="28"/>
          <w:szCs w:val="28"/>
        </w:rPr>
        <w:t xml:space="preserve"> largest garments exporter next to </w:t>
      </w:r>
      <w:proofErr w:type="spellStart"/>
      <w:r>
        <w:rPr>
          <w:rFonts w:ascii="Times New Roman" w:eastAsia="Times New Roman" w:hAnsi="Times New Roman" w:cs="Times New Roman"/>
          <w:sz w:val="28"/>
          <w:szCs w:val="28"/>
        </w:rPr>
        <w:t>china</w:t>
      </w:r>
      <w:proofErr w:type="spellEnd"/>
      <w:r>
        <w:rPr>
          <w:rFonts w:ascii="Times New Roman" w:eastAsia="Times New Roman" w:hAnsi="Times New Roman" w:cs="Times New Roman"/>
          <w:sz w:val="28"/>
          <w:szCs w:val="28"/>
        </w:rPr>
        <w:t xml:space="preserve">. </w:t>
      </w:r>
    </w:p>
    <w:p w14:paraId="504F434E" w14:textId="77777777" w:rsidR="00D72368" w:rsidRDefault="001F1057">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Contributes 81% of total export </w:t>
      </w:r>
      <w:proofErr w:type="spellStart"/>
      <w:r>
        <w:rPr>
          <w:rFonts w:ascii="Times New Roman" w:eastAsia="Times New Roman" w:hAnsi="Times New Roman" w:cs="Times New Roman"/>
          <w:sz w:val="28"/>
          <w:szCs w:val="28"/>
        </w:rPr>
        <w:t>earning</w:t>
      </w:r>
      <w:proofErr w:type="spellEnd"/>
      <w:r>
        <w:rPr>
          <w:rFonts w:ascii="Times New Roman" w:eastAsia="Times New Roman" w:hAnsi="Times New Roman" w:cs="Times New Roman"/>
          <w:sz w:val="28"/>
          <w:szCs w:val="28"/>
        </w:rPr>
        <w:t>.</w:t>
      </w:r>
    </w:p>
    <w:p w14:paraId="0BD5DEA2" w14:textId="77777777" w:rsidR="00D72368" w:rsidRDefault="001F1057">
      <w:pPr>
        <w:spacing w:after="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4 million people working in around 6000 garments factories, approximately 80% of them are female.</w:t>
      </w:r>
    </w:p>
    <w:p w14:paraId="26CA916B" w14:textId="77777777" w:rsidR="00D72368" w:rsidRDefault="001F1057" w:rsidP="00AD7597">
      <w:pPr>
        <w:numPr>
          <w:ilvl w:val="0"/>
          <w:numId w:val="55"/>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Contribution of RMG sector in Bangladesh Economy</w:t>
      </w:r>
    </w:p>
    <w:p w14:paraId="443981EC" w14:textId="77777777" w:rsidR="00D72368" w:rsidRDefault="001F1057" w:rsidP="00AD7597">
      <w:pPr>
        <w:numPr>
          <w:ilvl w:val="0"/>
          <w:numId w:val="56"/>
        </w:numPr>
        <w:spacing w:after="0" w:line="240" w:lineRule="auto"/>
        <w:ind w:left="13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Economic contribution: In 2020-2021 </w:t>
      </w:r>
      <w:proofErr w:type="gramStart"/>
      <w:r>
        <w:rPr>
          <w:rFonts w:ascii="Times New Roman" w:eastAsia="Times New Roman" w:hAnsi="Times New Roman" w:cs="Times New Roman"/>
          <w:sz w:val="28"/>
          <w:szCs w:val="28"/>
        </w:rPr>
        <w:t>FY ,</w:t>
      </w:r>
      <w:proofErr w:type="gramEnd"/>
      <w:r>
        <w:rPr>
          <w:rFonts w:ascii="Times New Roman" w:eastAsia="Times New Roman" w:hAnsi="Times New Roman" w:cs="Times New Roman"/>
          <w:sz w:val="28"/>
          <w:szCs w:val="28"/>
        </w:rPr>
        <w:t xml:space="preserve"> export value 43.34 billion USD which is 81% of total export value 52.08 billion USD. </w:t>
      </w:r>
      <w:r>
        <w:rPr>
          <w:rFonts w:ascii="Times New Roman" w:eastAsia="Times New Roman" w:hAnsi="Times New Roman" w:cs="Times New Roman"/>
          <w:sz w:val="28"/>
          <w:szCs w:val="28"/>
        </w:rPr>
        <w:lastRenderedPageBreak/>
        <w:t>Bangladesh’s market share is 5% of total global RMG market of 450 billion USD.</w:t>
      </w:r>
    </w:p>
    <w:p w14:paraId="6D3A2295" w14:textId="77777777" w:rsidR="00D72368" w:rsidRDefault="001F1057" w:rsidP="00AD7597">
      <w:pPr>
        <w:numPr>
          <w:ilvl w:val="0"/>
          <w:numId w:val="56"/>
        </w:numPr>
        <w:spacing w:after="0" w:line="240" w:lineRule="auto"/>
        <w:ind w:left="135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Technological and environmental contribution </w:t>
      </w:r>
    </w:p>
    <w:p w14:paraId="6A4DA4E3" w14:textId="77777777" w:rsidR="00D72368" w:rsidRDefault="001F1057" w:rsidP="00AD7597">
      <w:pPr>
        <w:numPr>
          <w:ilvl w:val="0"/>
          <w:numId w:val="56"/>
        </w:numPr>
        <w:spacing w:after="0" w:line="240" w:lineRule="auto"/>
        <w:ind w:left="1350"/>
        <w:rPr>
          <w:rFonts w:ascii="Times New Roman" w:eastAsia="Times New Roman" w:hAnsi="Times New Roman" w:cs="Times New Roman"/>
          <w:sz w:val="28"/>
          <w:szCs w:val="28"/>
        </w:rPr>
      </w:pPr>
      <w:r>
        <w:rPr>
          <w:noProof/>
        </w:rPr>
        <w:drawing>
          <wp:anchor distT="0" distB="0" distL="0" distR="0" simplePos="0" relativeHeight="11" behindDoc="1" locked="0" layoutInCell="1" allowOverlap="1" wp14:anchorId="0AE0FFD0" wp14:editId="74C27BF7">
            <wp:simplePos x="0" y="0"/>
            <wp:positionH relativeFrom="margin">
              <wp:posOffset>3704589</wp:posOffset>
            </wp:positionH>
            <wp:positionV relativeFrom="paragraph">
              <wp:posOffset>58420</wp:posOffset>
            </wp:positionV>
            <wp:extent cx="2576195" cy="2345055"/>
            <wp:effectExtent l="0" t="0" r="0" b="0"/>
            <wp:wrapNone/>
            <wp:docPr id="107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9"/>
                    <pic:cNvPicPr/>
                  </pic:nvPicPr>
                  <pic:blipFill>
                    <a:blip r:embed="rId50" cstate="print"/>
                    <a:srcRect/>
                    <a:stretch/>
                  </pic:blipFill>
                  <pic:spPr>
                    <a:xfrm>
                      <a:off x="0" y="0"/>
                      <a:ext cx="2576195" cy="23450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Social contribution</w:t>
      </w:r>
    </w:p>
    <w:p w14:paraId="3FBB94EC" w14:textId="77777777" w:rsidR="00D72368" w:rsidRDefault="001F1057">
      <w:pPr>
        <w:spacing w:after="0" w:line="240" w:lineRule="auto"/>
        <w:rPr>
          <w:rFonts w:ascii="Times New Roman" w:eastAsia="Times New Roman" w:hAnsi="Times New Roman" w:cs="Times New Roman"/>
          <w:sz w:val="16"/>
          <w:szCs w:val="28"/>
        </w:rPr>
      </w:pPr>
      <w:r>
        <w:rPr>
          <w:rFonts w:ascii="Times New Roman" w:eastAsia="Times New Roman" w:hAnsi="Times New Roman" w:cs="Times New Roman"/>
          <w:noProof/>
          <w:sz w:val="28"/>
          <w:szCs w:val="28"/>
        </w:rPr>
        <w:drawing>
          <wp:anchor distT="0" distB="0" distL="0" distR="0" simplePos="0" relativeHeight="9" behindDoc="0" locked="0" layoutInCell="1" allowOverlap="1" wp14:anchorId="641AB5C7" wp14:editId="6FBC87A7">
            <wp:simplePos x="0" y="0"/>
            <wp:positionH relativeFrom="margin">
              <wp:posOffset>101876</wp:posOffset>
            </wp:positionH>
            <wp:positionV relativeFrom="paragraph">
              <wp:posOffset>38100</wp:posOffset>
            </wp:positionV>
            <wp:extent cx="3095625" cy="2143125"/>
            <wp:effectExtent l="0" t="0" r="9525" b="9525"/>
            <wp:wrapNone/>
            <wp:docPr id="107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7"/>
                    <pic:cNvPicPr/>
                  </pic:nvPicPr>
                  <pic:blipFill>
                    <a:blip r:embed="rId51" cstate="print"/>
                    <a:srcRect/>
                    <a:stretch/>
                  </pic:blipFill>
                  <pic:spPr>
                    <a:xfrm>
                      <a:off x="0" y="0"/>
                      <a:ext cx="3095625" cy="2143125"/>
                    </a:xfrm>
                    <a:prstGeom prst="rect">
                      <a:avLst/>
                    </a:prstGeom>
                  </pic:spPr>
                </pic:pic>
              </a:graphicData>
            </a:graphic>
            <wp14:sizeRelH relativeFrom="margin">
              <wp14:pctWidth>0</wp14:pctWidth>
            </wp14:sizeRelH>
            <wp14:sizeRelV relativeFrom="margin">
              <wp14:pctHeight>0</wp14:pctHeight>
            </wp14:sizeRelV>
          </wp:anchor>
        </w:drawing>
      </w:r>
    </w:p>
    <w:p w14:paraId="1A4CF043" w14:textId="77777777" w:rsidR="00D72368" w:rsidRDefault="00D72368">
      <w:pPr>
        <w:spacing w:after="0" w:line="240" w:lineRule="auto"/>
        <w:rPr>
          <w:rFonts w:ascii="Times New Roman" w:eastAsia="Times New Roman" w:hAnsi="Times New Roman" w:cs="Times New Roman"/>
          <w:sz w:val="16"/>
          <w:szCs w:val="28"/>
        </w:rPr>
      </w:pPr>
    </w:p>
    <w:p w14:paraId="14A9FB9B" w14:textId="77777777" w:rsidR="00D72368" w:rsidRDefault="00D72368">
      <w:pPr>
        <w:spacing w:after="0" w:line="240" w:lineRule="auto"/>
        <w:rPr>
          <w:rFonts w:ascii="Times New Roman" w:eastAsia="Times New Roman" w:hAnsi="Times New Roman" w:cs="Times New Roman"/>
          <w:sz w:val="16"/>
          <w:szCs w:val="28"/>
        </w:rPr>
      </w:pPr>
    </w:p>
    <w:p w14:paraId="582624CD" w14:textId="77777777" w:rsidR="00D72368" w:rsidRDefault="00D72368">
      <w:pPr>
        <w:spacing w:after="0" w:line="240" w:lineRule="auto"/>
        <w:rPr>
          <w:rFonts w:ascii="Times New Roman" w:eastAsia="Times New Roman" w:hAnsi="Times New Roman" w:cs="Times New Roman"/>
          <w:sz w:val="16"/>
          <w:szCs w:val="28"/>
        </w:rPr>
      </w:pPr>
    </w:p>
    <w:p w14:paraId="4A5EAEDA" w14:textId="77777777" w:rsidR="00D72368" w:rsidRDefault="00D72368">
      <w:pPr>
        <w:spacing w:after="0" w:line="240" w:lineRule="auto"/>
        <w:rPr>
          <w:rFonts w:ascii="Times New Roman" w:eastAsia="Times New Roman" w:hAnsi="Times New Roman" w:cs="Times New Roman"/>
          <w:sz w:val="16"/>
          <w:szCs w:val="28"/>
        </w:rPr>
      </w:pPr>
    </w:p>
    <w:p w14:paraId="2D66CDFE" w14:textId="77777777" w:rsidR="00D72368" w:rsidRDefault="00D72368">
      <w:pPr>
        <w:spacing w:after="0" w:line="240" w:lineRule="auto"/>
        <w:rPr>
          <w:rFonts w:ascii="Times New Roman" w:eastAsia="Times New Roman" w:hAnsi="Times New Roman" w:cs="Times New Roman"/>
          <w:sz w:val="16"/>
          <w:szCs w:val="28"/>
        </w:rPr>
      </w:pPr>
    </w:p>
    <w:p w14:paraId="5BF95938" w14:textId="77777777" w:rsidR="00D72368" w:rsidRDefault="00D72368">
      <w:pPr>
        <w:spacing w:after="0" w:line="240" w:lineRule="auto"/>
        <w:rPr>
          <w:rFonts w:ascii="Times New Roman" w:eastAsia="Times New Roman" w:hAnsi="Times New Roman" w:cs="Times New Roman"/>
          <w:sz w:val="16"/>
          <w:szCs w:val="28"/>
        </w:rPr>
      </w:pPr>
    </w:p>
    <w:p w14:paraId="07E0B248" w14:textId="77777777" w:rsidR="00D72368" w:rsidRDefault="00D72368">
      <w:pPr>
        <w:spacing w:after="0" w:line="240" w:lineRule="auto"/>
        <w:rPr>
          <w:rFonts w:ascii="Times New Roman" w:eastAsia="Times New Roman" w:hAnsi="Times New Roman" w:cs="Times New Roman"/>
          <w:sz w:val="16"/>
          <w:szCs w:val="28"/>
        </w:rPr>
      </w:pPr>
    </w:p>
    <w:p w14:paraId="52242E13" w14:textId="77777777" w:rsidR="00D72368" w:rsidRDefault="00D72368">
      <w:pPr>
        <w:spacing w:after="0" w:line="240" w:lineRule="auto"/>
        <w:rPr>
          <w:rFonts w:ascii="Times New Roman" w:eastAsia="Times New Roman" w:hAnsi="Times New Roman" w:cs="Times New Roman"/>
          <w:sz w:val="16"/>
          <w:szCs w:val="28"/>
        </w:rPr>
      </w:pPr>
    </w:p>
    <w:p w14:paraId="51087867" w14:textId="77777777" w:rsidR="00D72368" w:rsidRDefault="00D72368">
      <w:pPr>
        <w:spacing w:after="0" w:line="240" w:lineRule="auto"/>
        <w:rPr>
          <w:rFonts w:ascii="Times New Roman" w:eastAsia="Times New Roman" w:hAnsi="Times New Roman" w:cs="Times New Roman"/>
          <w:sz w:val="16"/>
          <w:szCs w:val="28"/>
        </w:rPr>
      </w:pPr>
    </w:p>
    <w:p w14:paraId="4CFFD7AA" w14:textId="77777777" w:rsidR="00D72368" w:rsidRDefault="00D72368">
      <w:pPr>
        <w:spacing w:after="0" w:line="240" w:lineRule="auto"/>
        <w:rPr>
          <w:rFonts w:ascii="Times New Roman" w:eastAsia="Times New Roman" w:hAnsi="Times New Roman" w:cs="Times New Roman"/>
          <w:sz w:val="16"/>
          <w:szCs w:val="28"/>
        </w:rPr>
      </w:pPr>
    </w:p>
    <w:p w14:paraId="0E018335" w14:textId="77777777" w:rsidR="00D72368" w:rsidRDefault="00D72368">
      <w:pPr>
        <w:spacing w:after="0" w:line="240" w:lineRule="auto"/>
        <w:rPr>
          <w:rFonts w:ascii="Times New Roman" w:eastAsia="Times New Roman" w:hAnsi="Times New Roman" w:cs="Times New Roman"/>
          <w:sz w:val="16"/>
          <w:szCs w:val="28"/>
        </w:rPr>
      </w:pPr>
    </w:p>
    <w:p w14:paraId="6B1331B0" w14:textId="77777777" w:rsidR="00D72368" w:rsidRDefault="00D72368">
      <w:pPr>
        <w:spacing w:after="0" w:line="240" w:lineRule="auto"/>
        <w:rPr>
          <w:rFonts w:ascii="Times New Roman" w:eastAsia="Times New Roman" w:hAnsi="Times New Roman" w:cs="Times New Roman"/>
          <w:sz w:val="16"/>
          <w:szCs w:val="28"/>
        </w:rPr>
      </w:pPr>
    </w:p>
    <w:p w14:paraId="5A6617EF" w14:textId="77777777" w:rsidR="00D72368" w:rsidRDefault="00D72368">
      <w:pPr>
        <w:spacing w:after="0" w:line="240" w:lineRule="auto"/>
        <w:rPr>
          <w:rFonts w:ascii="Times New Roman" w:eastAsia="Times New Roman" w:hAnsi="Times New Roman" w:cs="Times New Roman"/>
          <w:sz w:val="16"/>
          <w:szCs w:val="28"/>
        </w:rPr>
      </w:pPr>
    </w:p>
    <w:p w14:paraId="19B1145A" w14:textId="77777777" w:rsidR="00D72368" w:rsidRDefault="00D72368">
      <w:pPr>
        <w:spacing w:after="0" w:line="240" w:lineRule="auto"/>
        <w:rPr>
          <w:rFonts w:ascii="Times New Roman" w:eastAsia="Times New Roman" w:hAnsi="Times New Roman" w:cs="Times New Roman"/>
          <w:b/>
          <w:color w:val="FF0000"/>
          <w:sz w:val="28"/>
          <w:szCs w:val="28"/>
        </w:rPr>
      </w:pPr>
    </w:p>
    <w:p w14:paraId="39668315" w14:textId="77777777" w:rsidR="00D72368" w:rsidRDefault="00D72368">
      <w:pPr>
        <w:spacing w:after="0" w:line="240" w:lineRule="auto"/>
        <w:ind w:left="630"/>
        <w:rPr>
          <w:rFonts w:ascii="Times New Roman" w:eastAsia="Times New Roman" w:hAnsi="Times New Roman" w:cs="Times New Roman"/>
          <w:b/>
          <w:color w:val="FF0000"/>
          <w:sz w:val="28"/>
          <w:szCs w:val="28"/>
        </w:rPr>
      </w:pPr>
    </w:p>
    <w:p w14:paraId="2CBF93EC" w14:textId="77777777" w:rsidR="00D72368" w:rsidRDefault="00D72368">
      <w:pPr>
        <w:spacing w:after="0" w:line="240" w:lineRule="auto"/>
        <w:ind w:left="1440"/>
        <w:rPr>
          <w:rFonts w:ascii="Times New Roman" w:eastAsia="Times New Roman" w:hAnsi="Times New Roman" w:cs="Times New Roman"/>
          <w:sz w:val="20"/>
          <w:szCs w:val="28"/>
        </w:rPr>
      </w:pPr>
    </w:p>
    <w:p w14:paraId="4C9A8FAA" w14:textId="77777777" w:rsidR="00D72368" w:rsidRDefault="001F1057" w:rsidP="00AD7597">
      <w:pPr>
        <w:numPr>
          <w:ilvl w:val="0"/>
          <w:numId w:val="55"/>
        </w:numPr>
        <w:spacing w:after="0" w:line="240" w:lineRule="auto"/>
        <w:ind w:left="63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Garments sector and economic development</w:t>
      </w:r>
    </w:p>
    <w:p w14:paraId="183E450D" w14:textId="77777777" w:rsidR="00D72368" w:rsidRPr="006A0A4C" w:rsidRDefault="001F1057" w:rsidP="006A0A4C">
      <w:pPr>
        <w:numPr>
          <w:ilvl w:val="0"/>
          <w:numId w:val="55"/>
        </w:numPr>
        <w:spacing w:after="0" w:line="240" w:lineRule="auto"/>
        <w:ind w:left="630"/>
        <w:rPr>
          <w:rFonts w:ascii="Times New Roman" w:eastAsia="Times New Roman" w:hAnsi="Times New Roman" w:cs="Times New Roman"/>
          <w:b/>
          <w:color w:val="FF0000"/>
          <w:sz w:val="28"/>
          <w:szCs w:val="28"/>
        </w:rPr>
      </w:pPr>
      <w:r>
        <w:rPr>
          <w:rFonts w:ascii="Times New Roman" w:eastAsia="Times New Roman" w:hAnsi="Times New Roman" w:cs="Times New Roman"/>
          <w:b/>
          <w:noProof/>
          <w:color w:val="FF0000"/>
          <w:sz w:val="28"/>
          <w:szCs w:val="28"/>
        </w:rPr>
        <w:drawing>
          <wp:anchor distT="0" distB="0" distL="0" distR="0" simplePos="0" relativeHeight="10" behindDoc="1" locked="0" layoutInCell="1" allowOverlap="1" wp14:anchorId="2EAD153E" wp14:editId="4114C3DD">
            <wp:simplePos x="0" y="0"/>
            <wp:positionH relativeFrom="column">
              <wp:posOffset>2114550</wp:posOffset>
            </wp:positionH>
            <wp:positionV relativeFrom="paragraph">
              <wp:posOffset>196850</wp:posOffset>
            </wp:positionV>
            <wp:extent cx="4929505" cy="3147060"/>
            <wp:effectExtent l="0" t="0" r="4445" b="0"/>
            <wp:wrapNone/>
            <wp:docPr id="107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8"/>
                    <pic:cNvPicPr/>
                  </pic:nvPicPr>
                  <pic:blipFill>
                    <a:blip r:embed="rId52" cstate="print"/>
                    <a:srcRect/>
                    <a:stretch/>
                  </pic:blipFill>
                  <pic:spPr>
                    <a:xfrm>
                      <a:off x="0" y="0"/>
                      <a:ext cx="4929505" cy="3147060"/>
                    </a:xfrm>
                    <a:prstGeom prst="rect">
                      <a:avLst/>
                    </a:prstGeom>
                  </pic:spPr>
                </pic:pic>
              </a:graphicData>
            </a:graphic>
            <wp14:sizeRelH relativeFrom="margin">
              <wp14:pctWidth>0</wp14:pctWidth>
            </wp14:sizeRelH>
            <wp14:sizeRelV relativeFrom="margin">
              <wp14:pctHeight>0</wp14:pctHeight>
            </wp14:sizeRelV>
          </wp:anchor>
        </w:drawing>
      </w:r>
      <w:r w:rsidRPr="006A0A4C">
        <w:rPr>
          <w:rFonts w:ascii="Times New Roman" w:eastAsia="Times New Roman" w:hAnsi="Times New Roman" w:cs="Times New Roman"/>
          <w:b/>
          <w:color w:val="FF0000"/>
          <w:sz w:val="28"/>
          <w:szCs w:val="28"/>
        </w:rPr>
        <w:t>The challenges for the RMG sector</w:t>
      </w:r>
    </w:p>
    <w:p w14:paraId="27EBD41F" w14:textId="77777777" w:rsidR="00D72368" w:rsidRDefault="001F1057" w:rsidP="00AD7597">
      <w:pPr>
        <w:numPr>
          <w:ilvl w:val="0"/>
          <w:numId w:val="57"/>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Political uncertainties</w:t>
      </w:r>
    </w:p>
    <w:p w14:paraId="1D357F48" w14:textId="77777777" w:rsidR="00D72368" w:rsidRDefault="001F1057" w:rsidP="00AD7597">
      <w:pPr>
        <w:numPr>
          <w:ilvl w:val="0"/>
          <w:numId w:val="57"/>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Smooth supply</w:t>
      </w:r>
    </w:p>
    <w:p w14:paraId="2860B4B7" w14:textId="77777777" w:rsidR="00D72368" w:rsidRDefault="001F1057" w:rsidP="00AD7597">
      <w:pPr>
        <w:numPr>
          <w:ilvl w:val="0"/>
          <w:numId w:val="57"/>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Supportive policy</w:t>
      </w:r>
    </w:p>
    <w:p w14:paraId="210195DE" w14:textId="77777777" w:rsidR="00D72368" w:rsidRDefault="001F1057" w:rsidP="00AD7597">
      <w:pPr>
        <w:numPr>
          <w:ilvl w:val="0"/>
          <w:numId w:val="57"/>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Labor entrepreneurs</w:t>
      </w:r>
    </w:p>
    <w:p w14:paraId="54DF20C4" w14:textId="77777777" w:rsidR="00D72368" w:rsidRDefault="001F1057" w:rsidP="00AD7597">
      <w:pPr>
        <w:numPr>
          <w:ilvl w:val="0"/>
          <w:numId w:val="57"/>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Lack of infrastructure facility</w:t>
      </w:r>
    </w:p>
    <w:p w14:paraId="0EF8E51C" w14:textId="77777777" w:rsidR="00D72368" w:rsidRDefault="001F1057" w:rsidP="00AD7597">
      <w:pPr>
        <w:numPr>
          <w:ilvl w:val="0"/>
          <w:numId w:val="57"/>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Quantity of the product </w:t>
      </w:r>
    </w:p>
    <w:p w14:paraId="7D7A17D8" w14:textId="77777777" w:rsidR="00D72368" w:rsidRDefault="001F1057" w:rsidP="00AD7597">
      <w:pPr>
        <w:numPr>
          <w:ilvl w:val="0"/>
          <w:numId w:val="57"/>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Terrorist attack in USA</w:t>
      </w:r>
    </w:p>
    <w:p w14:paraId="4FF1ADE8" w14:textId="77777777" w:rsidR="00D72368" w:rsidRDefault="001F1057" w:rsidP="00AD7597">
      <w:pPr>
        <w:numPr>
          <w:ilvl w:val="0"/>
          <w:numId w:val="57"/>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War against terrorism</w:t>
      </w:r>
    </w:p>
    <w:p w14:paraId="05A9819D" w14:textId="77777777" w:rsidR="00D72368" w:rsidRDefault="001F1057" w:rsidP="00AD7597">
      <w:pPr>
        <w:numPr>
          <w:ilvl w:val="0"/>
          <w:numId w:val="57"/>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Russia Ukraine war</w:t>
      </w:r>
    </w:p>
    <w:p w14:paraId="52DE1FD4" w14:textId="77777777" w:rsidR="00D72368" w:rsidRDefault="001F1057" w:rsidP="00AD7597">
      <w:pPr>
        <w:numPr>
          <w:ilvl w:val="0"/>
          <w:numId w:val="57"/>
        </w:numPr>
        <w:spacing w:after="0" w:line="24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Suspension of GSP by the USA government</w:t>
      </w:r>
    </w:p>
    <w:p w14:paraId="2E77DFE8" w14:textId="77777777" w:rsidR="00D72368" w:rsidRDefault="00D72368">
      <w:pPr>
        <w:spacing w:after="0" w:line="240" w:lineRule="auto"/>
        <w:ind w:left="1080"/>
        <w:rPr>
          <w:rFonts w:ascii="Times New Roman" w:eastAsia="Times New Roman" w:hAnsi="Times New Roman" w:cs="Times New Roman"/>
          <w:sz w:val="14"/>
          <w:szCs w:val="28"/>
        </w:rPr>
      </w:pPr>
    </w:p>
    <w:p w14:paraId="47D5A398" w14:textId="77777777" w:rsidR="00D72368" w:rsidRDefault="001F1057" w:rsidP="00AD7597">
      <w:pPr>
        <w:numPr>
          <w:ilvl w:val="0"/>
          <w:numId w:val="55"/>
        </w:numPr>
        <w:spacing w:after="0" w:line="240" w:lineRule="auto"/>
        <w:ind w:left="540"/>
        <w:rPr>
          <w:rFonts w:ascii="Times New Roman" w:eastAsia="Times New Roman" w:hAnsi="Times New Roman" w:cs="Times New Roman"/>
          <w:b/>
          <w:sz w:val="28"/>
          <w:szCs w:val="28"/>
        </w:rPr>
      </w:pPr>
      <w:r>
        <w:rPr>
          <w:rFonts w:ascii="Times New Roman" w:eastAsia="Times New Roman" w:hAnsi="Times New Roman" w:cs="Times New Roman"/>
          <w:b/>
          <w:color w:val="FF0000"/>
          <w:sz w:val="28"/>
          <w:szCs w:val="28"/>
        </w:rPr>
        <w:t>Recent government interventions</w:t>
      </w:r>
    </w:p>
    <w:p w14:paraId="69F1CFAA" w14:textId="77777777" w:rsidR="00D72368" w:rsidRDefault="001F1057">
      <w:pPr>
        <w:spacing w:after="0" w:line="240" w:lineRule="auto"/>
        <w:ind w:left="540" w:hanging="360"/>
        <w:rPr>
          <w:rFonts w:ascii="Times New Roman" w:eastAsia="Times New Roman" w:hAnsi="Times New Roman" w:cs="Times New Roman"/>
          <w:sz w:val="16"/>
          <w:szCs w:val="28"/>
        </w:rPr>
      </w:pPr>
      <w:r>
        <w:rPr>
          <w:rFonts w:ascii="Times New Roman" w:eastAsia="Times New Roman" w:hAnsi="Times New Roman" w:cs="Times New Roman"/>
          <w:sz w:val="28"/>
          <w:szCs w:val="28"/>
        </w:rPr>
        <w:t xml:space="preserve">       </w:t>
      </w:r>
    </w:p>
    <w:p w14:paraId="7CB8979A" w14:textId="77777777" w:rsidR="00D72368" w:rsidRDefault="001F1057" w:rsidP="00AD7597">
      <w:pPr>
        <w:numPr>
          <w:ilvl w:val="0"/>
          <w:numId w:val="55"/>
        </w:numPr>
        <w:spacing w:after="0" w:line="240" w:lineRule="auto"/>
        <w:ind w:left="54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Recommendations for development</w:t>
      </w:r>
    </w:p>
    <w:p w14:paraId="509CEFE5" w14:textId="77777777" w:rsidR="00D72368" w:rsidRDefault="001F1057" w:rsidP="00AD7597">
      <w:pPr>
        <w:numPr>
          <w:ilvl w:val="0"/>
          <w:numId w:val="58"/>
        </w:numPr>
        <w:spacing w:after="0" w:line="240" w:lineRule="auto"/>
        <w:ind w:left="1170"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Explore for new market </w:t>
      </w:r>
    </w:p>
    <w:p w14:paraId="2FAC1542" w14:textId="77777777" w:rsidR="00D72368" w:rsidRDefault="001F1057" w:rsidP="00AD7597">
      <w:pPr>
        <w:numPr>
          <w:ilvl w:val="0"/>
          <w:numId w:val="58"/>
        </w:numPr>
        <w:spacing w:after="0" w:line="240" w:lineRule="auto"/>
        <w:ind w:left="1170"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Take new approach to law and order</w:t>
      </w:r>
    </w:p>
    <w:p w14:paraId="77B8627C" w14:textId="77777777" w:rsidR="00D72368" w:rsidRDefault="001F1057" w:rsidP="00AD7597">
      <w:pPr>
        <w:pStyle w:val="ListParagraph"/>
        <w:numPr>
          <w:ilvl w:val="0"/>
          <w:numId w:val="58"/>
        </w:numPr>
        <w:rPr>
          <w:rFonts w:ascii="Times New Roman" w:hAnsi="Times New Roman" w:cs="Times New Roman"/>
          <w:sz w:val="28"/>
          <w:szCs w:val="28"/>
        </w:rPr>
      </w:pPr>
      <w:r>
        <w:rPr>
          <w:rFonts w:ascii="Times New Roman" w:hAnsi="Times New Roman" w:cs="Times New Roman"/>
          <w:sz w:val="28"/>
          <w:szCs w:val="28"/>
        </w:rPr>
        <w:t>Financial support</w:t>
      </w:r>
    </w:p>
    <w:p w14:paraId="77A72342" w14:textId="77777777" w:rsidR="00D72368" w:rsidRDefault="001F1057" w:rsidP="00AD7597">
      <w:pPr>
        <w:numPr>
          <w:ilvl w:val="0"/>
          <w:numId w:val="58"/>
        </w:numPr>
        <w:spacing w:after="0" w:line="240" w:lineRule="auto"/>
        <w:ind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Child labor</w:t>
      </w:r>
    </w:p>
    <w:p w14:paraId="620090B0" w14:textId="77777777" w:rsidR="00D72368" w:rsidRDefault="001F1057" w:rsidP="00AD7597">
      <w:pPr>
        <w:numPr>
          <w:ilvl w:val="0"/>
          <w:numId w:val="58"/>
        </w:numPr>
        <w:spacing w:after="0" w:line="240" w:lineRule="auto"/>
        <w:ind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Make the port free</w:t>
      </w:r>
    </w:p>
    <w:p w14:paraId="4ABB9790" w14:textId="77777777" w:rsidR="00D72368" w:rsidRDefault="001F1057" w:rsidP="00AD7597">
      <w:pPr>
        <w:numPr>
          <w:ilvl w:val="0"/>
          <w:numId w:val="58"/>
        </w:numPr>
        <w:spacing w:after="0" w:line="240" w:lineRule="auto"/>
        <w:ind w:hanging="27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Infrastructure </w:t>
      </w:r>
    </w:p>
    <w:p w14:paraId="19B2512C" w14:textId="77777777" w:rsidR="00D72368" w:rsidRDefault="001F1057" w:rsidP="00AD7597">
      <w:pPr>
        <w:numPr>
          <w:ilvl w:val="0"/>
          <w:numId w:val="55"/>
        </w:numPr>
        <w:spacing w:after="0" w:line="240" w:lineRule="auto"/>
        <w:ind w:left="630" w:hanging="45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Conclusion:</w:t>
      </w:r>
    </w:p>
    <w:p w14:paraId="4C7C7CA2" w14:textId="3033124F" w:rsidR="00D72368" w:rsidRDefault="001F1057" w:rsidP="00BB1E1F">
      <w:pPr>
        <w:spacing w:after="0" w:line="240" w:lineRule="auto"/>
        <w:jc w:val="center"/>
        <w:rPr>
          <w:rFonts w:ascii="Times New Roman" w:eastAsia="Times New Roman" w:hAnsi="Times New Roman" w:cs="Times New Roman"/>
          <w:b/>
          <w:color w:val="FF0000"/>
          <w:sz w:val="28"/>
          <w:szCs w:val="28"/>
        </w:rPr>
      </w:pPr>
      <w:r>
        <w:rPr>
          <w:rFonts w:ascii="Bookman Old Style" w:eastAsia="Times New Roman" w:hAnsi="Bookman Old Style" w:cs="Times New Roman"/>
          <w:b/>
          <w:bCs/>
          <w:color w:val="FFFF00"/>
          <w:sz w:val="36"/>
          <w:szCs w:val="36"/>
          <w:highlight w:val="black"/>
        </w:rPr>
        <w:br w:type="column"/>
      </w:r>
    </w:p>
    <w:p w14:paraId="75DAFAE1" w14:textId="07C883DE" w:rsidR="00D72368" w:rsidRDefault="001F1057">
      <w:pPr>
        <w:spacing w:before="120" w:after="120" w:line="240" w:lineRule="auto"/>
        <w:ind w:left="-360"/>
        <w:rPr>
          <w:rFonts w:ascii="Times New Roman" w:eastAsia="Times New Roman" w:hAnsi="Times New Roman" w:cs="Times New Roman"/>
          <w:b/>
          <w:bCs/>
          <w:iCs/>
          <w:color w:val="FFFF00"/>
          <w:sz w:val="36"/>
          <w:szCs w:val="36"/>
        </w:rPr>
      </w:pPr>
      <w:r>
        <w:rPr>
          <w:rFonts w:ascii="Times New Roman" w:eastAsia="Times New Roman" w:hAnsi="Times New Roman" w:cs="Times New Roman"/>
          <w:b/>
          <w:bCs/>
          <w:iCs/>
          <w:color w:val="FF0000"/>
          <w:sz w:val="28"/>
          <w:szCs w:val="28"/>
        </w:rPr>
        <w:t xml:space="preserve">                           </w:t>
      </w:r>
      <w:r w:rsidR="006A0A4C">
        <w:rPr>
          <w:rFonts w:ascii="Times New Roman" w:eastAsia="Times New Roman" w:hAnsi="Times New Roman" w:cs="Times New Roman"/>
          <w:b/>
          <w:bCs/>
          <w:iCs/>
          <w:color w:val="FFFF00"/>
          <w:sz w:val="36"/>
          <w:szCs w:val="36"/>
          <w:highlight w:val="black"/>
        </w:rPr>
        <w:t>17</w:t>
      </w:r>
      <w:r>
        <w:rPr>
          <w:rFonts w:ascii="Times New Roman" w:eastAsia="Times New Roman" w:hAnsi="Times New Roman" w:cs="Times New Roman"/>
          <w:b/>
          <w:bCs/>
          <w:iCs/>
          <w:color w:val="FFFF00"/>
          <w:sz w:val="36"/>
          <w:szCs w:val="36"/>
          <w:highlight w:val="black"/>
        </w:rPr>
        <w:t>. Cultural Heritage of Bangladesh</w:t>
      </w:r>
    </w:p>
    <w:p w14:paraId="6CD78FA2" w14:textId="77777777" w:rsidR="00D72368" w:rsidRDefault="001F1057">
      <w:pPr>
        <w:spacing w:before="120" w:after="120" w:line="240" w:lineRule="auto"/>
        <w:ind w:left="-360"/>
        <w:rPr>
          <w:rFonts w:ascii="Times New Roman" w:eastAsia="Times New Roman" w:hAnsi="Times New Roman" w:cs="Times New Roman"/>
          <w:b/>
          <w:bCs/>
          <w:iCs/>
          <w:color w:val="FFFF00"/>
          <w:sz w:val="14"/>
          <w:szCs w:val="36"/>
        </w:rPr>
      </w:pPr>
      <w:r>
        <w:rPr>
          <w:rFonts w:ascii="Times New Roman" w:eastAsia="Times New Roman" w:hAnsi="Times New Roman" w:cs="Times New Roman"/>
          <w:b/>
          <w:bCs/>
          <w:iCs/>
          <w:color w:val="FFFF00"/>
          <w:sz w:val="36"/>
          <w:szCs w:val="36"/>
        </w:rPr>
        <w:t xml:space="preserve">      </w:t>
      </w:r>
    </w:p>
    <w:p w14:paraId="24AE2A79" w14:textId="77777777" w:rsidR="00D72368" w:rsidRDefault="001F1057">
      <w:pPr>
        <w:spacing w:before="120" w:after="120" w:line="240" w:lineRule="auto"/>
        <w:ind w:left="-360"/>
        <w:rPr>
          <w:rFonts w:ascii="Times New Roman" w:eastAsia="Times New Roman" w:hAnsi="Times New Roman" w:cs="Times New Roman"/>
          <w:iCs/>
          <w:color w:val="000000"/>
          <w:sz w:val="28"/>
          <w:szCs w:val="28"/>
        </w:rPr>
      </w:pPr>
      <w:r>
        <w:rPr>
          <w:rFonts w:ascii="Times New Roman" w:eastAsia="Times New Roman" w:hAnsi="Times New Roman" w:cs="Times New Roman"/>
          <w:b/>
          <w:bCs/>
          <w:iCs/>
          <w:color w:val="FFFF00"/>
          <w:sz w:val="36"/>
          <w:szCs w:val="36"/>
        </w:rPr>
        <w:t xml:space="preserve">   </w:t>
      </w:r>
      <w:r>
        <w:rPr>
          <w:rFonts w:ascii="Times New Roman" w:eastAsia="Times New Roman" w:hAnsi="Times New Roman" w:cs="Times New Roman"/>
          <w:iCs/>
          <w:color w:val="000000"/>
          <w:sz w:val="36"/>
          <w:szCs w:val="36"/>
        </w:rPr>
        <w:t>“</w:t>
      </w:r>
      <w:r>
        <w:rPr>
          <w:rFonts w:ascii="Times New Roman" w:eastAsia="Times New Roman" w:hAnsi="Times New Roman" w:cs="Times New Roman"/>
          <w:iCs/>
          <w:color w:val="000000"/>
          <w:sz w:val="28"/>
          <w:szCs w:val="28"/>
        </w:rPr>
        <w:t xml:space="preserve">We should feel empowered by where we came from and who we are, not hide it. It is important to acknowledge that everything we do affects our ancestors as much as they have affected us.”    -Lorin Morgan-Richards                                       </w:t>
      </w:r>
    </w:p>
    <w:p w14:paraId="48A017BB" w14:textId="77777777" w:rsidR="00D72368" w:rsidRDefault="001F1057">
      <w:pPr>
        <w:spacing w:before="120" w:after="120" w:line="240" w:lineRule="auto"/>
        <w:ind w:left="-360"/>
        <w:rPr>
          <w:rFonts w:ascii="Times New Roman" w:eastAsia="Times New Roman" w:hAnsi="Times New Roman" w:cs="Times New Roman"/>
          <w:iCs/>
          <w:color w:val="000000"/>
          <w:sz w:val="24"/>
          <w:szCs w:val="24"/>
        </w:rPr>
      </w:pPr>
      <w:r>
        <w:rPr>
          <w:rFonts w:ascii="Times New Roman" w:eastAsia="Times New Roman" w:hAnsi="Times New Roman" w:cs="Times New Roman"/>
          <w:iCs/>
          <w:color w:val="000000"/>
          <w:sz w:val="36"/>
          <w:szCs w:val="36"/>
        </w:rPr>
        <w:t xml:space="preserve">                          </w:t>
      </w:r>
    </w:p>
    <w:p w14:paraId="40BB4E7B"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Introduction</w:t>
      </w:r>
    </w:p>
    <w:p w14:paraId="6CBE8D96"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Arena of culture</w:t>
      </w:r>
      <w:r>
        <w:rPr>
          <w:rFonts w:ascii="Times New Roman" w:hAnsi="Times New Roman" w:cs="Times New Roman"/>
          <w:noProof/>
          <w:color w:val="FF0000"/>
          <w:sz w:val="28"/>
          <w:szCs w:val="28"/>
        </w:rPr>
        <mc:AlternateContent>
          <mc:Choice Requires="wps">
            <w:drawing>
              <wp:anchor distT="0" distB="0" distL="0" distR="0" simplePos="0" relativeHeight="37" behindDoc="0" locked="0" layoutInCell="1" allowOverlap="1" wp14:anchorId="1B767A5D" wp14:editId="2B41073F">
                <wp:simplePos x="0" y="0"/>
                <wp:positionH relativeFrom="column">
                  <wp:posOffset>4105275</wp:posOffset>
                </wp:positionH>
                <wp:positionV relativeFrom="paragraph">
                  <wp:posOffset>-132715</wp:posOffset>
                </wp:positionV>
                <wp:extent cx="2043486" cy="588396"/>
                <wp:effectExtent l="19050" t="19050" r="33020" b="59690"/>
                <wp:wrapNone/>
                <wp:docPr id="10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3486" cy="588396"/>
                        </a:xfrm>
                        <a:prstGeom prst="rect">
                          <a:avLst/>
                        </a:prstGeom>
                        <a:solidFill>
                          <a:srgbClr val="FFFF00"/>
                        </a:solidFill>
                        <a:ln w="38100" cap="flat" cmpd="sng">
                          <a:solidFill>
                            <a:srgbClr val="FFFFFF"/>
                          </a:solidFill>
                          <a:prstDash val="solid"/>
                          <a:miter/>
                          <a:headEnd type="none" w="med" len="med"/>
                          <a:tailEnd type="none" w="med" len="med"/>
                        </a:ln>
                        <a:effectLst>
                          <a:outerShdw dist="25400" dir="3806097" algn="ctr" rotWithShape="0">
                            <a:srgbClr val="FFFFFF"/>
                          </a:outerShdw>
                        </a:effectLst>
                      </wps:spPr>
                      <wps:txbx>
                        <w:txbxContent>
                          <w:p w14:paraId="23833CCB" w14:textId="77777777" w:rsidR="00B03226" w:rsidRDefault="00B03226">
                            <w:pPr>
                              <w:rPr>
                                <w:rFonts w:ascii="Times New Roman" w:hAnsi="Times New Roman" w:cs="Times New Roman"/>
                                <w:sz w:val="28"/>
                                <w:szCs w:val="28"/>
                              </w:rPr>
                            </w:pPr>
                            <w:proofErr w:type="spellStart"/>
                            <w:r>
                              <w:rPr>
                                <w:rFonts w:ascii="SutonnyOMJ" w:eastAsia="Times New Roman" w:hAnsi="SutonnyOMJ" w:cs="SutonnyOMJ"/>
                                <w:b/>
                                <w:bCs/>
                                <w:sz w:val="28"/>
                                <w:szCs w:val="28"/>
                                <w:lang w:bidi="bn-BD"/>
                              </w:rPr>
                              <w:t>অনুমতি</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ছাড়া</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এই</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শিটটি</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সাথে</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শেয়ার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Times New Roman" w:eastAsia="Times New Roman" w:hAnsi="Times New Roman" w:cs="Times New Roman"/>
                                <w:b/>
                                <w:bCs/>
                                <w:sz w:val="28"/>
                                <w:szCs w:val="28"/>
                                <w:lang w:bidi="bn-BD"/>
                              </w:rPr>
                              <w:t xml:space="preserve"> </w:t>
                            </w:r>
                            <w:proofErr w:type="spellStart"/>
                            <w:r>
                              <w:rPr>
                                <w:rFonts w:ascii="SutonnyOMJ" w:eastAsia="Times New Roman" w:hAnsi="SutonnyOMJ" w:cs="SutonnyOMJ"/>
                                <w:b/>
                                <w:bCs/>
                                <w:sz w:val="28"/>
                                <w:szCs w:val="28"/>
                                <w:lang w:bidi="bn-BD"/>
                              </w:rPr>
                              <w:t>সম্পূর্ণ</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অবৈধ</w:t>
                            </w:r>
                            <w:proofErr w:type="spellEnd"/>
                            <w:r>
                              <w:rPr>
                                <w:rFonts w:ascii="SutonnyOMJ" w:eastAsia="Times New Roman" w:hAnsi="SutonnyOMJ" w:cs="SutonnyOMJ"/>
                                <w:b/>
                                <w:bCs/>
                                <w:sz w:val="28"/>
                                <w:szCs w:val="28"/>
                                <w:lang w:bidi="bn-BD"/>
                              </w:rPr>
                              <w:t>।</w:t>
                            </w: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67A5D" id="Text Box 54" o:spid="_x0000_s1038" style="position:absolute;left:0;text-align:left;margin-left:323.25pt;margin-top:-10.45pt;width:160.9pt;height:46.35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" fillcolor="yellow" strokecolor="white" strokeweight="3pt">
                <v:shadow on="t" color="white" offset=".31553mm,.63106mm"/>
                <v:path arrowok="t"/>
                <v:textbox>
                  <w:txbxContent>
                    <w:p w14:paraId="23833CCB" w14:textId="77777777" w:rsidR="00B03226" w:rsidRDefault="00B03226">
                      <w:pPr>
                        <w:rPr>
                          <w:rFonts w:ascii="Times New Roman" w:hAnsi="Times New Roman" w:cs="Times New Roman"/>
                          <w:sz w:val="28"/>
                          <w:szCs w:val="28"/>
                        </w:rPr>
                      </w:pPr>
                      <w:proofErr w:type="spellStart"/>
                      <w:r>
                        <w:rPr>
                          <w:rFonts w:ascii="SutonnyOMJ" w:eastAsia="Times New Roman" w:hAnsi="SutonnyOMJ" w:cs="SutonnyOMJ"/>
                          <w:b/>
                          <w:bCs/>
                          <w:sz w:val="28"/>
                          <w:szCs w:val="28"/>
                          <w:lang w:bidi="bn-BD"/>
                        </w:rPr>
                        <w:t>অনুমতি</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ছাড়া</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এই</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শিটটি</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সাথে</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শেয়ার</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করা</w:t>
                      </w:r>
                      <w:proofErr w:type="spellEnd"/>
                      <w:r>
                        <w:rPr>
                          <w:rFonts w:ascii="Times New Roman" w:eastAsia="Times New Roman" w:hAnsi="Times New Roman" w:cs="Times New Roman"/>
                          <w:b/>
                          <w:bCs/>
                          <w:sz w:val="28"/>
                          <w:szCs w:val="28"/>
                          <w:lang w:bidi="bn-BD"/>
                        </w:rPr>
                        <w:t xml:space="preserve"> </w:t>
                      </w:r>
                      <w:proofErr w:type="spellStart"/>
                      <w:r>
                        <w:rPr>
                          <w:rFonts w:ascii="SutonnyOMJ" w:eastAsia="Times New Roman" w:hAnsi="SutonnyOMJ" w:cs="SutonnyOMJ"/>
                          <w:b/>
                          <w:bCs/>
                          <w:sz w:val="28"/>
                          <w:szCs w:val="28"/>
                          <w:lang w:bidi="bn-BD"/>
                        </w:rPr>
                        <w:t>সম্পূর্ণ</w:t>
                      </w:r>
                      <w:proofErr w:type="spellEnd"/>
                      <w:r>
                        <w:rPr>
                          <w:rFonts w:ascii="SutonnyOMJ" w:eastAsia="Times New Roman" w:hAnsi="SutonnyOMJ" w:cs="SutonnyOMJ"/>
                          <w:b/>
                          <w:bCs/>
                          <w:sz w:val="28"/>
                          <w:szCs w:val="28"/>
                          <w:lang w:bidi="bn-BD"/>
                        </w:rPr>
                        <w:t xml:space="preserve"> </w:t>
                      </w:r>
                      <w:proofErr w:type="spellStart"/>
                      <w:r>
                        <w:rPr>
                          <w:rFonts w:ascii="SutonnyOMJ" w:eastAsia="Times New Roman" w:hAnsi="SutonnyOMJ" w:cs="SutonnyOMJ"/>
                          <w:b/>
                          <w:bCs/>
                          <w:sz w:val="28"/>
                          <w:szCs w:val="28"/>
                          <w:lang w:bidi="bn-BD"/>
                        </w:rPr>
                        <w:t>অবৈধ</w:t>
                      </w:r>
                      <w:proofErr w:type="spellEnd"/>
                      <w:r>
                        <w:rPr>
                          <w:rFonts w:ascii="SutonnyOMJ" w:eastAsia="Times New Roman" w:hAnsi="SutonnyOMJ" w:cs="SutonnyOMJ"/>
                          <w:b/>
                          <w:bCs/>
                          <w:sz w:val="28"/>
                          <w:szCs w:val="28"/>
                          <w:lang w:bidi="bn-BD"/>
                        </w:rPr>
                        <w:t>।</w:t>
                      </w:r>
                    </w:p>
                  </w:txbxContent>
                </v:textbox>
              </v:rect>
            </w:pict>
          </mc:Fallback>
        </mc:AlternateContent>
      </w:r>
    </w:p>
    <w:p w14:paraId="654AA994"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Music, Dance and Dream</w:t>
      </w:r>
    </w:p>
    <w:p w14:paraId="7C5876CB"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Media and Cinema</w:t>
      </w:r>
    </w:p>
    <w:p w14:paraId="68D23664"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proofErr w:type="spellStart"/>
      <w:r>
        <w:rPr>
          <w:rFonts w:ascii="Times New Roman" w:hAnsi="Times New Roman" w:cs="Times New Roman"/>
          <w:b/>
          <w:bCs/>
          <w:iCs/>
          <w:color w:val="FF0000"/>
          <w:sz w:val="28"/>
          <w:szCs w:val="28"/>
        </w:rPr>
        <w:t>Festives</w:t>
      </w:r>
      <w:proofErr w:type="spellEnd"/>
      <w:r>
        <w:rPr>
          <w:rFonts w:ascii="Times New Roman" w:hAnsi="Times New Roman" w:cs="Times New Roman"/>
          <w:b/>
          <w:bCs/>
          <w:iCs/>
          <w:color w:val="FF0000"/>
          <w:sz w:val="28"/>
          <w:szCs w:val="28"/>
        </w:rPr>
        <w:t xml:space="preserve"> and Celebrations</w:t>
      </w:r>
    </w:p>
    <w:p w14:paraId="637D82DA"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Eid-</w:t>
      </w:r>
      <w:proofErr w:type="spellStart"/>
      <w:r>
        <w:rPr>
          <w:rFonts w:ascii="Times New Roman" w:hAnsi="Times New Roman" w:cs="Times New Roman"/>
          <w:b/>
          <w:bCs/>
          <w:iCs/>
          <w:color w:val="FF0000"/>
          <w:sz w:val="28"/>
          <w:szCs w:val="28"/>
        </w:rPr>
        <w:t>ul</w:t>
      </w:r>
      <w:proofErr w:type="spellEnd"/>
      <w:r>
        <w:rPr>
          <w:rFonts w:ascii="Times New Roman" w:hAnsi="Times New Roman" w:cs="Times New Roman"/>
          <w:b/>
          <w:bCs/>
          <w:iCs/>
          <w:color w:val="FF0000"/>
          <w:sz w:val="28"/>
          <w:szCs w:val="28"/>
        </w:rPr>
        <w:t>-</w:t>
      </w:r>
      <w:proofErr w:type="spellStart"/>
      <w:r>
        <w:rPr>
          <w:rFonts w:ascii="Times New Roman" w:hAnsi="Times New Roman" w:cs="Times New Roman"/>
          <w:b/>
          <w:bCs/>
          <w:iCs/>
          <w:color w:val="FF0000"/>
          <w:sz w:val="28"/>
          <w:szCs w:val="28"/>
        </w:rPr>
        <w:t>fitr</w:t>
      </w:r>
      <w:proofErr w:type="spellEnd"/>
    </w:p>
    <w:p w14:paraId="6111CDF2"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Eid-</w:t>
      </w:r>
      <w:proofErr w:type="spellStart"/>
      <w:r>
        <w:rPr>
          <w:rFonts w:ascii="Times New Roman" w:hAnsi="Times New Roman" w:cs="Times New Roman"/>
          <w:b/>
          <w:bCs/>
          <w:iCs/>
          <w:color w:val="FF0000"/>
          <w:sz w:val="28"/>
          <w:szCs w:val="28"/>
        </w:rPr>
        <w:t>ul</w:t>
      </w:r>
      <w:proofErr w:type="spellEnd"/>
      <w:r>
        <w:rPr>
          <w:rFonts w:ascii="Times New Roman" w:hAnsi="Times New Roman" w:cs="Times New Roman"/>
          <w:b/>
          <w:bCs/>
          <w:iCs/>
          <w:color w:val="FF0000"/>
          <w:sz w:val="28"/>
          <w:szCs w:val="28"/>
        </w:rPr>
        <w:t>-Adha</w:t>
      </w:r>
    </w:p>
    <w:p w14:paraId="03169436"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proofErr w:type="spellStart"/>
      <w:r>
        <w:rPr>
          <w:rFonts w:ascii="Times New Roman" w:hAnsi="Times New Roman" w:cs="Times New Roman"/>
          <w:b/>
          <w:bCs/>
          <w:iCs/>
          <w:color w:val="FF0000"/>
          <w:sz w:val="28"/>
          <w:szCs w:val="28"/>
        </w:rPr>
        <w:t>Pohela</w:t>
      </w:r>
      <w:proofErr w:type="spellEnd"/>
      <w:r>
        <w:rPr>
          <w:rFonts w:ascii="Times New Roman" w:hAnsi="Times New Roman" w:cs="Times New Roman"/>
          <w:b/>
          <w:bCs/>
          <w:iCs/>
          <w:color w:val="FF0000"/>
          <w:sz w:val="28"/>
          <w:szCs w:val="28"/>
        </w:rPr>
        <w:t xml:space="preserve"> </w:t>
      </w:r>
      <w:proofErr w:type="spellStart"/>
      <w:r>
        <w:rPr>
          <w:rFonts w:ascii="Times New Roman" w:hAnsi="Times New Roman" w:cs="Times New Roman"/>
          <w:b/>
          <w:bCs/>
          <w:iCs/>
          <w:color w:val="FF0000"/>
          <w:sz w:val="28"/>
          <w:szCs w:val="28"/>
        </w:rPr>
        <w:t>Boishakh</w:t>
      </w:r>
      <w:proofErr w:type="spellEnd"/>
    </w:p>
    <w:p w14:paraId="1440802F"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Language Day</w:t>
      </w:r>
    </w:p>
    <w:p w14:paraId="09825722"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Durga Puja</w:t>
      </w:r>
    </w:p>
    <w:p w14:paraId="6855657A"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Architecture and Heritage</w:t>
      </w:r>
    </w:p>
    <w:p w14:paraId="2F22E704"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World Heritage Sites</w:t>
      </w:r>
    </w:p>
    <w:p w14:paraId="69055B4B"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Memory of the world Register</w:t>
      </w:r>
    </w:p>
    <w:p w14:paraId="0D8C3A18"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Geographical Indicative products</w:t>
      </w:r>
    </w:p>
    <w:p w14:paraId="579D6922"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Sports</w:t>
      </w:r>
    </w:p>
    <w:p w14:paraId="4CD722F4"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Religion</w:t>
      </w:r>
    </w:p>
    <w:p w14:paraId="7464D02A"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Cuisine</w:t>
      </w:r>
    </w:p>
    <w:p w14:paraId="5A92E02E"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Cloths</w:t>
      </w:r>
    </w:p>
    <w:p w14:paraId="4FAF278A"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Positive Impact of Globalization on our Culture</w:t>
      </w:r>
    </w:p>
    <w:p w14:paraId="0D8CC961"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Negative Impact of Globalization on our Culture</w:t>
      </w:r>
    </w:p>
    <w:p w14:paraId="6D164575" w14:textId="77777777" w:rsidR="00D72368" w:rsidRDefault="001F1057" w:rsidP="00AD7597">
      <w:pPr>
        <w:pStyle w:val="ListParagraph"/>
        <w:numPr>
          <w:ilvl w:val="1"/>
          <w:numId w:val="235"/>
        </w:numPr>
        <w:spacing w:before="120" w:after="120"/>
        <w:rPr>
          <w:rFonts w:ascii="Times New Roman" w:hAnsi="Times New Roman" w:cs="Times New Roman"/>
          <w:b/>
          <w:bCs/>
          <w:iCs/>
          <w:color w:val="FF0000"/>
          <w:sz w:val="28"/>
          <w:szCs w:val="28"/>
        </w:rPr>
      </w:pPr>
      <w:r>
        <w:rPr>
          <w:rFonts w:ascii="Times New Roman" w:hAnsi="Times New Roman" w:cs="Times New Roman"/>
          <w:b/>
          <w:bCs/>
          <w:iCs/>
          <w:color w:val="FF0000"/>
          <w:sz w:val="28"/>
          <w:szCs w:val="28"/>
        </w:rPr>
        <w:t xml:space="preserve"> Conclusion</w:t>
      </w:r>
    </w:p>
    <w:p w14:paraId="0A7394B1" w14:textId="77777777" w:rsidR="00D72368" w:rsidRDefault="00D72368">
      <w:pPr>
        <w:spacing w:after="0" w:line="240" w:lineRule="auto"/>
        <w:jc w:val="right"/>
        <w:rPr>
          <w:rFonts w:ascii="Bookman Old Style" w:eastAsia="Times New Roman" w:hAnsi="Bookman Old Style" w:cs="Tahoma"/>
          <w:b/>
          <w:color w:val="FFFF00"/>
          <w:sz w:val="28"/>
          <w:szCs w:val="28"/>
          <w:highlight w:val="black"/>
        </w:rPr>
      </w:pPr>
    </w:p>
    <w:p w14:paraId="0F1BEF18" w14:textId="77777777" w:rsidR="001F1057" w:rsidRDefault="001F1057" w:rsidP="001F1057">
      <w:pPr>
        <w:spacing w:line="240" w:lineRule="auto"/>
        <w:rPr>
          <w:rFonts w:ascii="Bookman Old Style" w:eastAsia="Times New Roman" w:hAnsi="Bookman Old Style" w:cs="Tahoma"/>
          <w:b/>
          <w:color w:val="FFFF00"/>
          <w:sz w:val="28"/>
          <w:szCs w:val="28"/>
          <w:highlight w:val="black"/>
        </w:rPr>
      </w:pPr>
    </w:p>
    <w:p w14:paraId="3DB02650" w14:textId="77777777" w:rsidR="001F1057" w:rsidRDefault="001F1057" w:rsidP="001F1057">
      <w:pPr>
        <w:spacing w:line="240" w:lineRule="auto"/>
      </w:pPr>
    </w:p>
    <w:p w14:paraId="29BAA68D" w14:textId="3F54EC5A" w:rsidR="001F1057" w:rsidRDefault="001F1057" w:rsidP="001F1057">
      <w:pPr>
        <w:spacing w:line="240" w:lineRule="auto"/>
        <w:jc w:val="center"/>
      </w:pPr>
      <w:r>
        <w:rPr>
          <w:rFonts w:ascii="Bookman Old Style" w:eastAsia="Times New Roman" w:hAnsi="Bookman Old Style" w:cs="Times New Roman"/>
          <w:b/>
          <w:bCs/>
          <w:color w:val="FFFF00"/>
          <w:sz w:val="36"/>
          <w:szCs w:val="36"/>
          <w:highlight w:val="black"/>
        </w:rPr>
        <w:t>1</w:t>
      </w:r>
      <w:r w:rsidR="008C523E">
        <w:rPr>
          <w:rFonts w:ascii="Bookman Old Style" w:eastAsia="Times New Roman" w:hAnsi="Bookman Old Style" w:cs="Times New Roman"/>
          <w:b/>
          <w:bCs/>
          <w:color w:val="FFFF00"/>
          <w:sz w:val="36"/>
          <w:szCs w:val="36"/>
          <w:highlight w:val="black"/>
        </w:rPr>
        <w:t>8</w:t>
      </w:r>
      <w:r>
        <w:rPr>
          <w:rFonts w:ascii="Bookman Old Style" w:eastAsia="Times New Roman" w:hAnsi="Bookman Old Style" w:cs="Times New Roman"/>
          <w:b/>
          <w:bCs/>
          <w:color w:val="FFFF00"/>
          <w:sz w:val="36"/>
          <w:szCs w:val="36"/>
          <w:highlight w:val="black"/>
        </w:rPr>
        <w:t xml:space="preserve">. Cyber </w:t>
      </w:r>
      <w:proofErr w:type="gramStart"/>
      <w:r>
        <w:rPr>
          <w:rFonts w:ascii="Bookman Old Style" w:eastAsia="Times New Roman" w:hAnsi="Bookman Old Style" w:cs="Times New Roman"/>
          <w:b/>
          <w:bCs/>
          <w:color w:val="FFFF00"/>
          <w:sz w:val="36"/>
          <w:szCs w:val="36"/>
          <w:highlight w:val="black"/>
        </w:rPr>
        <w:t>Crime :</w:t>
      </w:r>
      <w:proofErr w:type="gramEnd"/>
      <w:r>
        <w:rPr>
          <w:rFonts w:ascii="Bookman Old Style" w:eastAsia="Times New Roman" w:hAnsi="Bookman Old Style" w:cs="Times New Roman"/>
          <w:b/>
          <w:bCs/>
          <w:color w:val="FFFF00"/>
          <w:sz w:val="36"/>
          <w:szCs w:val="36"/>
          <w:highlight w:val="black"/>
        </w:rPr>
        <w:t xml:space="preserve"> Causes &amp; Remedies</w:t>
      </w:r>
    </w:p>
    <w:p w14:paraId="789440BE" w14:textId="77777777" w:rsidR="001F1057" w:rsidRDefault="001F1057" w:rsidP="001F1057">
      <w:pPr>
        <w:spacing w:line="240" w:lineRule="auto"/>
        <w:jc w:val="both"/>
      </w:pPr>
    </w:p>
    <w:p w14:paraId="7E9AD0A5" w14:textId="77777777" w:rsidR="001F1057" w:rsidRPr="005A0C4E" w:rsidRDefault="001F1057" w:rsidP="001F1057">
      <w:pPr>
        <w:spacing w:line="240" w:lineRule="auto"/>
        <w:jc w:val="both"/>
        <w:rPr>
          <w:rFonts w:ascii="Bookman Old Style" w:hAnsi="Bookman Old Style"/>
        </w:rPr>
      </w:pPr>
      <w:r w:rsidRPr="005A0C4E">
        <w:rPr>
          <w:rFonts w:ascii="Bookman Old Style" w:hAnsi="Bookman Old Style" w:cs="Times New Roman"/>
          <w:b/>
          <w:bCs/>
          <w:sz w:val="28"/>
          <w:szCs w:val="28"/>
        </w:rPr>
        <w:t>“For every lock, there is someone out there trying to pick it or break in.”</w:t>
      </w:r>
    </w:p>
    <w:p w14:paraId="14434247" w14:textId="77777777" w:rsidR="001F1057" w:rsidRDefault="001F1057" w:rsidP="001F1057">
      <w:pPr>
        <w:wordWrap w:val="0"/>
        <w:spacing w:line="240" w:lineRule="auto"/>
        <w:jc w:val="right"/>
      </w:pPr>
      <w:r>
        <w:rPr>
          <w:rFonts w:ascii="Times New Roman" w:hAnsi="Times New Roman" w:cs="Times New Roman"/>
          <w:b/>
          <w:bCs/>
          <w:sz w:val="28"/>
          <w:szCs w:val="28"/>
        </w:rPr>
        <w:t xml:space="preserve">-David Bernstein, </w:t>
      </w:r>
      <w:r>
        <w:rPr>
          <w:rFonts w:ascii="Times New Roman" w:hAnsi="Times New Roman" w:cs="Times New Roman"/>
          <w:i/>
          <w:iCs/>
          <w:sz w:val="28"/>
          <w:szCs w:val="28"/>
        </w:rPr>
        <w:t>president at the Bernstein agency</w:t>
      </w:r>
    </w:p>
    <w:p w14:paraId="73526CD7" w14:textId="77777777" w:rsidR="001F1057" w:rsidRDefault="001F1057" w:rsidP="001F1057">
      <w:pPr>
        <w:spacing w:before="120" w:after="120" w:line="240" w:lineRule="auto"/>
        <w:ind w:left="-360"/>
      </w:pPr>
      <w:r>
        <w:rPr>
          <w:rFonts w:ascii="Times New Roman" w:eastAsia="Times New Roman" w:hAnsi="Times New Roman" w:cs="Times New Roman"/>
          <w:b/>
          <w:bCs/>
          <w:color w:val="FF0000"/>
          <w:sz w:val="28"/>
          <w:szCs w:val="28"/>
        </w:rPr>
        <w:t>Introduction</w:t>
      </w:r>
    </w:p>
    <w:p w14:paraId="3C266626" w14:textId="77777777" w:rsidR="001F1057" w:rsidRDefault="001F1057" w:rsidP="001F1057">
      <w:pPr>
        <w:spacing w:before="120" w:after="120" w:line="240" w:lineRule="auto"/>
        <w:ind w:left="-360"/>
        <w:rPr>
          <w:color w:val="36363D"/>
        </w:rPr>
      </w:pPr>
      <w:r>
        <w:rPr>
          <w:rFonts w:ascii="Times New Roman" w:eastAsia="Times New Roman" w:hAnsi="Times New Roman" w:cs="Times New Roman"/>
          <w:b/>
          <w:bCs/>
          <w:color w:val="FF0000"/>
          <w:sz w:val="28"/>
          <w:szCs w:val="28"/>
        </w:rPr>
        <w:t xml:space="preserve">What is Cyber Crime:  </w:t>
      </w:r>
      <w:proofErr w:type="spellStart"/>
      <w:r>
        <w:rPr>
          <w:rFonts w:ascii="Times New Roman" w:eastAsia="Times New Roman" w:hAnsi="Times New Roman" w:cs="Times New Roman"/>
          <w:b/>
          <w:bCs/>
          <w:color w:val="FF0000"/>
          <w:sz w:val="28"/>
          <w:szCs w:val="28"/>
        </w:rPr>
        <w:t>c</w:t>
      </w:r>
      <w:r>
        <w:rPr>
          <w:rFonts w:ascii="Times New Roman" w:eastAsia="Times New Roman" w:hAnsi="Times New Roman" w:cs="Times New Roman"/>
          <w:b/>
          <w:bCs/>
          <w:color w:val="36363D"/>
          <w:sz w:val="28"/>
          <w:szCs w:val="28"/>
        </w:rPr>
        <w:t>yber crime</w:t>
      </w:r>
      <w:proofErr w:type="spellEnd"/>
      <w:r>
        <w:rPr>
          <w:rFonts w:ascii="Times New Roman" w:eastAsia="Times New Roman" w:hAnsi="Times New Roman" w:cs="Times New Roman"/>
          <w:b/>
          <w:bCs/>
          <w:color w:val="36363D"/>
          <w:sz w:val="28"/>
          <w:szCs w:val="28"/>
        </w:rPr>
        <w:t xml:space="preserve"> generally refers to the use of a computer as an instrument to further illegal ends, such as committing fraud, </w:t>
      </w:r>
      <w:proofErr w:type="spellStart"/>
      <w:r>
        <w:rPr>
          <w:rFonts w:ascii="Times New Roman" w:eastAsia="Times New Roman" w:hAnsi="Times New Roman" w:cs="Times New Roman"/>
          <w:b/>
          <w:bCs/>
          <w:color w:val="36363D"/>
          <w:sz w:val="28"/>
          <w:szCs w:val="28"/>
        </w:rPr>
        <w:t>traffcking</w:t>
      </w:r>
      <w:proofErr w:type="spellEnd"/>
      <w:r>
        <w:rPr>
          <w:rFonts w:ascii="Times New Roman" w:eastAsia="Times New Roman" w:hAnsi="Times New Roman" w:cs="Times New Roman"/>
          <w:b/>
          <w:bCs/>
          <w:color w:val="36363D"/>
          <w:sz w:val="28"/>
          <w:szCs w:val="28"/>
        </w:rPr>
        <w:t xml:space="preserve"> in child pornography and intellectual </w:t>
      </w:r>
      <w:proofErr w:type="gramStart"/>
      <w:r>
        <w:rPr>
          <w:rFonts w:ascii="Times New Roman" w:eastAsia="Times New Roman" w:hAnsi="Times New Roman" w:cs="Times New Roman"/>
          <w:b/>
          <w:bCs/>
          <w:color w:val="36363D"/>
          <w:sz w:val="28"/>
          <w:szCs w:val="28"/>
        </w:rPr>
        <w:t>property,  stealing</w:t>
      </w:r>
      <w:proofErr w:type="gramEnd"/>
      <w:r>
        <w:rPr>
          <w:rFonts w:ascii="Times New Roman" w:eastAsia="Times New Roman" w:hAnsi="Times New Roman" w:cs="Times New Roman"/>
          <w:b/>
          <w:bCs/>
          <w:color w:val="36363D"/>
          <w:sz w:val="28"/>
          <w:szCs w:val="28"/>
        </w:rPr>
        <w:t xml:space="preserve"> identities,  or violating privacy etc. </w:t>
      </w:r>
    </w:p>
    <w:p w14:paraId="282984F7" w14:textId="77777777" w:rsidR="001F1057" w:rsidRDefault="001F1057" w:rsidP="001F1057">
      <w:pPr>
        <w:spacing w:before="120" w:after="120" w:line="240" w:lineRule="auto"/>
        <w:ind w:left="-360"/>
      </w:pPr>
      <w:r>
        <w:rPr>
          <w:rFonts w:ascii="Times New Roman" w:eastAsia="Times New Roman" w:hAnsi="Times New Roman" w:cs="Times New Roman"/>
          <w:b/>
          <w:bCs/>
          <w:color w:val="FF0000"/>
          <w:sz w:val="28"/>
          <w:szCs w:val="28"/>
        </w:rPr>
        <w:t>The History &amp; evolution of Cyber Crime</w:t>
      </w:r>
    </w:p>
    <w:p w14:paraId="5BDEC44E" w14:textId="77777777" w:rsidR="001F1057" w:rsidRDefault="001F1057" w:rsidP="001F1057">
      <w:pPr>
        <w:spacing w:line="240" w:lineRule="auto"/>
        <w:ind w:left="-360"/>
      </w:pPr>
      <w:r>
        <w:rPr>
          <w:rFonts w:ascii="Times New Roman" w:eastAsia="Times New Roman" w:hAnsi="Times New Roman" w:cs="Times New Roman"/>
          <w:b/>
          <w:bCs/>
          <w:color w:val="FF0000"/>
          <w:sz w:val="28"/>
          <w:szCs w:val="28"/>
        </w:rPr>
        <w:t xml:space="preserve">Types of Cyber Crime: </w:t>
      </w:r>
    </w:p>
    <w:p w14:paraId="0C1DD69B" w14:textId="77777777" w:rsidR="001F1057" w:rsidRPr="004D5C60" w:rsidRDefault="001F1057" w:rsidP="004D5C60">
      <w:pPr>
        <w:tabs>
          <w:tab w:val="left" w:pos="1260"/>
        </w:tabs>
        <w:spacing w:line="240" w:lineRule="auto"/>
        <w:jc w:val="both"/>
        <w:rPr>
          <w:rFonts w:asciiTheme="majorBidi" w:hAnsiTheme="majorBidi" w:cstheme="majorBidi"/>
        </w:rPr>
      </w:pPr>
      <w:proofErr w:type="gramStart"/>
      <w:r w:rsidRPr="004D5C60">
        <w:rPr>
          <w:rFonts w:asciiTheme="majorBidi" w:eastAsia="Times New Roman" w:hAnsiTheme="majorBidi" w:cstheme="majorBidi"/>
          <w:b/>
          <w:bCs/>
          <w:sz w:val="28"/>
          <w:szCs w:val="28"/>
        </w:rPr>
        <w:t>Hacking :</w:t>
      </w:r>
      <w:proofErr w:type="gramEnd"/>
      <w:r w:rsidRPr="004D5C60">
        <w:rPr>
          <w:rFonts w:asciiTheme="majorBidi" w:eastAsia="Times New Roman" w:hAnsiTheme="majorBidi" w:cstheme="majorBidi"/>
          <w:sz w:val="28"/>
          <w:szCs w:val="28"/>
        </w:rPr>
        <w:t xml:space="preserve"> Hacking is a type of cybercrime act where an intruder gets access to a few or complete functions within a system without your permission.</w:t>
      </w:r>
    </w:p>
    <w:p w14:paraId="6FBEABDB" w14:textId="77777777" w:rsidR="001F1057" w:rsidRPr="004D5C60" w:rsidRDefault="001F1057" w:rsidP="004D5C60">
      <w:pPr>
        <w:tabs>
          <w:tab w:val="left" w:pos="1260"/>
        </w:tabs>
        <w:spacing w:line="240" w:lineRule="auto"/>
        <w:jc w:val="both"/>
        <w:rPr>
          <w:rFonts w:asciiTheme="majorBidi" w:hAnsiTheme="majorBidi" w:cstheme="majorBidi"/>
        </w:rPr>
      </w:pPr>
      <w:proofErr w:type="gramStart"/>
      <w:r w:rsidRPr="004D5C60">
        <w:rPr>
          <w:rFonts w:asciiTheme="majorBidi" w:eastAsia="Times New Roman" w:hAnsiTheme="majorBidi" w:cstheme="majorBidi"/>
          <w:b/>
          <w:bCs/>
          <w:sz w:val="28"/>
          <w:szCs w:val="28"/>
        </w:rPr>
        <w:t>Phis</w:t>
      </w:r>
      <w:r w:rsidR="004D5C60">
        <w:rPr>
          <w:rFonts w:asciiTheme="majorBidi" w:eastAsia="Times New Roman" w:hAnsiTheme="majorBidi" w:cstheme="majorBidi"/>
          <w:b/>
          <w:bCs/>
          <w:sz w:val="28"/>
          <w:szCs w:val="28"/>
        </w:rPr>
        <w:t>h</w:t>
      </w:r>
      <w:r w:rsidRPr="004D5C60">
        <w:rPr>
          <w:rFonts w:asciiTheme="majorBidi" w:eastAsia="Times New Roman" w:hAnsiTheme="majorBidi" w:cstheme="majorBidi"/>
          <w:b/>
          <w:bCs/>
          <w:sz w:val="28"/>
          <w:szCs w:val="28"/>
        </w:rPr>
        <w:t>ing :</w:t>
      </w:r>
      <w:proofErr w:type="gramEnd"/>
      <w:r w:rsidRPr="004D5C60">
        <w:rPr>
          <w:rFonts w:asciiTheme="majorBidi" w:eastAsia="Times New Roman" w:hAnsiTheme="majorBidi" w:cstheme="majorBidi"/>
          <w:sz w:val="28"/>
          <w:szCs w:val="28"/>
        </w:rPr>
        <w:t xml:space="preserve"> A phishing attack involves attackers sending several spam mails having malicious attachments or links.</w:t>
      </w:r>
      <w:r w:rsidR="004D5C60">
        <w:rPr>
          <w:rFonts w:asciiTheme="majorBidi" w:eastAsia="Times New Roman" w:hAnsiTheme="majorBidi" w:cstheme="majorBidi"/>
          <w:sz w:val="28"/>
          <w:szCs w:val="28"/>
        </w:rPr>
        <w:t xml:space="preserve"> </w:t>
      </w:r>
      <w:r w:rsidRPr="004D5C60">
        <w:rPr>
          <w:rFonts w:asciiTheme="majorBidi" w:eastAsia="Times New Roman" w:hAnsiTheme="majorBidi" w:cstheme="majorBidi"/>
          <w:sz w:val="28"/>
          <w:szCs w:val="28"/>
        </w:rPr>
        <w:t>Once a receiver clicks on a link, he/she may be redirected to a malicious site asking the receiver to respond with confidential details, such as login credentials, billing information, etc. This type of attack may also take place through text messages, websites, or even social media platforms.</w:t>
      </w:r>
    </w:p>
    <w:p w14:paraId="00D3EF91" w14:textId="77777777" w:rsidR="001F1057" w:rsidRPr="004D5C60" w:rsidRDefault="001F1057" w:rsidP="004D5C60">
      <w:pPr>
        <w:tabs>
          <w:tab w:val="left" w:pos="1260"/>
        </w:tabs>
        <w:spacing w:line="240" w:lineRule="auto"/>
        <w:jc w:val="both"/>
        <w:rPr>
          <w:rFonts w:asciiTheme="majorBidi" w:hAnsiTheme="majorBidi" w:cstheme="majorBidi"/>
        </w:rPr>
      </w:pPr>
      <w:r w:rsidRPr="004D5C60">
        <w:rPr>
          <w:rFonts w:asciiTheme="majorBidi" w:eastAsia="Times New Roman" w:hAnsiTheme="majorBidi" w:cstheme="majorBidi"/>
          <w:b/>
          <w:bCs/>
          <w:sz w:val="28"/>
          <w:szCs w:val="28"/>
        </w:rPr>
        <w:t>Virus attack:</w:t>
      </w:r>
      <w:r w:rsidRPr="004D5C60">
        <w:rPr>
          <w:rFonts w:asciiTheme="majorBidi" w:eastAsia="Times New Roman" w:hAnsiTheme="majorBidi" w:cstheme="majorBidi"/>
          <w:sz w:val="28"/>
          <w:szCs w:val="28"/>
        </w:rPr>
        <w:t xml:space="preserve"> A computer virus is one of the most destructive types of attacks where cybercriminals gain unauthorized access to the system and steal personal information and other important data.</w:t>
      </w:r>
    </w:p>
    <w:p w14:paraId="5D9A3CA8" w14:textId="77777777" w:rsidR="001F1057" w:rsidRPr="004D5C60" w:rsidRDefault="001F1057" w:rsidP="004D5C60">
      <w:pPr>
        <w:tabs>
          <w:tab w:val="left" w:pos="1260"/>
        </w:tabs>
        <w:spacing w:line="240" w:lineRule="auto"/>
        <w:jc w:val="both"/>
        <w:rPr>
          <w:rFonts w:asciiTheme="majorBidi" w:hAnsiTheme="majorBidi" w:cstheme="majorBidi"/>
        </w:rPr>
      </w:pPr>
      <w:r w:rsidRPr="004D5C60">
        <w:rPr>
          <w:rFonts w:asciiTheme="majorBidi" w:eastAsia="Times New Roman" w:hAnsiTheme="majorBidi" w:cstheme="majorBidi"/>
          <w:b/>
          <w:bCs/>
          <w:sz w:val="28"/>
          <w:szCs w:val="28"/>
        </w:rPr>
        <w:t>Ransomware:</w:t>
      </w:r>
      <w:r w:rsidRPr="004D5C60">
        <w:rPr>
          <w:rFonts w:asciiTheme="majorBidi" w:eastAsia="Times New Roman" w:hAnsiTheme="majorBidi" w:cstheme="majorBidi"/>
          <w:sz w:val="28"/>
          <w:szCs w:val="28"/>
        </w:rPr>
        <w:t xml:space="preserve"> Ransomware is one of the most popular types of malware-based attacks. It enters through a computer network on a local machine and encrypts files using public-key encryption. That means you cannot access encrypted files and the information stored in them. The cybercriminal will then ask for ransom (money) to unlock the files and give your data back.</w:t>
      </w:r>
    </w:p>
    <w:p w14:paraId="0115CE9B" w14:textId="77777777" w:rsidR="001F1057" w:rsidRPr="004D5C60" w:rsidRDefault="001F1057" w:rsidP="004D5C60">
      <w:pPr>
        <w:tabs>
          <w:tab w:val="left" w:pos="1260"/>
        </w:tabs>
        <w:spacing w:line="240" w:lineRule="auto"/>
        <w:jc w:val="both"/>
        <w:rPr>
          <w:rFonts w:asciiTheme="majorBidi" w:hAnsiTheme="majorBidi" w:cstheme="majorBidi"/>
        </w:rPr>
      </w:pPr>
      <w:r w:rsidRPr="004D5C60">
        <w:rPr>
          <w:rFonts w:asciiTheme="majorBidi" w:eastAsia="Times New Roman" w:hAnsiTheme="majorBidi" w:cstheme="majorBidi"/>
          <w:b/>
          <w:bCs/>
          <w:sz w:val="28"/>
          <w:szCs w:val="28"/>
        </w:rPr>
        <w:t>Denial of service attack:</w:t>
      </w:r>
      <w:r w:rsidRPr="004D5C60">
        <w:rPr>
          <w:rFonts w:asciiTheme="majorBidi" w:eastAsia="Times New Roman" w:hAnsiTheme="majorBidi" w:cstheme="majorBidi"/>
          <w:sz w:val="28"/>
          <w:szCs w:val="28"/>
        </w:rPr>
        <w:t xml:space="preserve"> The DDoS (Distributed Denial of Service) attack is a blatant attempt by cybercriminals to take down a system or network temporarily or completely.</w:t>
      </w:r>
    </w:p>
    <w:p w14:paraId="3CA3B985" w14:textId="77777777" w:rsidR="001F1057" w:rsidRPr="004D5C60" w:rsidRDefault="001F1057" w:rsidP="004D5C60">
      <w:pPr>
        <w:tabs>
          <w:tab w:val="left" w:pos="1260"/>
        </w:tabs>
        <w:spacing w:line="240" w:lineRule="auto"/>
        <w:jc w:val="both"/>
        <w:rPr>
          <w:rFonts w:asciiTheme="majorBidi" w:hAnsiTheme="majorBidi" w:cstheme="majorBidi"/>
        </w:rPr>
      </w:pPr>
      <w:r w:rsidRPr="004D5C60">
        <w:rPr>
          <w:rFonts w:asciiTheme="majorBidi" w:eastAsia="Times New Roman" w:hAnsiTheme="majorBidi" w:cstheme="majorBidi"/>
          <w:b/>
          <w:bCs/>
          <w:sz w:val="28"/>
          <w:szCs w:val="28"/>
        </w:rPr>
        <w:lastRenderedPageBreak/>
        <w:t>Identity Theft:</w:t>
      </w:r>
      <w:r w:rsidRPr="004D5C60">
        <w:rPr>
          <w:rFonts w:asciiTheme="majorBidi" w:eastAsia="Times New Roman" w:hAnsiTheme="majorBidi" w:cstheme="majorBidi"/>
          <w:sz w:val="28"/>
          <w:szCs w:val="28"/>
        </w:rPr>
        <w:t xml:space="preserve"> Identity theft is a specific type of cybercrime in which attackers gain access to the victim's personal information, including passwords, financial accounts, credit cards, and other confidential information.</w:t>
      </w:r>
    </w:p>
    <w:p w14:paraId="7010F968" w14:textId="77777777" w:rsidR="001F1057" w:rsidRPr="004D5C60" w:rsidRDefault="001F1057" w:rsidP="004D5C60">
      <w:pPr>
        <w:tabs>
          <w:tab w:val="left" w:pos="1260"/>
        </w:tabs>
        <w:spacing w:line="240" w:lineRule="auto"/>
        <w:jc w:val="both"/>
        <w:rPr>
          <w:rFonts w:asciiTheme="majorBidi" w:hAnsiTheme="majorBidi" w:cstheme="majorBidi"/>
        </w:rPr>
      </w:pPr>
      <w:r w:rsidRPr="004D5C60">
        <w:rPr>
          <w:rFonts w:asciiTheme="majorBidi" w:eastAsia="Times New Roman" w:hAnsiTheme="majorBidi" w:cstheme="majorBidi"/>
          <w:b/>
          <w:bCs/>
          <w:sz w:val="28"/>
          <w:szCs w:val="28"/>
        </w:rPr>
        <w:t>Spamming:</w:t>
      </w:r>
      <w:r w:rsidRPr="004D5C60">
        <w:rPr>
          <w:rFonts w:asciiTheme="majorBidi" w:eastAsia="Times New Roman" w:hAnsiTheme="majorBidi" w:cstheme="majorBidi"/>
          <w:sz w:val="28"/>
          <w:szCs w:val="28"/>
        </w:rPr>
        <w:t xml:space="preserve"> This cybercrime involves criminals using electronic messaging systems to send messages to users. These messages usually consist of malware, fake links of websites, and other malicious software. Email spamming is one of the common spamming methods in which bulk messages are sent to large numbers of users.</w:t>
      </w:r>
    </w:p>
    <w:p w14:paraId="563D0B22" w14:textId="77777777" w:rsidR="001F1057" w:rsidRPr="004D5C60" w:rsidRDefault="001F1057" w:rsidP="004D5C60">
      <w:pPr>
        <w:tabs>
          <w:tab w:val="left" w:pos="1260"/>
        </w:tabs>
        <w:spacing w:line="240" w:lineRule="auto"/>
        <w:jc w:val="both"/>
        <w:rPr>
          <w:rFonts w:asciiTheme="majorBidi" w:hAnsiTheme="majorBidi" w:cstheme="majorBidi"/>
        </w:rPr>
      </w:pPr>
    </w:p>
    <w:p w14:paraId="7EE0F708" w14:textId="77777777" w:rsidR="001F1057" w:rsidRPr="004D5C60" w:rsidRDefault="001F1057" w:rsidP="004D5C60">
      <w:pPr>
        <w:tabs>
          <w:tab w:val="left" w:pos="1260"/>
        </w:tabs>
        <w:spacing w:line="240" w:lineRule="auto"/>
        <w:jc w:val="center"/>
        <w:rPr>
          <w:rFonts w:asciiTheme="majorBidi" w:hAnsiTheme="majorBidi" w:cstheme="majorBidi"/>
        </w:rPr>
      </w:pPr>
      <w:r w:rsidRPr="004D5C60">
        <w:rPr>
          <w:rFonts w:asciiTheme="majorBidi" w:hAnsiTheme="majorBidi" w:cstheme="majorBidi"/>
          <w:noProof/>
        </w:rPr>
        <w:drawing>
          <wp:inline distT="0" distB="0" distL="0" distR="0" wp14:anchorId="78BFBDF8" wp14:editId="6EE7DB3C">
            <wp:extent cx="3117850" cy="1802130"/>
            <wp:effectExtent l="0" t="0" r="6350" b="7620"/>
            <wp:docPr id="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53" cstate="print"/>
                    <a:srcRect/>
                    <a:stretch/>
                  </pic:blipFill>
                  <pic:spPr>
                    <a:xfrm>
                      <a:off x="0" y="0"/>
                      <a:ext cx="3118406" cy="1802451"/>
                    </a:xfrm>
                    <a:prstGeom prst="rect">
                      <a:avLst/>
                    </a:prstGeom>
                  </pic:spPr>
                </pic:pic>
              </a:graphicData>
            </a:graphic>
          </wp:inline>
        </w:drawing>
      </w:r>
    </w:p>
    <w:p w14:paraId="1771EC63" w14:textId="77777777" w:rsidR="001F1057" w:rsidRPr="004D5C60" w:rsidRDefault="001F1057" w:rsidP="004D5C60">
      <w:pPr>
        <w:spacing w:before="120" w:after="120" w:line="240" w:lineRule="auto"/>
        <w:ind w:left="-360"/>
        <w:jc w:val="both"/>
        <w:rPr>
          <w:rFonts w:asciiTheme="majorBidi" w:hAnsiTheme="majorBidi" w:cstheme="majorBidi"/>
        </w:rPr>
      </w:pPr>
      <w:r w:rsidRPr="004D5C60">
        <w:rPr>
          <w:rFonts w:asciiTheme="majorBidi" w:eastAsia="Times New Roman" w:hAnsiTheme="majorBidi" w:cstheme="majorBidi"/>
          <w:b/>
          <w:bCs/>
          <w:color w:val="FF0000"/>
          <w:sz w:val="28"/>
          <w:szCs w:val="28"/>
        </w:rPr>
        <w:t xml:space="preserve">Common Examples of Cyber Crime: </w:t>
      </w:r>
    </w:p>
    <w:p w14:paraId="08865CD2" w14:textId="77777777" w:rsidR="001F1057" w:rsidRPr="004D5C60" w:rsidRDefault="001F1057" w:rsidP="004D5C60">
      <w:pPr>
        <w:spacing w:before="120" w:after="120" w:line="240" w:lineRule="auto"/>
        <w:ind w:left="-360"/>
        <w:jc w:val="both"/>
        <w:rPr>
          <w:rFonts w:asciiTheme="majorBidi" w:hAnsiTheme="majorBidi" w:cstheme="majorBidi"/>
        </w:rPr>
      </w:pPr>
    </w:p>
    <w:p w14:paraId="25A3A960" w14:textId="77777777" w:rsidR="001F1057" w:rsidRPr="004D5C60" w:rsidRDefault="001F1057" w:rsidP="004D5C60">
      <w:pPr>
        <w:spacing w:before="120" w:after="120" w:line="240" w:lineRule="auto"/>
        <w:ind w:left="-360"/>
        <w:jc w:val="both"/>
        <w:rPr>
          <w:rFonts w:asciiTheme="majorBidi" w:hAnsiTheme="majorBidi" w:cstheme="majorBidi"/>
        </w:rPr>
      </w:pPr>
      <w:r w:rsidRPr="004D5C60">
        <w:rPr>
          <w:rFonts w:asciiTheme="majorBidi" w:eastAsia="Times New Roman" w:hAnsiTheme="majorBidi" w:cstheme="majorBidi"/>
          <w:b/>
          <w:bCs/>
          <w:color w:val="FF0000"/>
          <w:sz w:val="28"/>
          <w:szCs w:val="28"/>
        </w:rPr>
        <w:t>Effects of Cyber Crime on Businesses</w:t>
      </w:r>
      <w:r w:rsidR="002B1165">
        <w:rPr>
          <w:rFonts w:asciiTheme="majorBidi" w:eastAsia="Times New Roman" w:hAnsiTheme="majorBidi" w:cstheme="majorBidi"/>
          <w:b/>
          <w:bCs/>
          <w:color w:val="FF0000"/>
          <w:sz w:val="28"/>
          <w:szCs w:val="28"/>
        </w:rPr>
        <w:t>:</w:t>
      </w:r>
    </w:p>
    <w:p w14:paraId="12A58D7D" w14:textId="77777777" w:rsidR="001F1057" w:rsidRPr="004D5C60" w:rsidRDefault="001F1057" w:rsidP="004D5C60">
      <w:pPr>
        <w:spacing w:before="120" w:after="120" w:line="240" w:lineRule="auto"/>
        <w:ind w:left="-360"/>
        <w:jc w:val="both"/>
        <w:rPr>
          <w:rFonts w:asciiTheme="majorBidi" w:hAnsiTheme="majorBidi" w:cstheme="majorBidi"/>
        </w:rPr>
      </w:pPr>
      <w:r w:rsidRPr="004D5C60">
        <w:rPr>
          <w:rFonts w:asciiTheme="majorBidi" w:eastAsia="Times New Roman" w:hAnsiTheme="majorBidi" w:cstheme="majorBidi"/>
          <w:b/>
          <w:bCs/>
          <w:color w:val="FF0000"/>
          <w:sz w:val="28"/>
          <w:szCs w:val="28"/>
        </w:rPr>
        <w:t>Effects of Cyber Crime on National Defense</w:t>
      </w:r>
      <w:r w:rsidR="002B1165">
        <w:rPr>
          <w:rFonts w:asciiTheme="majorBidi" w:eastAsia="Times New Roman" w:hAnsiTheme="majorBidi" w:cstheme="majorBidi"/>
          <w:b/>
          <w:bCs/>
          <w:color w:val="FF0000"/>
          <w:sz w:val="28"/>
          <w:szCs w:val="28"/>
        </w:rPr>
        <w:t>:</w:t>
      </w:r>
    </w:p>
    <w:p w14:paraId="74319E11" w14:textId="77777777" w:rsidR="001F1057" w:rsidRPr="004D5C60" w:rsidRDefault="001F1057" w:rsidP="004D5C60">
      <w:pPr>
        <w:spacing w:before="120" w:after="120" w:line="240" w:lineRule="auto"/>
        <w:ind w:left="-360"/>
        <w:jc w:val="both"/>
        <w:rPr>
          <w:rFonts w:asciiTheme="majorBidi" w:hAnsiTheme="majorBidi" w:cstheme="majorBidi"/>
        </w:rPr>
      </w:pPr>
      <w:r w:rsidRPr="004D5C60">
        <w:rPr>
          <w:rFonts w:asciiTheme="majorBidi" w:eastAsia="Times New Roman" w:hAnsiTheme="majorBidi" w:cstheme="majorBidi"/>
          <w:b/>
          <w:bCs/>
          <w:color w:val="FF0000"/>
          <w:sz w:val="28"/>
          <w:szCs w:val="28"/>
        </w:rPr>
        <w:t>Impacts of Cyber Crime</w:t>
      </w:r>
      <w:r w:rsidR="002B1165">
        <w:rPr>
          <w:rFonts w:asciiTheme="majorBidi" w:eastAsia="Times New Roman" w:hAnsiTheme="majorBidi" w:cstheme="majorBidi"/>
          <w:b/>
          <w:bCs/>
          <w:color w:val="FF0000"/>
          <w:sz w:val="28"/>
          <w:szCs w:val="28"/>
        </w:rPr>
        <w:t>:</w:t>
      </w:r>
    </w:p>
    <w:p w14:paraId="2E89F214" w14:textId="77777777" w:rsidR="001F1057" w:rsidRPr="002B1165" w:rsidRDefault="001F1057" w:rsidP="004D5C60">
      <w:pPr>
        <w:spacing w:before="120" w:after="120" w:line="240" w:lineRule="auto"/>
        <w:ind w:left="-360"/>
        <w:jc w:val="both"/>
        <w:rPr>
          <w:rFonts w:asciiTheme="majorBidi" w:hAnsiTheme="majorBidi" w:cstheme="majorBidi"/>
          <w:color w:val="36363D"/>
        </w:rPr>
      </w:pPr>
      <w:r w:rsidRPr="004D5C60">
        <w:rPr>
          <w:rFonts w:asciiTheme="majorBidi" w:eastAsia="Times New Roman" w:hAnsiTheme="majorBidi" w:cstheme="majorBidi"/>
          <w:b/>
          <w:bCs/>
          <w:color w:val="FF0000"/>
          <w:sz w:val="28"/>
          <w:szCs w:val="28"/>
        </w:rPr>
        <w:t xml:space="preserve">Cyber Crime in BD: </w:t>
      </w:r>
      <w:r w:rsidRPr="002B1165">
        <w:rPr>
          <w:rFonts w:asciiTheme="majorBidi" w:eastAsia="Times New Roman" w:hAnsiTheme="majorBidi" w:cstheme="majorBidi"/>
          <w:color w:val="36363D"/>
          <w:sz w:val="28"/>
          <w:szCs w:val="28"/>
        </w:rPr>
        <w:t xml:space="preserve">billion dollar money heist in Bangladesh Bank 4 February, </w:t>
      </w:r>
      <w:proofErr w:type="gramStart"/>
      <w:r w:rsidRPr="002B1165">
        <w:rPr>
          <w:rFonts w:asciiTheme="majorBidi" w:eastAsia="Times New Roman" w:hAnsiTheme="majorBidi" w:cstheme="majorBidi"/>
          <w:color w:val="36363D"/>
          <w:sz w:val="28"/>
          <w:szCs w:val="28"/>
        </w:rPr>
        <w:t>2016,  Communal</w:t>
      </w:r>
      <w:proofErr w:type="gramEnd"/>
      <w:r w:rsidRPr="002B1165">
        <w:rPr>
          <w:rFonts w:asciiTheme="majorBidi" w:eastAsia="Times New Roman" w:hAnsiTheme="majorBidi" w:cstheme="majorBidi"/>
          <w:color w:val="36363D"/>
          <w:sz w:val="28"/>
          <w:szCs w:val="28"/>
        </w:rPr>
        <w:t xml:space="preserve"> riots 2022, ATM card, Debit card forgery 2016 etc.</w:t>
      </w:r>
    </w:p>
    <w:p w14:paraId="7D18C580" w14:textId="77777777" w:rsidR="001F1057" w:rsidRPr="004D5C60" w:rsidRDefault="001F1057" w:rsidP="004D5C60">
      <w:pPr>
        <w:spacing w:before="120" w:after="120" w:line="240" w:lineRule="auto"/>
        <w:ind w:left="-360"/>
        <w:jc w:val="both"/>
        <w:rPr>
          <w:rFonts w:asciiTheme="majorBidi" w:hAnsiTheme="majorBidi" w:cstheme="majorBidi"/>
        </w:rPr>
      </w:pPr>
      <w:r w:rsidRPr="004D5C60">
        <w:rPr>
          <w:rFonts w:asciiTheme="majorBidi" w:eastAsia="Times New Roman" w:hAnsiTheme="majorBidi" w:cstheme="majorBidi"/>
          <w:b/>
          <w:bCs/>
          <w:color w:val="FF0000"/>
          <w:sz w:val="28"/>
          <w:szCs w:val="28"/>
        </w:rPr>
        <w:t>Legislative action taken by BD Govt</w:t>
      </w:r>
      <w:r w:rsidR="002B1165">
        <w:rPr>
          <w:rFonts w:asciiTheme="majorBidi" w:eastAsia="Times New Roman" w:hAnsiTheme="majorBidi" w:cstheme="majorBidi"/>
          <w:b/>
          <w:bCs/>
          <w:color w:val="FF0000"/>
          <w:sz w:val="28"/>
          <w:szCs w:val="28"/>
        </w:rPr>
        <w:t>.:</w:t>
      </w:r>
    </w:p>
    <w:p w14:paraId="3A5DB058" w14:textId="77777777" w:rsidR="001F1057" w:rsidRPr="004D5C60" w:rsidRDefault="001F1057" w:rsidP="004D5C60">
      <w:pPr>
        <w:spacing w:before="120" w:after="120" w:line="240" w:lineRule="auto"/>
        <w:ind w:left="-360"/>
        <w:jc w:val="both"/>
        <w:rPr>
          <w:rFonts w:asciiTheme="majorBidi" w:hAnsiTheme="majorBidi" w:cstheme="majorBidi"/>
        </w:rPr>
      </w:pPr>
      <w:r w:rsidRPr="004D5C60">
        <w:rPr>
          <w:rFonts w:asciiTheme="majorBidi" w:eastAsia="Times New Roman" w:hAnsiTheme="majorBidi" w:cstheme="majorBidi"/>
          <w:b/>
          <w:bCs/>
          <w:color w:val="FF0000"/>
          <w:sz w:val="28"/>
          <w:szCs w:val="28"/>
        </w:rPr>
        <w:t>How to protect oneself against Cyber Crime</w:t>
      </w:r>
      <w:r w:rsidR="002B1165">
        <w:rPr>
          <w:rFonts w:asciiTheme="majorBidi" w:eastAsia="Times New Roman" w:hAnsiTheme="majorBidi" w:cstheme="majorBidi"/>
          <w:b/>
          <w:bCs/>
          <w:color w:val="FF0000"/>
          <w:sz w:val="28"/>
          <w:szCs w:val="28"/>
        </w:rPr>
        <w:t>:</w:t>
      </w:r>
    </w:p>
    <w:p w14:paraId="3742E8BA" w14:textId="77777777" w:rsidR="001F1057" w:rsidRPr="004D5C60" w:rsidRDefault="001F1057" w:rsidP="004D5C60">
      <w:pPr>
        <w:spacing w:before="120" w:after="120" w:line="240" w:lineRule="auto"/>
        <w:ind w:left="-360"/>
        <w:jc w:val="both"/>
        <w:rPr>
          <w:rFonts w:asciiTheme="majorBidi" w:hAnsiTheme="majorBidi" w:cstheme="majorBidi"/>
        </w:rPr>
      </w:pPr>
      <w:r w:rsidRPr="004D5C60">
        <w:rPr>
          <w:rFonts w:asciiTheme="majorBidi" w:eastAsia="Times New Roman" w:hAnsiTheme="majorBidi" w:cstheme="majorBidi"/>
          <w:b/>
          <w:bCs/>
          <w:color w:val="FF0000"/>
          <w:sz w:val="28"/>
          <w:szCs w:val="28"/>
        </w:rPr>
        <w:t xml:space="preserve">Challenges ahead of upcoming </w:t>
      </w:r>
      <w:r w:rsidR="002B1165">
        <w:rPr>
          <w:rFonts w:asciiTheme="majorBidi" w:eastAsia="Times New Roman" w:hAnsiTheme="majorBidi" w:cstheme="majorBidi"/>
          <w:b/>
          <w:bCs/>
          <w:color w:val="FF0000"/>
          <w:sz w:val="28"/>
          <w:szCs w:val="28"/>
        </w:rPr>
        <w:t>E</w:t>
      </w:r>
      <w:r w:rsidRPr="004D5C60">
        <w:rPr>
          <w:rFonts w:asciiTheme="majorBidi" w:eastAsia="Times New Roman" w:hAnsiTheme="majorBidi" w:cstheme="majorBidi"/>
          <w:b/>
          <w:bCs/>
          <w:color w:val="FF0000"/>
          <w:sz w:val="28"/>
          <w:szCs w:val="28"/>
        </w:rPr>
        <w:t>ra</w:t>
      </w:r>
      <w:r w:rsidR="002B1165">
        <w:rPr>
          <w:rFonts w:asciiTheme="majorBidi" w:eastAsia="Times New Roman" w:hAnsiTheme="majorBidi" w:cstheme="majorBidi"/>
          <w:b/>
          <w:bCs/>
          <w:color w:val="FF0000"/>
          <w:sz w:val="28"/>
          <w:szCs w:val="28"/>
        </w:rPr>
        <w:t>:</w:t>
      </w:r>
    </w:p>
    <w:p w14:paraId="1CE6E95C" w14:textId="77777777" w:rsidR="001F1057" w:rsidRPr="004D5C60" w:rsidRDefault="001F1057" w:rsidP="004D5C60">
      <w:pPr>
        <w:spacing w:before="120" w:after="120" w:line="240" w:lineRule="auto"/>
        <w:ind w:left="-360"/>
        <w:jc w:val="both"/>
        <w:rPr>
          <w:rFonts w:asciiTheme="majorBidi" w:hAnsiTheme="majorBidi" w:cstheme="majorBidi"/>
        </w:rPr>
      </w:pPr>
      <w:r w:rsidRPr="004D5C60">
        <w:rPr>
          <w:rFonts w:asciiTheme="majorBidi" w:eastAsia="Times New Roman" w:hAnsiTheme="majorBidi" w:cstheme="majorBidi"/>
          <w:b/>
          <w:bCs/>
          <w:color w:val="FF0000"/>
          <w:sz w:val="28"/>
          <w:szCs w:val="28"/>
        </w:rPr>
        <w:t>How to tackle the menace of Cyber Crime</w:t>
      </w:r>
      <w:r w:rsidR="002B1165">
        <w:rPr>
          <w:rFonts w:asciiTheme="majorBidi" w:eastAsia="Times New Roman" w:hAnsiTheme="majorBidi" w:cstheme="majorBidi"/>
          <w:b/>
          <w:bCs/>
          <w:color w:val="FF0000"/>
          <w:sz w:val="28"/>
          <w:szCs w:val="28"/>
        </w:rPr>
        <w:t>:</w:t>
      </w:r>
    </w:p>
    <w:p w14:paraId="61933454" w14:textId="77777777" w:rsidR="001F1057" w:rsidRPr="004D5C60" w:rsidRDefault="001F1057" w:rsidP="004D5C60">
      <w:pPr>
        <w:spacing w:before="120" w:after="120" w:line="240" w:lineRule="auto"/>
        <w:ind w:left="-360"/>
        <w:jc w:val="both"/>
        <w:rPr>
          <w:rFonts w:asciiTheme="majorBidi" w:hAnsiTheme="majorBidi" w:cstheme="majorBidi"/>
        </w:rPr>
      </w:pPr>
      <w:r w:rsidRPr="004D5C60">
        <w:rPr>
          <w:rFonts w:asciiTheme="majorBidi" w:eastAsia="Times New Roman" w:hAnsiTheme="majorBidi" w:cstheme="majorBidi"/>
          <w:b/>
          <w:bCs/>
          <w:color w:val="FF0000"/>
          <w:sz w:val="28"/>
          <w:szCs w:val="28"/>
        </w:rPr>
        <w:t xml:space="preserve">Conclusion: </w:t>
      </w:r>
    </w:p>
    <w:p w14:paraId="674B6669" w14:textId="77777777" w:rsidR="001F1057" w:rsidRPr="002B1165" w:rsidRDefault="001F1057" w:rsidP="004D5C60">
      <w:pPr>
        <w:jc w:val="both"/>
        <w:rPr>
          <w:rFonts w:asciiTheme="majorBidi" w:hAnsiTheme="majorBidi" w:cstheme="majorBidi"/>
          <w:color w:val="002060"/>
          <w:sz w:val="32"/>
        </w:rPr>
      </w:pPr>
      <w:r w:rsidRPr="002B1165">
        <w:rPr>
          <w:rFonts w:asciiTheme="majorBidi" w:hAnsiTheme="majorBidi" w:cstheme="majorBidi"/>
          <w:color w:val="002060"/>
          <w:sz w:val="32"/>
        </w:rPr>
        <w:t xml:space="preserve">"Passwords are like underwear: don't let people see it, change it very often, and you shouldn’t share it with </w:t>
      </w:r>
      <w:proofErr w:type="spellStart"/>
      <w:r w:rsidRPr="002B1165">
        <w:rPr>
          <w:rFonts w:asciiTheme="majorBidi" w:hAnsiTheme="majorBidi" w:cstheme="majorBidi"/>
          <w:color w:val="002060"/>
          <w:sz w:val="32"/>
        </w:rPr>
        <w:t>stranfers</w:t>
      </w:r>
      <w:proofErr w:type="spellEnd"/>
      <w:r w:rsidRPr="002B1165">
        <w:rPr>
          <w:rFonts w:asciiTheme="majorBidi" w:hAnsiTheme="majorBidi" w:cstheme="majorBidi"/>
          <w:color w:val="002060"/>
          <w:sz w:val="32"/>
        </w:rPr>
        <w:t xml:space="preserve">." </w:t>
      </w:r>
    </w:p>
    <w:p w14:paraId="52A4B990" w14:textId="77777777" w:rsidR="001F1057" w:rsidRPr="004D5C60" w:rsidRDefault="001F1057" w:rsidP="005A0C4E">
      <w:pPr>
        <w:ind w:left="1440"/>
        <w:jc w:val="both"/>
        <w:rPr>
          <w:rFonts w:asciiTheme="majorBidi" w:hAnsiTheme="majorBidi" w:cstheme="majorBidi"/>
          <w:color w:val="36363D"/>
          <w:sz w:val="32"/>
        </w:rPr>
      </w:pPr>
      <w:r w:rsidRPr="004D5C60">
        <w:rPr>
          <w:rFonts w:asciiTheme="majorBidi" w:hAnsiTheme="majorBidi" w:cstheme="majorBidi"/>
          <w:color w:val="36363D"/>
          <w:sz w:val="32"/>
        </w:rPr>
        <w:t xml:space="preserve">...... </w:t>
      </w:r>
      <w:r w:rsidRPr="005A0C4E">
        <w:rPr>
          <w:rFonts w:asciiTheme="majorBidi" w:hAnsiTheme="majorBidi" w:cstheme="majorBidi"/>
          <w:sz w:val="32"/>
        </w:rPr>
        <w:t>Chris Pirillo (Founder and ex- CEO of Locker Gnome)</w:t>
      </w:r>
    </w:p>
    <w:p w14:paraId="146FA6FA" w14:textId="2489F14F" w:rsidR="001F1057" w:rsidRDefault="001F1057" w:rsidP="001F1057">
      <w:pPr>
        <w:spacing w:after="0" w:line="240" w:lineRule="auto"/>
        <w:jc w:val="center"/>
        <w:rPr>
          <w:rFonts w:ascii="Bookman Old Style" w:eastAsia="Times New Roman" w:hAnsi="Bookman Old Style" w:cs="Times New Roman"/>
          <w:b/>
          <w:bCs/>
          <w:color w:val="FFFF00"/>
          <w:sz w:val="36"/>
          <w:szCs w:val="36"/>
          <w:highlight w:val="black"/>
        </w:rPr>
      </w:pPr>
      <w:r w:rsidRPr="00EF7D5D">
        <w:rPr>
          <w:rFonts w:ascii="Times New Roman" w:hAnsi="Times New Roman" w:cs="Times New Roman"/>
          <w:b/>
          <w:bCs/>
          <w:color w:val="9933FF"/>
          <w:sz w:val="44"/>
          <w:szCs w:val="36"/>
        </w:rPr>
        <w:lastRenderedPageBreak/>
        <w:t xml:space="preserve">      </w:t>
      </w:r>
      <w:r w:rsidR="008C523E">
        <w:rPr>
          <w:rFonts w:ascii="Bookman Old Style" w:eastAsia="Times New Roman" w:hAnsi="Bookman Old Style" w:cs="Times New Roman"/>
          <w:b/>
          <w:bCs/>
          <w:color w:val="FFFF00"/>
          <w:sz w:val="36"/>
          <w:szCs w:val="36"/>
          <w:highlight w:val="black"/>
        </w:rPr>
        <w:t>19</w:t>
      </w:r>
      <w:r>
        <w:rPr>
          <w:rFonts w:ascii="Bookman Old Style" w:eastAsia="Times New Roman" w:hAnsi="Bookman Old Style" w:cs="Times New Roman"/>
          <w:b/>
          <w:bCs/>
          <w:color w:val="FFFF00"/>
          <w:sz w:val="36"/>
          <w:szCs w:val="36"/>
          <w:highlight w:val="black"/>
        </w:rPr>
        <w:t xml:space="preserve">. </w:t>
      </w:r>
      <w:bookmarkStart w:id="1" w:name="_Hlk144475578"/>
      <w:r w:rsidR="008D1275" w:rsidRPr="00410CB9">
        <w:rPr>
          <w:rFonts w:ascii="Bookman Old Style" w:eastAsia="Times New Roman" w:hAnsi="Bookman Old Style" w:cs="Times New Roman"/>
          <w:b/>
          <w:bCs/>
          <w:color w:val="FFFF00"/>
          <w:sz w:val="36"/>
          <w:szCs w:val="36"/>
          <w:highlight w:val="black"/>
        </w:rPr>
        <w:t>Rohin</w:t>
      </w:r>
      <w:r w:rsidR="008D1275">
        <w:rPr>
          <w:rFonts w:ascii="Bookman Old Style" w:eastAsia="Times New Roman" w:hAnsi="Bookman Old Style" w:cs="Times New Roman"/>
          <w:b/>
          <w:bCs/>
          <w:color w:val="FFFF00"/>
          <w:sz w:val="36"/>
          <w:szCs w:val="36"/>
          <w:highlight w:val="black"/>
        </w:rPr>
        <w:t>g</w:t>
      </w:r>
      <w:r w:rsidR="008D1275" w:rsidRPr="00410CB9">
        <w:rPr>
          <w:rFonts w:ascii="Bookman Old Style" w:eastAsia="Times New Roman" w:hAnsi="Bookman Old Style" w:cs="Times New Roman"/>
          <w:b/>
          <w:bCs/>
          <w:color w:val="FFFF00"/>
          <w:sz w:val="36"/>
          <w:szCs w:val="36"/>
          <w:highlight w:val="black"/>
        </w:rPr>
        <w:t>ya</w:t>
      </w:r>
      <w:r w:rsidRPr="00410CB9">
        <w:rPr>
          <w:rFonts w:ascii="Bookman Old Style" w:eastAsia="Times New Roman" w:hAnsi="Bookman Old Style" w:cs="Times New Roman"/>
          <w:b/>
          <w:bCs/>
          <w:color w:val="FFFF00"/>
          <w:sz w:val="36"/>
          <w:szCs w:val="36"/>
          <w:highlight w:val="black"/>
        </w:rPr>
        <w:t xml:space="preserve"> repatriation crisis and Bangladesh</w:t>
      </w:r>
      <w:bookmarkEnd w:id="1"/>
      <w:r w:rsidRPr="00410CB9">
        <w:rPr>
          <w:rFonts w:ascii="Bookman Old Style" w:eastAsia="Times New Roman" w:hAnsi="Bookman Old Style" w:cs="Times New Roman"/>
          <w:b/>
          <w:bCs/>
          <w:color w:val="FFFF00"/>
          <w:sz w:val="36"/>
          <w:szCs w:val="36"/>
          <w:highlight w:val="black"/>
        </w:rPr>
        <w:t xml:space="preserve"> </w:t>
      </w:r>
    </w:p>
    <w:p w14:paraId="1A657A3F" w14:textId="77777777" w:rsidR="001F1057" w:rsidRDefault="001F1057" w:rsidP="001F1057">
      <w:pPr>
        <w:rPr>
          <w:rFonts w:ascii="Times New Roman" w:hAnsi="Times New Roman" w:cs="Times New Roman"/>
          <w:b/>
          <w:bCs/>
          <w:color w:val="9933FF"/>
          <w:sz w:val="44"/>
          <w:szCs w:val="36"/>
        </w:rPr>
      </w:pPr>
    </w:p>
    <w:p w14:paraId="420F89EB" w14:textId="77777777" w:rsidR="001F1057" w:rsidRPr="00637562" w:rsidRDefault="001F1057" w:rsidP="001F1057">
      <w:pPr>
        <w:rPr>
          <w:rFonts w:ascii="Times New Roman" w:hAnsi="Times New Roman" w:cs="Times New Roman"/>
          <w:b/>
          <w:bCs/>
          <w:sz w:val="32"/>
          <w:szCs w:val="24"/>
        </w:rPr>
      </w:pPr>
      <w:r w:rsidRPr="00637562">
        <w:rPr>
          <w:rFonts w:ascii="Times New Roman" w:hAnsi="Times New Roman" w:cs="Times New Roman"/>
          <w:b/>
          <w:bCs/>
          <w:sz w:val="32"/>
          <w:szCs w:val="24"/>
        </w:rPr>
        <w:t>"The Rohingya are the world's largest landless and oppressed ethnic group"</w:t>
      </w:r>
    </w:p>
    <w:p w14:paraId="692ADDB3" w14:textId="3554B53B" w:rsidR="001F1057" w:rsidRPr="00637562" w:rsidRDefault="001F1057" w:rsidP="00637562">
      <w:pPr>
        <w:rPr>
          <w:rFonts w:ascii="Times New Roman" w:hAnsi="Times New Roman" w:cs="Times New Roman"/>
          <w:b/>
          <w:bCs/>
          <w:sz w:val="32"/>
          <w:szCs w:val="24"/>
        </w:rPr>
      </w:pPr>
      <w:r w:rsidRPr="00637562">
        <w:rPr>
          <w:rFonts w:ascii="Times New Roman" w:hAnsi="Times New Roman" w:cs="Times New Roman"/>
          <w:b/>
          <w:bCs/>
          <w:sz w:val="32"/>
          <w:szCs w:val="24"/>
        </w:rPr>
        <w:t xml:space="preserve">                                                              ---Ban ki </w:t>
      </w:r>
      <w:r w:rsidR="008D1275" w:rsidRPr="00637562">
        <w:rPr>
          <w:rFonts w:ascii="Times New Roman" w:hAnsi="Times New Roman" w:cs="Times New Roman"/>
          <w:b/>
          <w:bCs/>
          <w:sz w:val="32"/>
          <w:szCs w:val="24"/>
        </w:rPr>
        <w:t>Mo</w:t>
      </w:r>
      <w:r w:rsidR="008D1275">
        <w:rPr>
          <w:rFonts w:ascii="Times New Roman" w:hAnsi="Times New Roman" w:cs="Times New Roman"/>
          <w:b/>
          <w:bCs/>
          <w:sz w:val="32"/>
          <w:szCs w:val="24"/>
        </w:rPr>
        <w:t>o</w:t>
      </w:r>
      <w:r w:rsidR="008D1275" w:rsidRPr="00637562">
        <w:rPr>
          <w:rFonts w:ascii="Times New Roman" w:hAnsi="Times New Roman" w:cs="Times New Roman"/>
          <w:b/>
          <w:bCs/>
          <w:sz w:val="32"/>
          <w:szCs w:val="24"/>
        </w:rPr>
        <w:t>n</w:t>
      </w:r>
      <w:r w:rsidR="008D1275">
        <w:rPr>
          <w:rFonts w:ascii="Times New Roman" w:hAnsi="Times New Roman" w:cs="Times New Roman"/>
          <w:b/>
          <w:bCs/>
          <w:sz w:val="32"/>
          <w:szCs w:val="24"/>
        </w:rPr>
        <w:t>,</w:t>
      </w:r>
      <w:r w:rsidRPr="00637562">
        <w:rPr>
          <w:rFonts w:ascii="Times New Roman" w:hAnsi="Times New Roman" w:cs="Times New Roman"/>
          <w:b/>
          <w:bCs/>
          <w:sz w:val="32"/>
          <w:szCs w:val="24"/>
        </w:rPr>
        <w:t xml:space="preserve"> E</w:t>
      </w:r>
      <w:r w:rsidR="008D1275">
        <w:rPr>
          <w:rFonts w:ascii="Times New Roman" w:hAnsi="Times New Roman" w:cs="Times New Roman"/>
          <w:b/>
          <w:bCs/>
          <w:sz w:val="32"/>
          <w:szCs w:val="24"/>
        </w:rPr>
        <w:t xml:space="preserve">x </w:t>
      </w:r>
      <w:r w:rsidRPr="00637562">
        <w:rPr>
          <w:rFonts w:ascii="Times New Roman" w:hAnsi="Times New Roman" w:cs="Times New Roman"/>
          <w:b/>
          <w:bCs/>
          <w:sz w:val="32"/>
          <w:szCs w:val="24"/>
        </w:rPr>
        <w:t xml:space="preserve">UN secretary </w:t>
      </w:r>
      <w:r w:rsidR="00637562" w:rsidRPr="00637562">
        <w:rPr>
          <w:rFonts w:ascii="Times New Roman" w:eastAsia="Times New Roman" w:hAnsi="Times New Roman" w:cs="Times New Roman"/>
          <w:b/>
          <w:color w:val="FF0000"/>
          <w:sz w:val="28"/>
          <w:szCs w:val="28"/>
        </w:rPr>
        <w:t>Introduction:</w:t>
      </w:r>
      <w:r w:rsidR="00637562" w:rsidRPr="00637562">
        <w:rPr>
          <w:rFonts w:ascii="Times New Roman" w:hAnsi="Times New Roman" w:cs="Times New Roman"/>
          <w:sz w:val="28"/>
        </w:rPr>
        <w:t xml:space="preserve"> </w:t>
      </w:r>
      <w:r w:rsidRPr="00637562">
        <w:rPr>
          <w:rFonts w:ascii="Times New Roman" w:hAnsi="Times New Roman" w:cs="Times New Roman"/>
          <w:sz w:val="28"/>
        </w:rPr>
        <w:t xml:space="preserve">Nearly 1.2 million Rohingya live in Bangladesh, the majority of whom fled a brutal military crackdown in the Rakhine of Myanmar in Aug. 2017.Most of them are housed in overcrowded camps in Cox's Bazar district, but around 30,000 have been relocated to </w:t>
      </w:r>
      <w:proofErr w:type="spellStart"/>
      <w:r w:rsidRPr="00637562">
        <w:rPr>
          <w:rFonts w:ascii="Times New Roman" w:hAnsi="Times New Roman" w:cs="Times New Roman"/>
          <w:sz w:val="28"/>
        </w:rPr>
        <w:t>Bhasan</w:t>
      </w:r>
      <w:proofErr w:type="spellEnd"/>
      <w:r w:rsidRPr="00637562">
        <w:rPr>
          <w:rFonts w:ascii="Times New Roman" w:hAnsi="Times New Roman" w:cs="Times New Roman"/>
          <w:sz w:val="28"/>
        </w:rPr>
        <w:t xml:space="preserve"> Char islet since late 2020..............</w:t>
      </w:r>
    </w:p>
    <w:p w14:paraId="2C881A5C" w14:textId="77777777" w:rsidR="001F1057" w:rsidRPr="0009647C" w:rsidRDefault="00637562" w:rsidP="00637562">
      <w:pPr>
        <w:rPr>
          <w:rFonts w:ascii="Times New Roman" w:hAnsi="Times New Roman" w:cs="Times New Roman"/>
          <w:bCs/>
          <w:sz w:val="28"/>
        </w:rPr>
      </w:pPr>
      <w:r w:rsidRPr="00637562">
        <w:rPr>
          <w:rFonts w:ascii="Times New Roman" w:hAnsi="Times New Roman" w:cs="Times New Roman"/>
          <w:b/>
          <w:bCs/>
          <w:color w:val="FF0000"/>
          <w:sz w:val="28"/>
          <w:szCs w:val="28"/>
        </w:rPr>
        <w:t>Reparation contract</w:t>
      </w:r>
      <w:r w:rsidR="001F1057" w:rsidRPr="00637562">
        <w:rPr>
          <w:rFonts w:ascii="Times New Roman" w:hAnsi="Times New Roman" w:cs="Times New Roman"/>
          <w:b/>
          <w:bCs/>
          <w:color w:val="FF0000"/>
          <w:sz w:val="28"/>
          <w:szCs w:val="28"/>
        </w:rPr>
        <w:t>:</w:t>
      </w:r>
      <w:r w:rsidRPr="00637562">
        <w:rPr>
          <w:rFonts w:ascii="Times New Roman" w:hAnsi="Times New Roman" w:cs="Times New Roman"/>
          <w:b/>
          <w:bCs/>
          <w:color w:val="FF0000"/>
          <w:sz w:val="28"/>
          <w:szCs w:val="28"/>
        </w:rPr>
        <w:t xml:space="preserve"> </w:t>
      </w:r>
      <w:r w:rsidR="001F1057" w:rsidRPr="0009647C">
        <w:rPr>
          <w:rFonts w:ascii="Times New Roman" w:hAnsi="Times New Roman" w:cs="Times New Roman"/>
          <w:bCs/>
          <w:sz w:val="28"/>
        </w:rPr>
        <w:t>23</w:t>
      </w:r>
      <w:r w:rsidR="0009647C" w:rsidRPr="0009647C">
        <w:rPr>
          <w:rFonts w:ascii="Times New Roman" w:hAnsi="Times New Roman" w:cs="Times New Roman"/>
          <w:bCs/>
          <w:sz w:val="28"/>
        </w:rPr>
        <w:t xml:space="preserve"> </w:t>
      </w:r>
      <w:r w:rsidR="001F1057" w:rsidRPr="0009647C">
        <w:rPr>
          <w:rFonts w:ascii="Times New Roman" w:hAnsi="Times New Roman" w:cs="Times New Roman"/>
          <w:bCs/>
          <w:sz w:val="28"/>
        </w:rPr>
        <w:t>November 2017...first repatriation date was 15November 2018...</w:t>
      </w:r>
    </w:p>
    <w:p w14:paraId="7C67F856" w14:textId="77777777" w:rsidR="001F1057" w:rsidRPr="00637562" w:rsidRDefault="00637562" w:rsidP="001F1057">
      <w:pPr>
        <w:rPr>
          <w:rFonts w:ascii="Times New Roman" w:hAnsi="Times New Roman" w:cs="Times New Roman"/>
          <w:b/>
          <w:bCs/>
          <w:color w:val="FF0000"/>
          <w:sz w:val="28"/>
          <w:szCs w:val="28"/>
        </w:rPr>
      </w:pPr>
      <w:r>
        <w:rPr>
          <w:rFonts w:ascii="Times New Roman" w:hAnsi="Times New Roman" w:cs="Times New Roman"/>
          <w:b/>
          <w:bCs/>
          <w:color w:val="FF0000"/>
          <w:sz w:val="28"/>
          <w:szCs w:val="28"/>
        </w:rPr>
        <w:t>G</w:t>
      </w:r>
      <w:r w:rsidRPr="00637562">
        <w:rPr>
          <w:rFonts w:ascii="Times New Roman" w:hAnsi="Times New Roman" w:cs="Times New Roman"/>
          <w:b/>
          <w:bCs/>
          <w:color w:val="FF0000"/>
          <w:sz w:val="28"/>
          <w:szCs w:val="28"/>
        </w:rPr>
        <w:t xml:space="preserve">eopolitical challenges hamper </w:t>
      </w:r>
      <w:r w:rsidR="00AF0E79" w:rsidRPr="00637562">
        <w:rPr>
          <w:rFonts w:ascii="Times New Roman" w:hAnsi="Times New Roman" w:cs="Times New Roman"/>
          <w:b/>
          <w:bCs/>
          <w:color w:val="FF0000"/>
          <w:sz w:val="28"/>
          <w:szCs w:val="28"/>
        </w:rPr>
        <w:t>Rohingya</w:t>
      </w:r>
      <w:r w:rsidRPr="00637562">
        <w:rPr>
          <w:rFonts w:ascii="Times New Roman" w:hAnsi="Times New Roman" w:cs="Times New Roman"/>
          <w:b/>
          <w:bCs/>
          <w:color w:val="FF0000"/>
          <w:sz w:val="28"/>
          <w:szCs w:val="28"/>
        </w:rPr>
        <w:t xml:space="preserve"> repatriation from </w:t>
      </w:r>
      <w:r w:rsidR="00AF0E79" w:rsidRPr="00637562">
        <w:rPr>
          <w:rFonts w:ascii="Times New Roman" w:hAnsi="Times New Roman" w:cs="Times New Roman"/>
          <w:b/>
          <w:bCs/>
          <w:color w:val="FF0000"/>
          <w:sz w:val="28"/>
          <w:szCs w:val="28"/>
        </w:rPr>
        <w:t>Bangladesh</w:t>
      </w:r>
      <w:r w:rsidRPr="00637562">
        <w:rPr>
          <w:rFonts w:ascii="Times New Roman" w:hAnsi="Times New Roman" w:cs="Times New Roman"/>
          <w:b/>
          <w:bCs/>
          <w:color w:val="FF0000"/>
          <w:sz w:val="28"/>
          <w:szCs w:val="28"/>
        </w:rPr>
        <w:t>:</w:t>
      </w:r>
    </w:p>
    <w:p w14:paraId="3BAEEEEF" w14:textId="77777777" w:rsidR="001F1057" w:rsidRPr="00AF0E79" w:rsidRDefault="00637562" w:rsidP="001F1057">
      <w:pPr>
        <w:rPr>
          <w:rFonts w:ascii="Times New Roman" w:hAnsi="Times New Roman" w:cs="Times New Roman"/>
          <w:b/>
          <w:bCs/>
          <w:sz w:val="36"/>
          <w:szCs w:val="28"/>
        </w:rPr>
      </w:pPr>
      <w:r w:rsidRPr="00AF0E79">
        <w:rPr>
          <w:rFonts w:ascii="Times New Roman" w:hAnsi="Times New Roman" w:cs="Times New Roman"/>
          <w:b/>
          <w:bCs/>
          <w:color w:val="FF0000"/>
          <w:sz w:val="28"/>
          <w:szCs w:val="28"/>
        </w:rPr>
        <w:t xml:space="preserve">Problem and risk of Bangladesh </w:t>
      </w:r>
      <w:proofErr w:type="spellStart"/>
      <w:r w:rsidRPr="00AF0E79">
        <w:rPr>
          <w:rFonts w:ascii="Times New Roman" w:hAnsi="Times New Roman" w:cs="Times New Roman"/>
          <w:b/>
          <w:bCs/>
          <w:color w:val="FF0000"/>
          <w:sz w:val="28"/>
          <w:szCs w:val="28"/>
        </w:rPr>
        <w:t>rohyinga</w:t>
      </w:r>
      <w:proofErr w:type="spellEnd"/>
      <w:r w:rsidRPr="00AF0E79">
        <w:rPr>
          <w:rFonts w:ascii="Times New Roman" w:hAnsi="Times New Roman" w:cs="Times New Roman"/>
          <w:b/>
          <w:bCs/>
          <w:color w:val="FF0000"/>
          <w:sz w:val="28"/>
          <w:szCs w:val="28"/>
        </w:rPr>
        <w:t xml:space="preserve"> refugee </w:t>
      </w:r>
      <w:r w:rsidR="00AF0E79" w:rsidRPr="00AF0E79">
        <w:rPr>
          <w:rFonts w:ascii="Times New Roman" w:hAnsi="Times New Roman" w:cs="Times New Roman"/>
          <w:b/>
          <w:bCs/>
          <w:color w:val="FF0000"/>
          <w:sz w:val="28"/>
          <w:szCs w:val="28"/>
        </w:rPr>
        <w:t>crisis:</w:t>
      </w:r>
    </w:p>
    <w:p w14:paraId="41110BAF" w14:textId="77777777" w:rsidR="001F1057" w:rsidRPr="0009647C" w:rsidRDefault="001F1057" w:rsidP="002B1165">
      <w:pPr>
        <w:ind w:firstLine="1350"/>
        <w:rPr>
          <w:rFonts w:ascii="Times New Roman" w:hAnsi="Times New Roman" w:cs="Times New Roman"/>
          <w:bCs/>
          <w:sz w:val="28"/>
          <w:szCs w:val="28"/>
        </w:rPr>
      </w:pPr>
      <w:r w:rsidRPr="0009647C">
        <w:rPr>
          <w:rFonts w:ascii="Times New Roman" w:hAnsi="Times New Roman" w:cs="Times New Roman"/>
          <w:bCs/>
          <w:sz w:val="28"/>
          <w:szCs w:val="28"/>
        </w:rPr>
        <w:t xml:space="preserve">-Deterioration of </w:t>
      </w:r>
      <w:proofErr w:type="gramStart"/>
      <w:r w:rsidRPr="0009647C">
        <w:rPr>
          <w:rFonts w:ascii="Times New Roman" w:hAnsi="Times New Roman" w:cs="Times New Roman"/>
          <w:bCs/>
          <w:sz w:val="28"/>
          <w:szCs w:val="28"/>
        </w:rPr>
        <w:t>law and order</w:t>
      </w:r>
      <w:proofErr w:type="gramEnd"/>
      <w:r w:rsidRPr="0009647C">
        <w:rPr>
          <w:rFonts w:ascii="Times New Roman" w:hAnsi="Times New Roman" w:cs="Times New Roman"/>
          <w:bCs/>
          <w:sz w:val="28"/>
          <w:szCs w:val="28"/>
        </w:rPr>
        <w:t xml:space="preserve"> situation</w:t>
      </w:r>
    </w:p>
    <w:p w14:paraId="45FA0FA4" w14:textId="77777777" w:rsidR="001F1057" w:rsidRPr="0009647C" w:rsidRDefault="001F1057" w:rsidP="002B1165">
      <w:pPr>
        <w:ind w:firstLine="1350"/>
        <w:rPr>
          <w:rFonts w:ascii="Times New Roman" w:hAnsi="Times New Roman" w:cs="Times New Roman"/>
          <w:bCs/>
          <w:sz w:val="28"/>
          <w:szCs w:val="28"/>
        </w:rPr>
      </w:pPr>
      <w:r w:rsidRPr="0009647C">
        <w:rPr>
          <w:rFonts w:ascii="Times New Roman" w:hAnsi="Times New Roman" w:cs="Times New Roman"/>
          <w:bCs/>
          <w:sz w:val="28"/>
          <w:szCs w:val="28"/>
        </w:rPr>
        <w:t>-Internal security crisis</w:t>
      </w:r>
    </w:p>
    <w:p w14:paraId="2536E2F7" w14:textId="77777777" w:rsidR="001F1057" w:rsidRPr="0009647C" w:rsidRDefault="001F1057" w:rsidP="002B1165">
      <w:pPr>
        <w:ind w:firstLine="1350"/>
        <w:rPr>
          <w:rFonts w:ascii="Times New Roman" w:hAnsi="Times New Roman" w:cs="Times New Roman"/>
          <w:bCs/>
          <w:sz w:val="28"/>
          <w:szCs w:val="28"/>
        </w:rPr>
      </w:pPr>
      <w:r w:rsidRPr="0009647C">
        <w:rPr>
          <w:rFonts w:ascii="Times New Roman" w:hAnsi="Times New Roman" w:cs="Times New Roman"/>
          <w:bCs/>
          <w:sz w:val="28"/>
          <w:szCs w:val="28"/>
        </w:rPr>
        <w:t>-financial crisis</w:t>
      </w:r>
    </w:p>
    <w:p w14:paraId="45ADF625" w14:textId="77777777" w:rsidR="001F1057" w:rsidRPr="0009647C" w:rsidRDefault="001F1057" w:rsidP="002B1165">
      <w:pPr>
        <w:ind w:firstLine="1350"/>
        <w:rPr>
          <w:rFonts w:ascii="Times New Roman" w:hAnsi="Times New Roman" w:cs="Times New Roman"/>
          <w:bCs/>
          <w:sz w:val="28"/>
          <w:szCs w:val="28"/>
        </w:rPr>
      </w:pPr>
      <w:r w:rsidRPr="0009647C">
        <w:rPr>
          <w:rFonts w:ascii="Times New Roman" w:hAnsi="Times New Roman" w:cs="Times New Roman"/>
          <w:bCs/>
          <w:sz w:val="28"/>
          <w:szCs w:val="28"/>
        </w:rPr>
        <w:t>-Deforestation</w:t>
      </w:r>
    </w:p>
    <w:p w14:paraId="3DC8D02B" w14:textId="77777777" w:rsidR="001F1057" w:rsidRPr="0009647C" w:rsidRDefault="001F1057" w:rsidP="002B1165">
      <w:pPr>
        <w:ind w:firstLine="1350"/>
        <w:rPr>
          <w:rFonts w:ascii="Times New Roman" w:hAnsi="Times New Roman" w:cs="Times New Roman"/>
          <w:bCs/>
          <w:sz w:val="28"/>
          <w:szCs w:val="28"/>
        </w:rPr>
      </w:pPr>
      <w:r w:rsidRPr="0009647C">
        <w:rPr>
          <w:rFonts w:ascii="Times New Roman" w:hAnsi="Times New Roman" w:cs="Times New Roman"/>
          <w:bCs/>
          <w:sz w:val="28"/>
          <w:szCs w:val="28"/>
        </w:rPr>
        <w:t>-Increase in criminal activity</w:t>
      </w:r>
    </w:p>
    <w:p w14:paraId="5BE6DC95" w14:textId="77777777" w:rsidR="001F1057" w:rsidRPr="00AF0E79" w:rsidRDefault="001F1057" w:rsidP="002B1165">
      <w:pPr>
        <w:ind w:firstLine="1350"/>
        <w:rPr>
          <w:rFonts w:ascii="Times New Roman" w:hAnsi="Times New Roman" w:cs="Times New Roman"/>
          <w:b/>
          <w:bCs/>
          <w:sz w:val="28"/>
          <w:szCs w:val="28"/>
        </w:rPr>
      </w:pPr>
      <w:r w:rsidRPr="0009647C">
        <w:rPr>
          <w:rFonts w:ascii="Times New Roman" w:hAnsi="Times New Roman" w:cs="Times New Roman"/>
          <w:bCs/>
          <w:sz w:val="28"/>
          <w:szCs w:val="28"/>
        </w:rPr>
        <w:t>-Increase in drug smuggling</w:t>
      </w:r>
    </w:p>
    <w:p w14:paraId="42A92D99" w14:textId="77777777" w:rsidR="001F1057" w:rsidRPr="00AF0E79" w:rsidRDefault="001F1057" w:rsidP="001F1057">
      <w:pPr>
        <w:rPr>
          <w:rFonts w:ascii="Times New Roman" w:hAnsi="Times New Roman" w:cs="Times New Roman"/>
          <w:b/>
          <w:bCs/>
          <w:color w:val="FF0000"/>
          <w:sz w:val="28"/>
          <w:szCs w:val="28"/>
        </w:rPr>
      </w:pPr>
      <w:r w:rsidRPr="00AF0E79">
        <w:rPr>
          <w:rFonts w:ascii="Times New Roman" w:hAnsi="Times New Roman" w:cs="Times New Roman"/>
          <w:b/>
          <w:bCs/>
          <w:color w:val="FF0000"/>
          <w:sz w:val="28"/>
          <w:szCs w:val="28"/>
        </w:rPr>
        <w:t>Threats to the displaced Rohingya population</w:t>
      </w:r>
    </w:p>
    <w:p w14:paraId="6F472EE1" w14:textId="77777777" w:rsidR="001F1057" w:rsidRPr="0009647C" w:rsidRDefault="001F1057" w:rsidP="001F1057">
      <w:pPr>
        <w:rPr>
          <w:rFonts w:ascii="Times New Roman" w:hAnsi="Times New Roman" w:cs="Times New Roman"/>
          <w:bCs/>
          <w:sz w:val="36"/>
          <w:szCs w:val="28"/>
        </w:rPr>
      </w:pPr>
      <w:r w:rsidRPr="00EF7D5D">
        <w:rPr>
          <w:rFonts w:ascii="Times New Roman" w:hAnsi="Times New Roman" w:cs="Times New Roman"/>
          <w:b/>
          <w:bCs/>
          <w:sz w:val="28"/>
        </w:rPr>
        <w:t xml:space="preserve">       </w:t>
      </w:r>
      <w:r w:rsidRPr="00EF7D5D">
        <w:rPr>
          <w:rFonts w:ascii="Times New Roman" w:hAnsi="Times New Roman" w:cs="Times New Roman"/>
          <w:b/>
          <w:bCs/>
          <w:sz w:val="36"/>
          <w:szCs w:val="28"/>
        </w:rPr>
        <w:t xml:space="preserve"> </w:t>
      </w:r>
      <w:r w:rsidR="00AF0E79">
        <w:rPr>
          <w:rFonts w:ascii="Times New Roman" w:hAnsi="Times New Roman" w:cs="Times New Roman"/>
          <w:b/>
          <w:bCs/>
          <w:sz w:val="36"/>
          <w:szCs w:val="28"/>
        </w:rPr>
        <w:t xml:space="preserve"> </w:t>
      </w:r>
      <w:r w:rsidRPr="0009647C">
        <w:rPr>
          <w:rFonts w:ascii="Times New Roman" w:hAnsi="Times New Roman" w:cs="Times New Roman"/>
          <w:bCs/>
          <w:sz w:val="36"/>
          <w:szCs w:val="28"/>
        </w:rPr>
        <w:t>1.</w:t>
      </w:r>
      <w:r w:rsidR="00AF0E79" w:rsidRPr="0009647C">
        <w:rPr>
          <w:rFonts w:ascii="Times New Roman" w:hAnsi="Times New Roman" w:cs="Times New Roman"/>
          <w:bCs/>
          <w:sz w:val="36"/>
          <w:szCs w:val="28"/>
        </w:rPr>
        <w:t xml:space="preserve"> </w:t>
      </w:r>
      <w:r w:rsidRPr="0009647C">
        <w:rPr>
          <w:rFonts w:ascii="Times New Roman" w:hAnsi="Times New Roman" w:cs="Times New Roman"/>
          <w:bCs/>
          <w:sz w:val="36"/>
          <w:szCs w:val="28"/>
        </w:rPr>
        <w:t>lack of human security</w:t>
      </w:r>
    </w:p>
    <w:p w14:paraId="18DE67F3" w14:textId="77777777" w:rsidR="001F1057" w:rsidRPr="0009647C" w:rsidRDefault="001F1057" w:rsidP="001F1057">
      <w:pPr>
        <w:rPr>
          <w:rFonts w:ascii="Times New Roman" w:hAnsi="Times New Roman" w:cs="Times New Roman"/>
          <w:bCs/>
          <w:sz w:val="36"/>
          <w:szCs w:val="28"/>
        </w:rPr>
      </w:pPr>
      <w:r w:rsidRPr="0009647C">
        <w:rPr>
          <w:rFonts w:ascii="Times New Roman" w:hAnsi="Times New Roman" w:cs="Times New Roman"/>
          <w:bCs/>
          <w:sz w:val="36"/>
          <w:szCs w:val="28"/>
        </w:rPr>
        <w:t xml:space="preserve">        2.</w:t>
      </w:r>
      <w:r w:rsidR="00AF0E79" w:rsidRPr="0009647C">
        <w:rPr>
          <w:rFonts w:ascii="Times New Roman" w:hAnsi="Times New Roman" w:cs="Times New Roman"/>
          <w:bCs/>
          <w:sz w:val="36"/>
          <w:szCs w:val="28"/>
        </w:rPr>
        <w:t xml:space="preserve"> </w:t>
      </w:r>
      <w:r w:rsidRPr="0009647C">
        <w:rPr>
          <w:rFonts w:ascii="Times New Roman" w:hAnsi="Times New Roman" w:cs="Times New Roman"/>
          <w:bCs/>
          <w:sz w:val="36"/>
          <w:szCs w:val="28"/>
        </w:rPr>
        <w:t>human trafficking</w:t>
      </w:r>
    </w:p>
    <w:p w14:paraId="274692A5" w14:textId="77777777" w:rsidR="001F1057" w:rsidRPr="0009647C" w:rsidRDefault="001F1057" w:rsidP="001F1057">
      <w:pPr>
        <w:rPr>
          <w:rFonts w:ascii="Times New Roman" w:hAnsi="Times New Roman" w:cs="Times New Roman"/>
          <w:bCs/>
          <w:sz w:val="36"/>
          <w:szCs w:val="28"/>
        </w:rPr>
      </w:pPr>
      <w:r w:rsidRPr="0009647C">
        <w:rPr>
          <w:rFonts w:ascii="Times New Roman" w:hAnsi="Times New Roman" w:cs="Times New Roman"/>
          <w:bCs/>
          <w:sz w:val="36"/>
          <w:szCs w:val="28"/>
        </w:rPr>
        <w:t xml:space="preserve">        3.</w:t>
      </w:r>
      <w:r w:rsidR="00AF0E79" w:rsidRPr="0009647C">
        <w:rPr>
          <w:rFonts w:ascii="Times New Roman" w:hAnsi="Times New Roman" w:cs="Times New Roman"/>
          <w:bCs/>
          <w:sz w:val="36"/>
          <w:szCs w:val="28"/>
        </w:rPr>
        <w:t xml:space="preserve"> </w:t>
      </w:r>
      <w:r w:rsidRPr="0009647C">
        <w:rPr>
          <w:rFonts w:ascii="Times New Roman" w:hAnsi="Times New Roman" w:cs="Times New Roman"/>
          <w:bCs/>
          <w:sz w:val="36"/>
          <w:szCs w:val="28"/>
        </w:rPr>
        <w:t xml:space="preserve">lack of </w:t>
      </w:r>
      <w:r w:rsidR="0009647C" w:rsidRPr="0009647C">
        <w:rPr>
          <w:rFonts w:ascii="Times New Roman" w:hAnsi="Times New Roman" w:cs="Times New Roman"/>
          <w:bCs/>
          <w:sz w:val="36"/>
          <w:szCs w:val="28"/>
        </w:rPr>
        <w:t>sufficient finding</w:t>
      </w:r>
      <w:r w:rsidRPr="0009647C">
        <w:rPr>
          <w:rFonts w:ascii="Times New Roman" w:hAnsi="Times New Roman" w:cs="Times New Roman"/>
          <w:bCs/>
          <w:sz w:val="36"/>
          <w:szCs w:val="28"/>
        </w:rPr>
        <w:t xml:space="preserve"> </w:t>
      </w:r>
    </w:p>
    <w:p w14:paraId="597494B6" w14:textId="77777777" w:rsidR="001F1057" w:rsidRPr="00AF0E79" w:rsidRDefault="001F1057" w:rsidP="001F1057">
      <w:pPr>
        <w:rPr>
          <w:rFonts w:ascii="Times New Roman" w:hAnsi="Times New Roman" w:cs="Times New Roman"/>
          <w:b/>
          <w:bCs/>
          <w:color w:val="FF0000"/>
          <w:sz w:val="28"/>
          <w:szCs w:val="28"/>
        </w:rPr>
      </w:pPr>
      <w:r w:rsidRPr="00AF0E79">
        <w:rPr>
          <w:rFonts w:ascii="Times New Roman" w:hAnsi="Times New Roman" w:cs="Times New Roman"/>
          <w:b/>
          <w:bCs/>
          <w:color w:val="FF0000"/>
          <w:sz w:val="28"/>
          <w:szCs w:val="28"/>
        </w:rPr>
        <w:lastRenderedPageBreak/>
        <w:t>Rohingya influx strains Bangladesh’s social cohesion:</w:t>
      </w:r>
    </w:p>
    <w:p w14:paraId="687A02F9" w14:textId="77777777" w:rsidR="001F1057" w:rsidRPr="00A02055" w:rsidRDefault="001F1057" w:rsidP="001F1057">
      <w:pPr>
        <w:rPr>
          <w:rFonts w:ascii="Times New Roman" w:hAnsi="Times New Roman" w:cs="Times New Roman"/>
          <w:bCs/>
          <w:sz w:val="28"/>
          <w:szCs w:val="28"/>
        </w:rPr>
      </w:pPr>
      <w:r w:rsidRPr="00A02055">
        <w:rPr>
          <w:rFonts w:ascii="Times New Roman" w:hAnsi="Times New Roman" w:cs="Times New Roman"/>
          <w:b/>
          <w:bCs/>
          <w:sz w:val="28"/>
          <w:szCs w:val="28"/>
        </w:rPr>
        <w:t xml:space="preserve">            </w:t>
      </w:r>
      <w:r w:rsidR="00A02055">
        <w:rPr>
          <w:rFonts w:ascii="Times New Roman" w:hAnsi="Times New Roman" w:cs="Times New Roman"/>
          <w:b/>
          <w:bCs/>
          <w:sz w:val="28"/>
          <w:szCs w:val="28"/>
        </w:rPr>
        <w:t xml:space="preserve">  </w:t>
      </w:r>
      <w:r w:rsidRPr="00A02055">
        <w:rPr>
          <w:rFonts w:ascii="Times New Roman" w:hAnsi="Times New Roman" w:cs="Times New Roman"/>
          <w:bCs/>
          <w:sz w:val="28"/>
          <w:szCs w:val="28"/>
        </w:rPr>
        <w:t>1.</w:t>
      </w:r>
      <w:r w:rsidR="00AF0E79" w:rsidRPr="00A02055">
        <w:rPr>
          <w:rFonts w:ascii="Times New Roman" w:hAnsi="Times New Roman" w:cs="Times New Roman"/>
          <w:bCs/>
          <w:sz w:val="28"/>
          <w:szCs w:val="28"/>
        </w:rPr>
        <w:t xml:space="preserve"> </w:t>
      </w:r>
      <w:r w:rsidRPr="00A02055">
        <w:rPr>
          <w:rFonts w:ascii="Times New Roman" w:hAnsi="Times New Roman" w:cs="Times New Roman"/>
          <w:bCs/>
          <w:sz w:val="28"/>
          <w:szCs w:val="28"/>
        </w:rPr>
        <w:t xml:space="preserve">intensified competition in the </w:t>
      </w:r>
      <w:r w:rsidR="0009647C" w:rsidRPr="00A02055">
        <w:rPr>
          <w:rFonts w:ascii="Times New Roman" w:hAnsi="Times New Roman" w:cs="Times New Roman"/>
          <w:bCs/>
          <w:sz w:val="28"/>
          <w:szCs w:val="28"/>
        </w:rPr>
        <w:t>labor</w:t>
      </w:r>
      <w:r w:rsidRPr="00A02055">
        <w:rPr>
          <w:rFonts w:ascii="Times New Roman" w:hAnsi="Times New Roman" w:cs="Times New Roman"/>
          <w:bCs/>
          <w:sz w:val="28"/>
          <w:szCs w:val="28"/>
        </w:rPr>
        <w:t xml:space="preserve"> market</w:t>
      </w:r>
    </w:p>
    <w:p w14:paraId="2BD10A23" w14:textId="77777777" w:rsidR="001F1057" w:rsidRPr="00A02055" w:rsidRDefault="001F1057" w:rsidP="001F1057">
      <w:pPr>
        <w:rPr>
          <w:rFonts w:ascii="Times New Roman" w:hAnsi="Times New Roman" w:cs="Times New Roman"/>
          <w:bCs/>
          <w:sz w:val="28"/>
          <w:szCs w:val="28"/>
        </w:rPr>
      </w:pPr>
      <w:r w:rsidRPr="00A02055">
        <w:rPr>
          <w:rFonts w:ascii="Times New Roman" w:hAnsi="Times New Roman" w:cs="Times New Roman"/>
          <w:bCs/>
          <w:sz w:val="28"/>
          <w:szCs w:val="28"/>
        </w:rPr>
        <w:t xml:space="preserve">            </w:t>
      </w:r>
      <w:r w:rsidR="00AF0E79" w:rsidRPr="00A02055">
        <w:rPr>
          <w:rFonts w:ascii="Times New Roman" w:hAnsi="Times New Roman" w:cs="Times New Roman"/>
          <w:bCs/>
          <w:sz w:val="28"/>
          <w:szCs w:val="28"/>
        </w:rPr>
        <w:t xml:space="preserve">  </w:t>
      </w:r>
      <w:r w:rsidRPr="00A02055">
        <w:rPr>
          <w:rFonts w:ascii="Times New Roman" w:hAnsi="Times New Roman" w:cs="Times New Roman"/>
          <w:bCs/>
          <w:sz w:val="28"/>
          <w:szCs w:val="28"/>
        </w:rPr>
        <w:t>2.</w:t>
      </w:r>
      <w:r w:rsidR="00AF0E79" w:rsidRPr="00A02055">
        <w:rPr>
          <w:rFonts w:ascii="Times New Roman" w:hAnsi="Times New Roman" w:cs="Times New Roman"/>
          <w:bCs/>
          <w:sz w:val="28"/>
          <w:szCs w:val="28"/>
        </w:rPr>
        <w:t xml:space="preserve">  </w:t>
      </w:r>
      <w:r w:rsidRPr="00A02055">
        <w:rPr>
          <w:rFonts w:ascii="Times New Roman" w:hAnsi="Times New Roman" w:cs="Times New Roman"/>
          <w:bCs/>
          <w:sz w:val="28"/>
          <w:szCs w:val="28"/>
        </w:rPr>
        <w:t>....</w:t>
      </w:r>
    </w:p>
    <w:p w14:paraId="0D7EA7FA" w14:textId="77777777" w:rsidR="001F1057" w:rsidRPr="00AF0E79" w:rsidRDefault="001F1057" w:rsidP="001F1057">
      <w:pPr>
        <w:rPr>
          <w:rFonts w:ascii="Times New Roman" w:hAnsi="Times New Roman" w:cs="Times New Roman"/>
          <w:b/>
          <w:bCs/>
          <w:color w:val="FF0000"/>
          <w:sz w:val="28"/>
          <w:szCs w:val="28"/>
        </w:rPr>
      </w:pPr>
      <w:r w:rsidRPr="00AF0E79">
        <w:rPr>
          <w:rFonts w:ascii="Times New Roman" w:hAnsi="Times New Roman" w:cs="Times New Roman"/>
          <w:b/>
          <w:bCs/>
          <w:color w:val="FF0000"/>
          <w:sz w:val="28"/>
          <w:szCs w:val="28"/>
        </w:rPr>
        <w:t>The Rohingya crisis as a geopolitical flashpoint:</w:t>
      </w:r>
    </w:p>
    <w:p w14:paraId="4EFECB54" w14:textId="77777777" w:rsidR="001F1057" w:rsidRDefault="001F1057" w:rsidP="001F1057">
      <w:pPr>
        <w:rPr>
          <w:rFonts w:ascii="Times New Roman" w:hAnsi="Times New Roman" w:cs="Times New Roman"/>
          <w:b/>
          <w:bCs/>
          <w:color w:val="FF0000"/>
          <w:sz w:val="28"/>
          <w:szCs w:val="28"/>
        </w:rPr>
      </w:pPr>
      <w:r w:rsidRPr="00AF0E79">
        <w:rPr>
          <w:rFonts w:ascii="Times New Roman" w:hAnsi="Times New Roman" w:cs="Times New Roman"/>
          <w:b/>
          <w:bCs/>
          <w:color w:val="FF0000"/>
          <w:sz w:val="28"/>
          <w:szCs w:val="28"/>
        </w:rPr>
        <w:t>Bangladesh’s approach to solving the Rohingya refugee crisis:</w:t>
      </w:r>
    </w:p>
    <w:p w14:paraId="1FCB477C" w14:textId="06CF55FF" w:rsidR="00AF0E79" w:rsidRPr="002B1165" w:rsidRDefault="00AF0E79" w:rsidP="00AF0E79">
      <w:pPr>
        <w:pStyle w:val="ListParagraph"/>
        <w:rPr>
          <w:rFonts w:ascii="Times New Roman" w:hAnsi="Times New Roman" w:cs="Times New Roman"/>
          <w:b/>
          <w:color w:val="1F497D" w:themeColor="text2"/>
          <w:sz w:val="28"/>
          <w:szCs w:val="28"/>
        </w:rPr>
      </w:pPr>
      <w:r w:rsidRPr="002B1165">
        <w:rPr>
          <w:rFonts w:ascii="Times New Roman" w:hAnsi="Times New Roman" w:cs="Times New Roman"/>
          <w:b/>
          <w:color w:val="1F497D" w:themeColor="text2"/>
          <w:sz w:val="28"/>
          <w:szCs w:val="28"/>
        </w:rPr>
        <w:t>1.</w:t>
      </w:r>
      <w:r w:rsidRPr="002B1165">
        <w:rPr>
          <w:rFonts w:ascii="Times New Roman" w:hAnsi="Times New Roman"/>
          <w:b/>
          <w:color w:val="1F497D" w:themeColor="text2"/>
          <w:sz w:val="28"/>
          <w:szCs w:val="28"/>
        </w:rPr>
        <w:t xml:space="preserve"> </w:t>
      </w:r>
      <w:r w:rsidR="009E0BEB">
        <w:rPr>
          <w:rFonts w:ascii="Times New Roman" w:hAnsi="Times New Roman"/>
          <w:b/>
          <w:color w:val="1F497D" w:themeColor="text2"/>
          <w:sz w:val="28"/>
          <w:szCs w:val="28"/>
        </w:rPr>
        <w:t xml:space="preserve">Ex </w:t>
      </w:r>
      <w:r w:rsidRPr="002B1165">
        <w:rPr>
          <w:rFonts w:ascii="Times New Roman" w:hAnsi="Times New Roman" w:cs="Times New Roman"/>
          <w:b/>
          <w:color w:val="1F497D" w:themeColor="text2"/>
          <w:sz w:val="28"/>
          <w:szCs w:val="28"/>
        </w:rPr>
        <w:t>PM Sheikh Hasina’s five proposals</w:t>
      </w:r>
    </w:p>
    <w:p w14:paraId="54821E16" w14:textId="77777777" w:rsidR="001F1057" w:rsidRPr="0009647C" w:rsidRDefault="001F1057" w:rsidP="00AD7597">
      <w:pPr>
        <w:pStyle w:val="ListParagraph"/>
        <w:numPr>
          <w:ilvl w:val="0"/>
          <w:numId w:val="236"/>
        </w:numPr>
        <w:spacing w:after="200" w:line="276" w:lineRule="auto"/>
        <w:contextualSpacing/>
        <w:rPr>
          <w:rFonts w:ascii="Times New Roman" w:hAnsi="Times New Roman" w:cs="Times New Roman"/>
          <w:bCs/>
          <w:sz w:val="28"/>
          <w:szCs w:val="28"/>
        </w:rPr>
      </w:pPr>
      <w:r w:rsidRPr="0009647C">
        <w:rPr>
          <w:rFonts w:ascii="Times New Roman" w:hAnsi="Times New Roman" w:cs="Times New Roman"/>
          <w:bCs/>
          <w:sz w:val="28"/>
          <w:szCs w:val="28"/>
        </w:rPr>
        <w:t xml:space="preserve"> Myanmar must unconditionally stop the violence and the practice of ethnic cleansing in the Rakhine State immediately and forever.</w:t>
      </w:r>
    </w:p>
    <w:p w14:paraId="1EC91B1E" w14:textId="77777777" w:rsidR="001F1057" w:rsidRPr="0009647C" w:rsidRDefault="001F1057" w:rsidP="00AD7597">
      <w:pPr>
        <w:pStyle w:val="ListParagraph"/>
        <w:numPr>
          <w:ilvl w:val="0"/>
          <w:numId w:val="236"/>
        </w:numPr>
        <w:spacing w:after="200" w:line="276" w:lineRule="auto"/>
        <w:contextualSpacing/>
        <w:rPr>
          <w:rFonts w:ascii="Times New Roman" w:hAnsi="Times New Roman" w:cs="Times New Roman"/>
          <w:bCs/>
          <w:sz w:val="28"/>
          <w:szCs w:val="28"/>
        </w:rPr>
      </w:pPr>
      <w:r w:rsidRPr="0009647C">
        <w:rPr>
          <w:rFonts w:ascii="Times New Roman" w:hAnsi="Times New Roman" w:cs="Times New Roman"/>
          <w:bCs/>
          <w:sz w:val="28"/>
          <w:szCs w:val="28"/>
        </w:rPr>
        <w:t>Secretary General of the United Nations should immediately send a Fact-Finding Mission to Myanmar.</w:t>
      </w:r>
    </w:p>
    <w:p w14:paraId="242221AC" w14:textId="77777777" w:rsidR="001F1057" w:rsidRPr="0009647C" w:rsidRDefault="001F1057" w:rsidP="00AD7597">
      <w:pPr>
        <w:pStyle w:val="ListParagraph"/>
        <w:numPr>
          <w:ilvl w:val="0"/>
          <w:numId w:val="236"/>
        </w:numPr>
        <w:spacing w:after="200" w:line="276" w:lineRule="auto"/>
        <w:contextualSpacing/>
        <w:rPr>
          <w:rFonts w:ascii="Times New Roman" w:hAnsi="Times New Roman" w:cs="Times New Roman"/>
          <w:bCs/>
          <w:sz w:val="28"/>
          <w:szCs w:val="28"/>
        </w:rPr>
      </w:pPr>
      <w:r w:rsidRPr="0009647C">
        <w:rPr>
          <w:rFonts w:ascii="Times New Roman" w:hAnsi="Times New Roman" w:cs="Times New Roman"/>
          <w:bCs/>
          <w:sz w:val="28"/>
          <w:szCs w:val="28"/>
        </w:rPr>
        <w:t>All civilians irrespective of religion and ethnicity must be protected in Myanmar. "Safe zones" could be created inside Myanmar, under UN supervision, for this purpose.</w:t>
      </w:r>
    </w:p>
    <w:p w14:paraId="4C7279CF" w14:textId="77777777" w:rsidR="001F1057" w:rsidRPr="0009647C" w:rsidRDefault="001F1057" w:rsidP="00AD7597">
      <w:pPr>
        <w:pStyle w:val="ListParagraph"/>
        <w:numPr>
          <w:ilvl w:val="0"/>
          <w:numId w:val="236"/>
        </w:numPr>
        <w:spacing w:after="200" w:line="276" w:lineRule="auto"/>
        <w:contextualSpacing/>
        <w:rPr>
          <w:rFonts w:ascii="Times New Roman" w:hAnsi="Times New Roman" w:cs="Times New Roman"/>
          <w:bCs/>
          <w:sz w:val="28"/>
          <w:szCs w:val="28"/>
        </w:rPr>
      </w:pPr>
      <w:r w:rsidRPr="0009647C">
        <w:rPr>
          <w:rFonts w:ascii="Times New Roman" w:hAnsi="Times New Roman" w:cs="Times New Roman"/>
          <w:bCs/>
          <w:sz w:val="28"/>
          <w:szCs w:val="28"/>
        </w:rPr>
        <w:t>Ensure the sustainable return of all forcibly displaced Rohingyas in Bangladesh to their homes in Myanmar.</w:t>
      </w:r>
    </w:p>
    <w:p w14:paraId="5EB7C820" w14:textId="77777777" w:rsidR="001F1057" w:rsidRPr="0009647C" w:rsidRDefault="001F1057" w:rsidP="00AD7597">
      <w:pPr>
        <w:pStyle w:val="ListParagraph"/>
        <w:numPr>
          <w:ilvl w:val="0"/>
          <w:numId w:val="236"/>
        </w:numPr>
        <w:spacing w:after="200" w:line="276" w:lineRule="auto"/>
        <w:contextualSpacing/>
        <w:rPr>
          <w:rFonts w:ascii="Times New Roman" w:hAnsi="Times New Roman" w:cs="Times New Roman"/>
          <w:bCs/>
          <w:sz w:val="28"/>
          <w:szCs w:val="28"/>
        </w:rPr>
      </w:pPr>
      <w:r w:rsidRPr="0009647C">
        <w:rPr>
          <w:rFonts w:ascii="Times New Roman" w:hAnsi="Times New Roman" w:cs="Times New Roman"/>
          <w:bCs/>
          <w:sz w:val="28"/>
          <w:szCs w:val="28"/>
        </w:rPr>
        <w:t xml:space="preserve">The recommendations of the report by the Kofi Annan Commission must be immediately implemented unconditionally </w:t>
      </w:r>
      <w:r w:rsidR="00AF0E79" w:rsidRPr="0009647C">
        <w:rPr>
          <w:rFonts w:ascii="Times New Roman" w:hAnsi="Times New Roman" w:cs="Times New Roman"/>
          <w:bCs/>
          <w:sz w:val="28"/>
          <w:szCs w:val="28"/>
        </w:rPr>
        <w:t>and, in its entirety,</w:t>
      </w:r>
    </w:p>
    <w:p w14:paraId="4B8549DE" w14:textId="77777777" w:rsidR="001F1057" w:rsidRPr="002B1165" w:rsidRDefault="001F1057" w:rsidP="002B1165">
      <w:pPr>
        <w:pStyle w:val="ListParagraph"/>
        <w:ind w:firstLine="1350"/>
        <w:rPr>
          <w:rFonts w:ascii="Times New Roman" w:hAnsi="Times New Roman" w:cs="Times New Roman"/>
          <w:b/>
          <w:color w:val="1F497D" w:themeColor="text2"/>
          <w:sz w:val="28"/>
          <w:szCs w:val="28"/>
        </w:rPr>
      </w:pPr>
      <w:r w:rsidRPr="002B1165">
        <w:rPr>
          <w:rFonts w:ascii="Times New Roman" w:hAnsi="Times New Roman" w:cs="Times New Roman"/>
          <w:b/>
          <w:color w:val="1F497D" w:themeColor="text2"/>
          <w:sz w:val="28"/>
          <w:szCs w:val="28"/>
        </w:rPr>
        <w:t>2.</w:t>
      </w:r>
      <w:r w:rsidRPr="002B1165">
        <w:rPr>
          <w:rFonts w:ascii="Times New Roman" w:hAnsi="Times New Roman"/>
          <w:b/>
          <w:color w:val="1F497D" w:themeColor="text2"/>
          <w:sz w:val="28"/>
          <w:szCs w:val="28"/>
        </w:rPr>
        <w:t xml:space="preserve"> </w:t>
      </w:r>
      <w:proofErr w:type="spellStart"/>
      <w:r w:rsidRPr="002B1165">
        <w:rPr>
          <w:rFonts w:ascii="Times New Roman" w:hAnsi="Times New Roman" w:cs="Times New Roman"/>
          <w:b/>
          <w:color w:val="1F497D" w:themeColor="text2"/>
          <w:sz w:val="28"/>
          <w:szCs w:val="28"/>
        </w:rPr>
        <w:t>Asryan</w:t>
      </w:r>
      <w:proofErr w:type="spellEnd"/>
      <w:r w:rsidRPr="002B1165">
        <w:rPr>
          <w:rFonts w:ascii="Times New Roman" w:hAnsi="Times New Roman" w:cs="Times New Roman"/>
          <w:b/>
          <w:color w:val="1F497D" w:themeColor="text2"/>
          <w:sz w:val="28"/>
          <w:szCs w:val="28"/>
        </w:rPr>
        <w:t xml:space="preserve"> Project III and </w:t>
      </w:r>
      <w:proofErr w:type="spellStart"/>
      <w:r w:rsidRPr="002B1165">
        <w:rPr>
          <w:rFonts w:ascii="Times New Roman" w:hAnsi="Times New Roman" w:cs="Times New Roman"/>
          <w:b/>
          <w:color w:val="1F497D" w:themeColor="text2"/>
          <w:sz w:val="28"/>
          <w:szCs w:val="28"/>
        </w:rPr>
        <w:t>Bhasanchar</w:t>
      </w:r>
      <w:proofErr w:type="spellEnd"/>
    </w:p>
    <w:p w14:paraId="536FA61C" w14:textId="77777777" w:rsidR="001F1057" w:rsidRPr="002B1165" w:rsidRDefault="001F1057" w:rsidP="002B1165">
      <w:pPr>
        <w:pStyle w:val="ListParagraph"/>
        <w:ind w:firstLine="1350"/>
        <w:rPr>
          <w:rFonts w:ascii="Times New Roman" w:hAnsi="Times New Roman" w:cs="Times New Roman"/>
          <w:b/>
          <w:color w:val="1F497D" w:themeColor="text2"/>
          <w:sz w:val="28"/>
          <w:szCs w:val="28"/>
        </w:rPr>
      </w:pPr>
      <w:r w:rsidRPr="002B1165">
        <w:rPr>
          <w:rFonts w:ascii="Times New Roman" w:hAnsi="Times New Roman" w:cs="Times New Roman"/>
          <w:b/>
          <w:color w:val="1F497D" w:themeColor="text2"/>
          <w:sz w:val="28"/>
          <w:szCs w:val="28"/>
        </w:rPr>
        <w:t>3.</w:t>
      </w:r>
      <w:r w:rsidRPr="002B1165">
        <w:rPr>
          <w:rFonts w:ascii="Times New Roman" w:hAnsi="Times New Roman"/>
          <w:b/>
          <w:color w:val="1F497D" w:themeColor="text2"/>
          <w:sz w:val="28"/>
          <w:szCs w:val="28"/>
        </w:rPr>
        <w:t xml:space="preserve"> </w:t>
      </w:r>
      <w:r w:rsidRPr="002B1165">
        <w:rPr>
          <w:rFonts w:ascii="Times New Roman" w:hAnsi="Times New Roman" w:cs="Times New Roman"/>
          <w:b/>
          <w:color w:val="1F497D" w:themeColor="text2"/>
          <w:sz w:val="28"/>
          <w:szCs w:val="28"/>
        </w:rPr>
        <w:t>Complaints to the International Criminal Court</w:t>
      </w:r>
    </w:p>
    <w:p w14:paraId="7D445F8D" w14:textId="77777777" w:rsidR="001F1057" w:rsidRPr="002B1165" w:rsidRDefault="001F1057" w:rsidP="002B1165">
      <w:pPr>
        <w:pStyle w:val="ListParagraph"/>
        <w:ind w:firstLine="1350"/>
        <w:rPr>
          <w:rFonts w:ascii="Times New Roman" w:hAnsi="Times New Roman" w:cs="Times New Roman"/>
          <w:b/>
          <w:color w:val="1F497D" w:themeColor="text2"/>
          <w:sz w:val="28"/>
          <w:szCs w:val="28"/>
        </w:rPr>
      </w:pPr>
      <w:r w:rsidRPr="002B1165">
        <w:rPr>
          <w:rFonts w:ascii="Times New Roman" w:hAnsi="Times New Roman" w:cs="Times New Roman"/>
          <w:b/>
          <w:color w:val="1F497D" w:themeColor="text2"/>
          <w:sz w:val="28"/>
          <w:szCs w:val="28"/>
        </w:rPr>
        <w:t>4.</w:t>
      </w:r>
      <w:r w:rsidRPr="002B1165">
        <w:rPr>
          <w:rFonts w:ascii="Times New Roman" w:hAnsi="Times New Roman"/>
          <w:b/>
          <w:color w:val="1F497D" w:themeColor="text2"/>
          <w:sz w:val="28"/>
          <w:szCs w:val="28"/>
        </w:rPr>
        <w:t xml:space="preserve"> </w:t>
      </w:r>
      <w:r w:rsidRPr="002B1165">
        <w:rPr>
          <w:rFonts w:ascii="Times New Roman" w:hAnsi="Times New Roman" w:cs="Times New Roman"/>
          <w:b/>
          <w:color w:val="1F497D" w:themeColor="text2"/>
          <w:sz w:val="28"/>
          <w:szCs w:val="28"/>
        </w:rPr>
        <w:t>International efforts</w:t>
      </w:r>
    </w:p>
    <w:p w14:paraId="4312AD31" w14:textId="77777777" w:rsidR="001F1057" w:rsidRPr="002B1165" w:rsidRDefault="001F1057" w:rsidP="002B1165">
      <w:pPr>
        <w:pStyle w:val="ListParagraph"/>
        <w:ind w:firstLine="1350"/>
        <w:rPr>
          <w:rFonts w:ascii="Times New Roman" w:hAnsi="Times New Roman" w:cs="Times New Roman"/>
          <w:b/>
          <w:color w:val="1F497D" w:themeColor="text2"/>
          <w:sz w:val="28"/>
          <w:szCs w:val="28"/>
        </w:rPr>
      </w:pPr>
      <w:r w:rsidRPr="002B1165">
        <w:rPr>
          <w:rFonts w:ascii="Times New Roman" w:hAnsi="Times New Roman" w:cs="Times New Roman"/>
          <w:b/>
          <w:color w:val="1F497D" w:themeColor="text2"/>
          <w:sz w:val="28"/>
          <w:szCs w:val="28"/>
        </w:rPr>
        <w:t>5.</w:t>
      </w:r>
      <w:r w:rsidRPr="002B1165">
        <w:rPr>
          <w:rFonts w:ascii="Times New Roman" w:hAnsi="Times New Roman"/>
          <w:b/>
          <w:color w:val="1F497D" w:themeColor="text2"/>
          <w:sz w:val="28"/>
          <w:szCs w:val="28"/>
        </w:rPr>
        <w:t xml:space="preserve"> </w:t>
      </w:r>
      <w:r w:rsidRPr="002B1165">
        <w:rPr>
          <w:rFonts w:ascii="Times New Roman" w:hAnsi="Times New Roman" w:cs="Times New Roman"/>
          <w:b/>
          <w:color w:val="1F497D" w:themeColor="text2"/>
          <w:sz w:val="28"/>
          <w:szCs w:val="28"/>
        </w:rPr>
        <w:t>Provision of education and food for Rohingyas</w:t>
      </w:r>
    </w:p>
    <w:p w14:paraId="3E8B0C24" w14:textId="77777777" w:rsidR="001F1057" w:rsidRPr="002B1165" w:rsidRDefault="001F1057" w:rsidP="002B1165">
      <w:pPr>
        <w:pStyle w:val="ListParagraph"/>
        <w:ind w:firstLine="1350"/>
        <w:rPr>
          <w:rFonts w:ascii="Times New Roman" w:hAnsi="Times New Roman" w:cs="Times New Roman"/>
          <w:b/>
          <w:color w:val="1F497D" w:themeColor="text2"/>
          <w:sz w:val="28"/>
          <w:szCs w:val="28"/>
        </w:rPr>
      </w:pPr>
      <w:r w:rsidRPr="002B1165">
        <w:rPr>
          <w:rFonts w:ascii="Times New Roman" w:hAnsi="Times New Roman" w:cs="Times New Roman"/>
          <w:b/>
          <w:color w:val="1F497D" w:themeColor="text2"/>
          <w:sz w:val="28"/>
          <w:szCs w:val="28"/>
        </w:rPr>
        <w:t>6.</w:t>
      </w:r>
      <w:r w:rsidRPr="002B1165">
        <w:rPr>
          <w:rFonts w:ascii="Times New Roman" w:hAnsi="Times New Roman"/>
          <w:b/>
          <w:color w:val="1F497D" w:themeColor="text2"/>
          <w:sz w:val="28"/>
          <w:szCs w:val="28"/>
        </w:rPr>
        <w:t>Me</w:t>
      </w:r>
      <w:r w:rsidRPr="002B1165">
        <w:rPr>
          <w:rFonts w:ascii="Times New Roman" w:hAnsi="Times New Roman" w:cs="Times New Roman"/>
          <w:b/>
          <w:color w:val="1F497D" w:themeColor="text2"/>
          <w:sz w:val="28"/>
          <w:szCs w:val="28"/>
        </w:rPr>
        <w:t>dical facilities</w:t>
      </w:r>
    </w:p>
    <w:p w14:paraId="775D84A9" w14:textId="77777777" w:rsidR="001F1057" w:rsidRPr="002B1165" w:rsidRDefault="001F1057" w:rsidP="002B1165">
      <w:pPr>
        <w:pStyle w:val="ListParagraph"/>
        <w:ind w:firstLine="1350"/>
        <w:rPr>
          <w:rFonts w:ascii="Times New Roman" w:hAnsi="Times New Roman" w:cs="Times New Roman"/>
          <w:b/>
          <w:color w:val="1F497D" w:themeColor="text2"/>
          <w:sz w:val="28"/>
          <w:szCs w:val="28"/>
        </w:rPr>
      </w:pPr>
      <w:r w:rsidRPr="002B1165">
        <w:rPr>
          <w:rFonts w:ascii="Times New Roman" w:hAnsi="Times New Roman" w:cs="Times New Roman"/>
          <w:b/>
          <w:color w:val="1F497D" w:themeColor="text2"/>
          <w:sz w:val="28"/>
          <w:szCs w:val="28"/>
        </w:rPr>
        <w:t>7.</w:t>
      </w:r>
      <w:r w:rsidRPr="002B1165">
        <w:rPr>
          <w:rFonts w:ascii="Times New Roman" w:hAnsi="Times New Roman"/>
          <w:b/>
          <w:color w:val="1F497D" w:themeColor="text2"/>
          <w:sz w:val="28"/>
          <w:szCs w:val="28"/>
        </w:rPr>
        <w:t xml:space="preserve"> </w:t>
      </w:r>
      <w:r w:rsidRPr="002B1165">
        <w:rPr>
          <w:rFonts w:ascii="Times New Roman" w:hAnsi="Times New Roman" w:cs="Times New Roman"/>
          <w:b/>
          <w:color w:val="1F497D" w:themeColor="text2"/>
          <w:sz w:val="28"/>
          <w:szCs w:val="28"/>
        </w:rPr>
        <w:t>Diplomatic efforts</w:t>
      </w:r>
    </w:p>
    <w:p w14:paraId="59B74174" w14:textId="77777777" w:rsidR="001F1057" w:rsidRDefault="001F1057" w:rsidP="001F1057">
      <w:pPr>
        <w:pStyle w:val="ListParagraph"/>
        <w:rPr>
          <w:rFonts w:ascii="Times New Roman" w:hAnsi="Times New Roman" w:cs="Times New Roman"/>
          <w:b/>
          <w:bCs/>
          <w:sz w:val="28"/>
          <w:szCs w:val="28"/>
        </w:rPr>
      </w:pPr>
    </w:p>
    <w:p w14:paraId="6656D4EE" w14:textId="77777777" w:rsidR="0009647C" w:rsidRPr="0009647C" w:rsidRDefault="0009647C" w:rsidP="0009647C">
      <w:pPr>
        <w:pStyle w:val="ListParagraph"/>
        <w:rPr>
          <w:rFonts w:ascii="Times New Roman" w:hAnsi="Times New Roman" w:cs="Times New Roman"/>
          <w:b/>
          <w:bCs/>
          <w:color w:val="FF0000"/>
          <w:sz w:val="28"/>
          <w:szCs w:val="28"/>
        </w:rPr>
      </w:pPr>
      <w:r w:rsidRPr="0009647C">
        <w:rPr>
          <w:rFonts w:ascii="Times New Roman" w:hAnsi="Times New Roman" w:cs="Times New Roman"/>
          <w:b/>
          <w:bCs/>
          <w:color w:val="FF0000"/>
          <w:sz w:val="28"/>
          <w:szCs w:val="28"/>
        </w:rPr>
        <w:t>Criteria for sustainable repatriation:</w:t>
      </w:r>
    </w:p>
    <w:p w14:paraId="2C33ADD7"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w:t>
      </w:r>
      <w:r>
        <w:rPr>
          <w:rFonts w:ascii="Times New Roman" w:hAnsi="Times New Roman" w:cs="Times New Roman"/>
          <w:bCs/>
          <w:sz w:val="28"/>
          <w:szCs w:val="28"/>
        </w:rPr>
        <w:t xml:space="preserve"> </w:t>
      </w:r>
      <w:r w:rsidRPr="0009647C">
        <w:rPr>
          <w:rFonts w:ascii="Times New Roman" w:hAnsi="Times New Roman" w:cs="Times New Roman"/>
          <w:bCs/>
          <w:sz w:val="28"/>
          <w:szCs w:val="28"/>
        </w:rPr>
        <w:t>Demand for socio-economic, civil rights, and community services</w:t>
      </w:r>
    </w:p>
    <w:p w14:paraId="55A0E2DA"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w:t>
      </w:r>
      <w:r>
        <w:rPr>
          <w:rFonts w:ascii="Times New Roman" w:hAnsi="Times New Roman" w:cs="Times New Roman"/>
          <w:bCs/>
          <w:sz w:val="28"/>
          <w:szCs w:val="28"/>
        </w:rPr>
        <w:t xml:space="preserve"> </w:t>
      </w:r>
      <w:r w:rsidRPr="0009647C">
        <w:rPr>
          <w:rFonts w:ascii="Times New Roman" w:hAnsi="Times New Roman" w:cs="Times New Roman"/>
          <w:bCs/>
          <w:sz w:val="28"/>
          <w:szCs w:val="28"/>
        </w:rPr>
        <w:t>Safety, security and justice for the genocide</w:t>
      </w:r>
    </w:p>
    <w:p w14:paraId="182BA58E"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w:t>
      </w:r>
      <w:r>
        <w:rPr>
          <w:rFonts w:ascii="Times New Roman" w:hAnsi="Times New Roman" w:cs="Times New Roman"/>
          <w:bCs/>
          <w:sz w:val="28"/>
          <w:szCs w:val="28"/>
        </w:rPr>
        <w:t xml:space="preserve"> </w:t>
      </w:r>
      <w:r w:rsidRPr="0009647C">
        <w:rPr>
          <w:rFonts w:ascii="Times New Roman" w:hAnsi="Times New Roman" w:cs="Times New Roman"/>
          <w:bCs/>
          <w:sz w:val="28"/>
          <w:szCs w:val="28"/>
        </w:rPr>
        <w:t>Stopping all kinds of violence and oppression</w:t>
      </w:r>
    </w:p>
    <w:p w14:paraId="5D7B02B0"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w:t>
      </w:r>
      <w:r>
        <w:rPr>
          <w:rFonts w:ascii="Times New Roman" w:hAnsi="Times New Roman" w:cs="Times New Roman"/>
          <w:bCs/>
          <w:sz w:val="28"/>
          <w:szCs w:val="28"/>
        </w:rPr>
        <w:t xml:space="preserve"> </w:t>
      </w:r>
      <w:r w:rsidRPr="0009647C">
        <w:rPr>
          <w:rFonts w:ascii="Times New Roman" w:hAnsi="Times New Roman" w:cs="Times New Roman"/>
          <w:bCs/>
          <w:sz w:val="28"/>
          <w:szCs w:val="28"/>
        </w:rPr>
        <w:t xml:space="preserve">Ensuring social and civil rights that come from citizenship </w:t>
      </w:r>
    </w:p>
    <w:p w14:paraId="53230C6D"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w:t>
      </w:r>
      <w:r>
        <w:rPr>
          <w:rFonts w:ascii="Times New Roman" w:hAnsi="Times New Roman" w:cs="Times New Roman"/>
          <w:bCs/>
          <w:sz w:val="28"/>
          <w:szCs w:val="28"/>
        </w:rPr>
        <w:t xml:space="preserve"> </w:t>
      </w:r>
      <w:r w:rsidRPr="0009647C">
        <w:rPr>
          <w:rFonts w:ascii="Times New Roman" w:hAnsi="Times New Roman" w:cs="Times New Roman"/>
          <w:bCs/>
          <w:sz w:val="28"/>
          <w:szCs w:val="28"/>
        </w:rPr>
        <w:t xml:space="preserve">Availability of community services and facilities </w:t>
      </w:r>
    </w:p>
    <w:p w14:paraId="02A0A06C"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w:t>
      </w:r>
      <w:r>
        <w:rPr>
          <w:rFonts w:ascii="Times New Roman" w:hAnsi="Times New Roman" w:cs="Times New Roman"/>
          <w:bCs/>
          <w:sz w:val="28"/>
          <w:szCs w:val="28"/>
        </w:rPr>
        <w:t xml:space="preserve"> </w:t>
      </w:r>
      <w:r w:rsidRPr="0009647C">
        <w:rPr>
          <w:rFonts w:ascii="Times New Roman" w:hAnsi="Times New Roman" w:cs="Times New Roman"/>
          <w:bCs/>
          <w:sz w:val="28"/>
          <w:szCs w:val="28"/>
        </w:rPr>
        <w:t>The geopolitical race</w:t>
      </w:r>
    </w:p>
    <w:p w14:paraId="6736F525" w14:textId="77777777" w:rsidR="001F1057" w:rsidRDefault="001F1057" w:rsidP="001F1057">
      <w:pPr>
        <w:pStyle w:val="ListParagraph"/>
        <w:rPr>
          <w:rFonts w:ascii="Times New Roman" w:hAnsi="Times New Roman" w:cs="Times New Roman"/>
          <w:b/>
          <w:bCs/>
          <w:sz w:val="28"/>
          <w:szCs w:val="28"/>
        </w:rPr>
      </w:pPr>
    </w:p>
    <w:p w14:paraId="42678933" w14:textId="77777777" w:rsidR="0009647C" w:rsidRDefault="0009647C" w:rsidP="001F1057">
      <w:pPr>
        <w:pStyle w:val="ListParagraph"/>
        <w:rPr>
          <w:rFonts w:ascii="Times New Roman" w:hAnsi="Times New Roman" w:cs="Times New Roman"/>
          <w:b/>
          <w:bCs/>
          <w:sz w:val="28"/>
          <w:szCs w:val="28"/>
        </w:rPr>
      </w:pPr>
    </w:p>
    <w:p w14:paraId="19074491" w14:textId="77777777" w:rsidR="00A02055" w:rsidRDefault="00A02055" w:rsidP="0009647C">
      <w:pPr>
        <w:pStyle w:val="ListParagraph"/>
        <w:rPr>
          <w:rFonts w:ascii="Times New Roman" w:hAnsi="Times New Roman" w:cs="Times New Roman"/>
          <w:b/>
          <w:bCs/>
          <w:color w:val="FF0000"/>
          <w:sz w:val="28"/>
          <w:szCs w:val="28"/>
        </w:rPr>
      </w:pPr>
    </w:p>
    <w:p w14:paraId="46DE3CC0" w14:textId="77777777" w:rsidR="0009647C" w:rsidRDefault="0009647C" w:rsidP="0009647C">
      <w:pPr>
        <w:pStyle w:val="ListParagraph"/>
        <w:rPr>
          <w:rFonts w:ascii="Times New Roman" w:hAnsi="Times New Roman" w:cs="Times New Roman"/>
          <w:b/>
          <w:bCs/>
          <w:color w:val="FF0000"/>
          <w:sz w:val="28"/>
          <w:szCs w:val="28"/>
        </w:rPr>
      </w:pPr>
      <w:r w:rsidRPr="0009647C">
        <w:rPr>
          <w:rFonts w:ascii="Times New Roman" w:hAnsi="Times New Roman" w:cs="Times New Roman"/>
          <w:b/>
          <w:bCs/>
          <w:color w:val="FF0000"/>
          <w:sz w:val="28"/>
          <w:szCs w:val="28"/>
        </w:rPr>
        <w:lastRenderedPageBreak/>
        <w:t>Challenges of Rohingya Refugee Repatriation from Bangladesh</w:t>
      </w:r>
    </w:p>
    <w:p w14:paraId="56CD75EE" w14:textId="77777777" w:rsidR="002B1165" w:rsidRPr="0009647C" w:rsidRDefault="002B1165" w:rsidP="0009647C">
      <w:pPr>
        <w:pStyle w:val="ListParagraph"/>
        <w:rPr>
          <w:rFonts w:ascii="Times New Roman" w:hAnsi="Times New Roman" w:cs="Times New Roman"/>
          <w:b/>
          <w:bCs/>
          <w:color w:val="FF0000"/>
          <w:sz w:val="28"/>
          <w:szCs w:val="28"/>
        </w:rPr>
      </w:pPr>
    </w:p>
    <w:p w14:paraId="2331FFAF" w14:textId="77777777" w:rsidR="0009647C" w:rsidRPr="002B1165" w:rsidRDefault="0009647C" w:rsidP="0009647C">
      <w:pPr>
        <w:pStyle w:val="ListParagraph"/>
        <w:rPr>
          <w:rFonts w:ascii="Times New Roman" w:hAnsi="Times New Roman" w:cs="Times New Roman"/>
          <w:b/>
          <w:sz w:val="28"/>
          <w:szCs w:val="28"/>
        </w:rPr>
      </w:pPr>
      <w:r w:rsidRPr="002B1165">
        <w:rPr>
          <w:rFonts w:ascii="Times New Roman" w:hAnsi="Times New Roman" w:cs="Times New Roman"/>
          <w:b/>
          <w:color w:val="1F497D" w:themeColor="text2"/>
          <w:sz w:val="28"/>
          <w:szCs w:val="28"/>
        </w:rPr>
        <w:t xml:space="preserve">   Geopolitical Challenges:</w:t>
      </w:r>
    </w:p>
    <w:p w14:paraId="502A9658" w14:textId="77777777" w:rsidR="0009647C" w:rsidRPr="0009647C" w:rsidRDefault="0009647C" w:rsidP="0009647C">
      <w:pPr>
        <w:pStyle w:val="ListParagraph"/>
        <w:jc w:val="both"/>
        <w:rPr>
          <w:rFonts w:ascii="Times New Roman" w:hAnsi="Times New Roman" w:cs="Times New Roman"/>
          <w:bCs/>
          <w:sz w:val="28"/>
          <w:szCs w:val="28"/>
        </w:rPr>
      </w:pPr>
      <w:r w:rsidRPr="0009647C">
        <w:rPr>
          <w:rFonts w:ascii="Times New Roman" w:hAnsi="Times New Roman" w:cs="Times New Roman"/>
          <w:bCs/>
          <w:sz w:val="28"/>
          <w:szCs w:val="28"/>
        </w:rPr>
        <w:t>1.</w:t>
      </w:r>
      <w:r w:rsidRPr="009D5EAE">
        <w:rPr>
          <w:rFonts w:ascii="Times New Roman" w:hAnsi="Times New Roman" w:cs="Times New Roman"/>
          <w:b/>
          <w:sz w:val="28"/>
          <w:szCs w:val="28"/>
        </w:rPr>
        <w:t>China’s Interest:</w:t>
      </w:r>
      <w:r w:rsidRPr="0009647C">
        <w:rPr>
          <w:rFonts w:ascii="Times New Roman" w:hAnsi="Times New Roman" w:cs="Times New Roman"/>
          <w:bCs/>
          <w:sz w:val="28"/>
          <w:szCs w:val="28"/>
        </w:rPr>
        <w:t xml:space="preserve"> In Rakhine State, China invested 15 </w:t>
      </w:r>
      <w:proofErr w:type="gramStart"/>
      <w:r w:rsidRPr="0009647C">
        <w:rPr>
          <w:rFonts w:ascii="Times New Roman" w:hAnsi="Times New Roman" w:cs="Times New Roman"/>
          <w:bCs/>
          <w:sz w:val="28"/>
          <w:szCs w:val="28"/>
        </w:rPr>
        <w:t>Billion</w:t>
      </w:r>
      <w:proofErr w:type="gramEnd"/>
      <w:r w:rsidRPr="0009647C">
        <w:rPr>
          <w:rFonts w:ascii="Times New Roman" w:hAnsi="Times New Roman" w:cs="Times New Roman"/>
          <w:bCs/>
          <w:sz w:val="28"/>
          <w:szCs w:val="28"/>
        </w:rPr>
        <w:t xml:space="preserve"> USD in oil-gas and mineral sector within 1988-2014</w:t>
      </w:r>
    </w:p>
    <w:p w14:paraId="0CD68989" w14:textId="77777777" w:rsidR="0009647C" w:rsidRPr="0009647C" w:rsidRDefault="0009647C" w:rsidP="0009647C">
      <w:pPr>
        <w:pStyle w:val="ListParagraph"/>
        <w:jc w:val="both"/>
        <w:rPr>
          <w:rFonts w:ascii="Times New Roman" w:hAnsi="Times New Roman" w:cs="Times New Roman"/>
          <w:bCs/>
          <w:sz w:val="28"/>
          <w:szCs w:val="28"/>
        </w:rPr>
      </w:pPr>
      <w:r w:rsidRPr="0009647C">
        <w:rPr>
          <w:rFonts w:ascii="Times New Roman" w:hAnsi="Times New Roman" w:cs="Times New Roman"/>
          <w:bCs/>
          <w:sz w:val="28"/>
          <w:szCs w:val="28"/>
        </w:rPr>
        <w:t>2.</w:t>
      </w:r>
      <w:r w:rsidRPr="009D5EAE">
        <w:rPr>
          <w:rFonts w:ascii="Times New Roman" w:hAnsi="Times New Roman" w:cs="Times New Roman"/>
          <w:b/>
          <w:sz w:val="28"/>
          <w:szCs w:val="28"/>
        </w:rPr>
        <w:t>Indian Interest:</w:t>
      </w:r>
      <w:r w:rsidRPr="0009647C">
        <w:rPr>
          <w:rFonts w:ascii="Times New Roman" w:hAnsi="Times New Roman" w:cs="Times New Roman"/>
          <w:bCs/>
          <w:sz w:val="28"/>
          <w:szCs w:val="28"/>
        </w:rPr>
        <w:t xml:space="preserve"> India Run many projects in Rakhine State such as Kaladan Multimodal project, two water electrics</w:t>
      </w:r>
    </w:p>
    <w:p w14:paraId="1D66FEE6" w14:textId="77777777" w:rsidR="0009647C" w:rsidRPr="0009647C" w:rsidRDefault="0009647C" w:rsidP="0009647C">
      <w:pPr>
        <w:pStyle w:val="ListParagraph"/>
        <w:jc w:val="both"/>
        <w:rPr>
          <w:rFonts w:ascii="Times New Roman" w:hAnsi="Times New Roman" w:cs="Times New Roman"/>
          <w:bCs/>
          <w:sz w:val="28"/>
          <w:szCs w:val="28"/>
        </w:rPr>
      </w:pPr>
      <w:r w:rsidRPr="0009647C">
        <w:rPr>
          <w:rFonts w:ascii="Times New Roman" w:hAnsi="Times New Roman" w:cs="Times New Roman"/>
          <w:bCs/>
          <w:sz w:val="28"/>
          <w:szCs w:val="28"/>
        </w:rPr>
        <w:t>Center, Four Lane High way projects among India-Myanmar and Thailand etc.</w:t>
      </w:r>
    </w:p>
    <w:p w14:paraId="134D84E4" w14:textId="77777777" w:rsidR="0009647C" w:rsidRDefault="0009647C" w:rsidP="0009647C">
      <w:pPr>
        <w:pStyle w:val="ListParagraph"/>
        <w:jc w:val="both"/>
        <w:rPr>
          <w:rFonts w:ascii="Times New Roman" w:hAnsi="Times New Roman" w:cs="Times New Roman"/>
          <w:bCs/>
          <w:sz w:val="28"/>
          <w:szCs w:val="28"/>
        </w:rPr>
      </w:pPr>
      <w:r w:rsidRPr="0009647C">
        <w:rPr>
          <w:rFonts w:ascii="Times New Roman" w:hAnsi="Times New Roman" w:cs="Times New Roman"/>
          <w:bCs/>
          <w:sz w:val="28"/>
          <w:szCs w:val="28"/>
        </w:rPr>
        <w:t>3.</w:t>
      </w:r>
      <w:r w:rsidRPr="009D5EAE">
        <w:rPr>
          <w:rFonts w:ascii="Times New Roman" w:hAnsi="Times New Roman" w:cs="Times New Roman"/>
          <w:b/>
          <w:sz w:val="28"/>
          <w:szCs w:val="28"/>
        </w:rPr>
        <w:t>Russian Interest:</w:t>
      </w:r>
      <w:r w:rsidRPr="0009647C">
        <w:rPr>
          <w:rFonts w:ascii="Times New Roman" w:hAnsi="Times New Roman" w:cs="Times New Roman"/>
          <w:bCs/>
          <w:sz w:val="28"/>
          <w:szCs w:val="28"/>
        </w:rPr>
        <w:t xml:space="preserve"> Russia is one of the powerful states in the world. Myanmar </w:t>
      </w:r>
      <w:proofErr w:type="gramStart"/>
      <w:r w:rsidRPr="0009647C">
        <w:rPr>
          <w:rFonts w:ascii="Times New Roman" w:hAnsi="Times New Roman" w:cs="Times New Roman"/>
          <w:bCs/>
          <w:sz w:val="28"/>
          <w:szCs w:val="28"/>
        </w:rPr>
        <w:t>have</w:t>
      </w:r>
      <w:proofErr w:type="gramEnd"/>
      <w:r w:rsidRPr="0009647C">
        <w:rPr>
          <w:rFonts w:ascii="Times New Roman" w:hAnsi="Times New Roman" w:cs="Times New Roman"/>
          <w:bCs/>
          <w:sz w:val="28"/>
          <w:szCs w:val="28"/>
        </w:rPr>
        <w:t xml:space="preserve"> a relation to buying Helicopters,</w:t>
      </w:r>
      <w:r>
        <w:rPr>
          <w:rFonts w:ascii="Times New Roman" w:hAnsi="Times New Roman" w:cs="Times New Roman"/>
          <w:bCs/>
          <w:sz w:val="28"/>
          <w:szCs w:val="28"/>
        </w:rPr>
        <w:t xml:space="preserve"> </w:t>
      </w:r>
      <w:r w:rsidRPr="0009647C">
        <w:rPr>
          <w:rFonts w:ascii="Times New Roman" w:hAnsi="Times New Roman" w:cs="Times New Roman"/>
          <w:bCs/>
          <w:sz w:val="28"/>
          <w:szCs w:val="28"/>
        </w:rPr>
        <w:t>Gunship and mig-29 airships from Russia. In 2015, bilateral trade reached $130.5 million. This was</w:t>
      </w:r>
      <w:r>
        <w:rPr>
          <w:rFonts w:ascii="Times New Roman" w:hAnsi="Times New Roman" w:cs="Times New Roman"/>
          <w:bCs/>
          <w:sz w:val="28"/>
          <w:szCs w:val="28"/>
        </w:rPr>
        <w:t xml:space="preserve"> s</w:t>
      </w:r>
      <w:r w:rsidRPr="0009647C">
        <w:rPr>
          <w:rFonts w:ascii="Times New Roman" w:hAnsi="Times New Roman" w:cs="Times New Roman"/>
          <w:bCs/>
          <w:sz w:val="28"/>
          <w:szCs w:val="28"/>
        </w:rPr>
        <w:t>mall compared to trade with China, which reached $10 billion. In 2017, Myanmar-Russia trade is expected to increase to $500 million.106In recently, 20 January 2018, Russia and Myanmar implement a large-scale plan for the bilateral military cooperation that was discussed before 2016.</w:t>
      </w:r>
    </w:p>
    <w:p w14:paraId="1FEFCF4F" w14:textId="77777777" w:rsidR="002B1165" w:rsidRPr="0009647C" w:rsidRDefault="002B1165" w:rsidP="0009647C">
      <w:pPr>
        <w:pStyle w:val="ListParagraph"/>
        <w:jc w:val="both"/>
        <w:rPr>
          <w:rFonts w:ascii="Times New Roman" w:hAnsi="Times New Roman" w:cs="Times New Roman"/>
          <w:bCs/>
          <w:sz w:val="28"/>
          <w:szCs w:val="28"/>
        </w:rPr>
      </w:pPr>
    </w:p>
    <w:p w14:paraId="4DF0D12E" w14:textId="77777777" w:rsidR="0009647C" w:rsidRPr="002B1165" w:rsidRDefault="0009647C" w:rsidP="0009647C">
      <w:pPr>
        <w:pStyle w:val="ListParagraph"/>
        <w:rPr>
          <w:rFonts w:ascii="Times New Roman" w:hAnsi="Times New Roman" w:cs="Times New Roman"/>
          <w:b/>
          <w:color w:val="1F497D" w:themeColor="text2"/>
          <w:sz w:val="28"/>
          <w:szCs w:val="28"/>
        </w:rPr>
      </w:pPr>
      <w:r w:rsidRPr="002B1165">
        <w:rPr>
          <w:rFonts w:ascii="Times New Roman" w:hAnsi="Times New Roman" w:cs="Times New Roman"/>
          <w:b/>
          <w:color w:val="1F497D" w:themeColor="text2"/>
          <w:sz w:val="28"/>
          <w:szCs w:val="28"/>
        </w:rPr>
        <w:t>Negative Global Response to the Repatriation Process:</w:t>
      </w:r>
    </w:p>
    <w:p w14:paraId="2A95B67E"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 xml:space="preserve">   </w:t>
      </w:r>
      <w:r w:rsidR="00A02055">
        <w:rPr>
          <w:rFonts w:ascii="Times New Roman" w:hAnsi="Times New Roman" w:cs="Times New Roman"/>
          <w:bCs/>
          <w:sz w:val="28"/>
          <w:szCs w:val="28"/>
        </w:rPr>
        <w:t xml:space="preserve"> </w:t>
      </w:r>
      <w:r w:rsidRPr="0009647C">
        <w:rPr>
          <w:rFonts w:ascii="Times New Roman" w:hAnsi="Times New Roman" w:cs="Times New Roman"/>
          <w:bCs/>
          <w:sz w:val="28"/>
          <w:szCs w:val="28"/>
        </w:rPr>
        <w:t>1.China</w:t>
      </w:r>
    </w:p>
    <w:p w14:paraId="4C86BF03"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 xml:space="preserve">    2.India</w:t>
      </w:r>
    </w:p>
    <w:p w14:paraId="685ABB9E"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 xml:space="preserve">    3.Thailand</w:t>
      </w:r>
    </w:p>
    <w:p w14:paraId="7BDC7AF4"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 xml:space="preserve">    4.Sri Lanka</w:t>
      </w:r>
    </w:p>
    <w:p w14:paraId="5465EBAF"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 xml:space="preserve">    5.Japan</w:t>
      </w:r>
    </w:p>
    <w:p w14:paraId="650F7AF4"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 xml:space="preserve">    6.Russia</w:t>
      </w:r>
    </w:p>
    <w:p w14:paraId="1DECCF70" w14:textId="77777777" w:rsidR="0009647C" w:rsidRPr="0009647C" w:rsidRDefault="0009647C" w:rsidP="0009647C">
      <w:pPr>
        <w:pStyle w:val="ListParagraph"/>
        <w:rPr>
          <w:rFonts w:ascii="Times New Roman" w:hAnsi="Times New Roman" w:cs="Times New Roman"/>
          <w:bCs/>
          <w:sz w:val="28"/>
          <w:szCs w:val="28"/>
        </w:rPr>
      </w:pPr>
      <w:r w:rsidRPr="0009647C">
        <w:rPr>
          <w:rFonts w:ascii="Times New Roman" w:hAnsi="Times New Roman" w:cs="Times New Roman"/>
          <w:bCs/>
          <w:sz w:val="28"/>
          <w:szCs w:val="28"/>
        </w:rPr>
        <w:t xml:space="preserve">    7.United Nations (UN)</w:t>
      </w:r>
    </w:p>
    <w:p w14:paraId="20DECBA3" w14:textId="77777777" w:rsidR="002B1165" w:rsidRDefault="002B1165" w:rsidP="001F1057">
      <w:pPr>
        <w:pStyle w:val="ListParagraph"/>
        <w:rPr>
          <w:rFonts w:ascii="Times New Roman" w:hAnsi="Times New Roman" w:cs="Times New Roman"/>
          <w:b/>
          <w:bCs/>
          <w:color w:val="FF0000"/>
          <w:sz w:val="28"/>
          <w:szCs w:val="28"/>
        </w:rPr>
      </w:pPr>
    </w:p>
    <w:p w14:paraId="1E36FECA" w14:textId="77777777" w:rsidR="001F1057" w:rsidRPr="0009647C" w:rsidRDefault="00AF0E79" w:rsidP="001F1057">
      <w:pPr>
        <w:pStyle w:val="ListParagraph"/>
        <w:rPr>
          <w:rFonts w:ascii="Times New Roman" w:hAnsi="Times New Roman" w:cs="Times New Roman"/>
          <w:b/>
          <w:bCs/>
          <w:color w:val="FF0000"/>
          <w:sz w:val="28"/>
          <w:szCs w:val="28"/>
        </w:rPr>
      </w:pPr>
      <w:r w:rsidRPr="0009647C">
        <w:rPr>
          <w:rFonts w:ascii="Times New Roman" w:hAnsi="Times New Roman" w:cs="Times New Roman"/>
          <w:b/>
          <w:bCs/>
          <w:color w:val="FF0000"/>
          <w:sz w:val="28"/>
          <w:szCs w:val="28"/>
        </w:rPr>
        <w:t>Conclusion:</w:t>
      </w:r>
    </w:p>
    <w:p w14:paraId="3ED9454E" w14:textId="77777777" w:rsidR="001F1057" w:rsidRPr="00A02055" w:rsidRDefault="001F1057" w:rsidP="001F1057">
      <w:pPr>
        <w:spacing w:before="120" w:after="120" w:line="240" w:lineRule="auto"/>
        <w:rPr>
          <w:rFonts w:ascii="Times New Roman" w:eastAsia="Times New Roman" w:hAnsi="Times New Roman" w:cs="Times New Roman"/>
          <w:bCs/>
          <w:iCs/>
          <w:color w:val="FF0000"/>
          <w:sz w:val="28"/>
          <w:szCs w:val="28"/>
        </w:rPr>
      </w:pPr>
    </w:p>
    <w:p w14:paraId="30448479" w14:textId="77777777" w:rsidR="0009647C" w:rsidRDefault="0009647C" w:rsidP="001F1057">
      <w:pPr>
        <w:spacing w:before="120" w:after="120" w:line="240" w:lineRule="auto"/>
        <w:rPr>
          <w:rFonts w:ascii="Times New Roman" w:eastAsia="Times New Roman" w:hAnsi="Times New Roman" w:cs="Times New Roman"/>
          <w:b/>
          <w:bCs/>
          <w:iCs/>
          <w:color w:val="FF0000"/>
          <w:sz w:val="28"/>
          <w:szCs w:val="28"/>
        </w:rPr>
      </w:pPr>
    </w:p>
    <w:p w14:paraId="4F9AE634" w14:textId="77777777" w:rsidR="0009647C" w:rsidRDefault="0009647C" w:rsidP="001F1057">
      <w:pPr>
        <w:spacing w:before="120" w:after="120" w:line="240" w:lineRule="auto"/>
        <w:rPr>
          <w:rFonts w:ascii="Times New Roman" w:eastAsia="Times New Roman" w:hAnsi="Times New Roman" w:cs="Times New Roman"/>
          <w:b/>
          <w:bCs/>
          <w:iCs/>
          <w:color w:val="FF0000"/>
          <w:sz w:val="28"/>
          <w:szCs w:val="28"/>
        </w:rPr>
      </w:pPr>
    </w:p>
    <w:p w14:paraId="047E4757" w14:textId="77777777" w:rsidR="00A02055" w:rsidRDefault="00A02055" w:rsidP="001F1057">
      <w:pPr>
        <w:spacing w:before="120" w:after="120" w:line="240" w:lineRule="auto"/>
        <w:rPr>
          <w:rFonts w:ascii="Times New Roman" w:eastAsia="Times New Roman" w:hAnsi="Times New Roman" w:cs="Times New Roman"/>
          <w:b/>
          <w:bCs/>
          <w:iCs/>
          <w:color w:val="FF0000"/>
          <w:sz w:val="28"/>
          <w:szCs w:val="28"/>
        </w:rPr>
      </w:pPr>
    </w:p>
    <w:p w14:paraId="7B837E0A" w14:textId="77777777" w:rsidR="00A02055" w:rsidRDefault="00A02055" w:rsidP="001F1057">
      <w:pPr>
        <w:spacing w:before="120" w:after="120" w:line="240" w:lineRule="auto"/>
        <w:rPr>
          <w:rFonts w:ascii="Times New Roman" w:eastAsia="Times New Roman" w:hAnsi="Times New Roman" w:cs="Times New Roman"/>
          <w:b/>
          <w:bCs/>
          <w:iCs/>
          <w:color w:val="FF0000"/>
          <w:sz w:val="28"/>
          <w:szCs w:val="28"/>
        </w:rPr>
      </w:pPr>
    </w:p>
    <w:p w14:paraId="7E8730A0" w14:textId="77777777" w:rsidR="00A02055" w:rsidRDefault="00A02055" w:rsidP="001F1057">
      <w:pPr>
        <w:spacing w:before="120" w:after="120" w:line="240" w:lineRule="auto"/>
        <w:rPr>
          <w:rFonts w:ascii="Times New Roman" w:eastAsia="Times New Roman" w:hAnsi="Times New Roman" w:cs="Times New Roman"/>
          <w:b/>
          <w:bCs/>
          <w:iCs/>
          <w:color w:val="FF0000"/>
          <w:sz w:val="28"/>
          <w:szCs w:val="28"/>
        </w:rPr>
      </w:pPr>
    </w:p>
    <w:p w14:paraId="23617904" w14:textId="77777777" w:rsidR="00A02055" w:rsidRDefault="00A02055" w:rsidP="001F1057">
      <w:pPr>
        <w:spacing w:before="120" w:after="120" w:line="240" w:lineRule="auto"/>
        <w:rPr>
          <w:rFonts w:ascii="Times New Roman" w:eastAsia="Times New Roman" w:hAnsi="Times New Roman" w:cs="Times New Roman"/>
          <w:b/>
          <w:bCs/>
          <w:iCs/>
          <w:color w:val="FF0000"/>
          <w:sz w:val="28"/>
          <w:szCs w:val="28"/>
        </w:rPr>
      </w:pPr>
    </w:p>
    <w:p w14:paraId="6D6C50E9" w14:textId="77777777" w:rsidR="00A02055" w:rsidRDefault="00A02055" w:rsidP="001F1057">
      <w:pPr>
        <w:spacing w:before="120" w:after="120" w:line="240" w:lineRule="auto"/>
        <w:rPr>
          <w:rFonts w:ascii="Times New Roman" w:eastAsia="Times New Roman" w:hAnsi="Times New Roman" w:cs="Times New Roman"/>
          <w:b/>
          <w:bCs/>
          <w:iCs/>
          <w:color w:val="FF0000"/>
          <w:sz w:val="28"/>
          <w:szCs w:val="28"/>
        </w:rPr>
      </w:pPr>
    </w:p>
    <w:p w14:paraId="6F68FF44" w14:textId="77777777" w:rsidR="00A02055" w:rsidRDefault="00A02055" w:rsidP="001F1057">
      <w:pPr>
        <w:spacing w:before="120" w:after="120" w:line="240" w:lineRule="auto"/>
        <w:rPr>
          <w:rFonts w:ascii="Times New Roman" w:eastAsia="Times New Roman" w:hAnsi="Times New Roman" w:cs="Times New Roman"/>
          <w:b/>
          <w:bCs/>
          <w:iCs/>
          <w:color w:val="FF0000"/>
          <w:sz w:val="28"/>
          <w:szCs w:val="28"/>
        </w:rPr>
      </w:pPr>
    </w:p>
    <w:p w14:paraId="2A15C106" w14:textId="77777777" w:rsidR="00A02055" w:rsidRDefault="00A02055" w:rsidP="001F1057">
      <w:pPr>
        <w:spacing w:before="120" w:after="120" w:line="240" w:lineRule="auto"/>
        <w:rPr>
          <w:rFonts w:ascii="Times New Roman" w:eastAsia="Times New Roman" w:hAnsi="Times New Roman" w:cs="Times New Roman"/>
          <w:b/>
          <w:bCs/>
          <w:iCs/>
          <w:color w:val="FF0000"/>
          <w:sz w:val="28"/>
          <w:szCs w:val="28"/>
        </w:rPr>
      </w:pPr>
    </w:p>
    <w:p w14:paraId="47AFD78C" w14:textId="00F86E70" w:rsidR="00E62C6C" w:rsidRPr="00E62C6C" w:rsidRDefault="00426EAA" w:rsidP="00BB1317">
      <w:pPr>
        <w:spacing w:before="120" w:after="120" w:line="240" w:lineRule="auto"/>
        <w:jc w:val="center"/>
        <w:rPr>
          <w:rFonts w:ascii="Bookman Old Style" w:eastAsia="Times New Roman" w:hAnsi="Bookman Old Style" w:cs="Times New Roman"/>
          <w:b/>
          <w:iCs/>
          <w:color w:val="FFFF00"/>
          <w:sz w:val="34"/>
          <w:szCs w:val="34"/>
        </w:rPr>
      </w:pPr>
      <w:r w:rsidRPr="00426EAA">
        <w:rPr>
          <w:rFonts w:ascii="Bookman Old Style" w:eastAsia="Times New Roman" w:hAnsi="Bookman Old Style" w:cs="Times New Roman"/>
          <w:b/>
          <w:iCs/>
          <w:color w:val="FFFF00"/>
          <w:sz w:val="34"/>
          <w:szCs w:val="34"/>
          <w:highlight w:val="black"/>
        </w:rPr>
        <w:lastRenderedPageBreak/>
        <w:t>2</w:t>
      </w:r>
      <w:r w:rsidR="00F8464E">
        <w:rPr>
          <w:rFonts w:ascii="Bookman Old Style" w:eastAsia="Times New Roman" w:hAnsi="Bookman Old Style" w:cs="Times New Roman"/>
          <w:b/>
          <w:iCs/>
          <w:color w:val="FFFF00"/>
          <w:sz w:val="34"/>
          <w:szCs w:val="34"/>
          <w:highlight w:val="black"/>
        </w:rPr>
        <w:t>0</w:t>
      </w:r>
      <w:r w:rsidRPr="00426EAA">
        <w:rPr>
          <w:rFonts w:ascii="Bookman Old Style" w:eastAsia="Times New Roman" w:hAnsi="Bookman Old Style" w:cs="Times New Roman"/>
          <w:b/>
          <w:iCs/>
          <w:color w:val="FFFF00"/>
          <w:sz w:val="34"/>
          <w:szCs w:val="34"/>
          <w:highlight w:val="black"/>
        </w:rPr>
        <w:t>. G</w:t>
      </w:r>
      <w:r w:rsidR="00E62C6C" w:rsidRPr="00E62C6C">
        <w:rPr>
          <w:rFonts w:ascii="Bookman Old Style" w:eastAsia="Times New Roman" w:hAnsi="Bookman Old Style" w:cs="Times New Roman"/>
          <w:b/>
          <w:iCs/>
          <w:color w:val="FFFF00"/>
          <w:sz w:val="34"/>
          <w:szCs w:val="34"/>
          <w:highlight w:val="black"/>
        </w:rPr>
        <w:t>lobal Economic Crisis: Perspective Bangladesh</w:t>
      </w:r>
    </w:p>
    <w:p w14:paraId="01B87087" w14:textId="77777777" w:rsidR="00E62C6C" w:rsidRPr="00E62C6C" w:rsidRDefault="00E62C6C" w:rsidP="00E62C6C">
      <w:pPr>
        <w:spacing w:before="120" w:after="120" w:line="240" w:lineRule="auto"/>
        <w:rPr>
          <w:rFonts w:ascii="Times New Roman" w:eastAsia="Times New Roman" w:hAnsi="Times New Roman" w:cs="Times New Roman"/>
          <w:b/>
          <w:iCs/>
          <w:sz w:val="28"/>
          <w:szCs w:val="28"/>
        </w:rPr>
      </w:pPr>
      <w:r w:rsidRPr="00E62C6C">
        <w:rPr>
          <w:rFonts w:ascii="Times New Roman" w:eastAsia="Times New Roman" w:hAnsi="Times New Roman" w:cs="Times New Roman"/>
          <w:b/>
          <w:iCs/>
          <w:sz w:val="28"/>
          <w:szCs w:val="28"/>
        </w:rPr>
        <w:t>Introduction:</w:t>
      </w:r>
    </w:p>
    <w:p w14:paraId="1BC196BB" w14:textId="101955A2" w:rsidR="00E62C6C" w:rsidRPr="00E62C6C" w:rsidRDefault="00E62C6C" w:rsidP="00BB1317">
      <w:pPr>
        <w:spacing w:before="120" w:after="120" w:line="240" w:lineRule="auto"/>
        <w:jc w:val="both"/>
        <w:rPr>
          <w:rFonts w:ascii="Times New Roman" w:eastAsia="Times New Roman" w:hAnsi="Times New Roman" w:cs="Times New Roman"/>
          <w:bCs/>
          <w:iCs/>
          <w:sz w:val="28"/>
          <w:szCs w:val="28"/>
        </w:rPr>
      </w:pPr>
      <w:r w:rsidRPr="00E62C6C">
        <w:rPr>
          <w:rFonts w:ascii="Times New Roman" w:eastAsia="Times New Roman" w:hAnsi="Times New Roman" w:cs="Times New Roman"/>
          <w:bCs/>
          <w:iCs/>
          <w:sz w:val="28"/>
          <w:szCs w:val="28"/>
        </w:rPr>
        <w:t xml:space="preserve">The global economic crisis has far-reaching implications for nations across the world, including Bangladesh. </w:t>
      </w:r>
    </w:p>
    <w:p w14:paraId="6CC03370" w14:textId="77777777" w:rsidR="00E62C6C" w:rsidRPr="00E62C6C" w:rsidRDefault="00E62C6C" w:rsidP="00BB1317">
      <w:pPr>
        <w:numPr>
          <w:ilvl w:val="0"/>
          <w:numId w:val="237"/>
        </w:numPr>
        <w:tabs>
          <w:tab w:val="clear" w:pos="720"/>
          <w:tab w:val="num" w:pos="360"/>
          <w:tab w:val="left" w:pos="54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Trade and Exports:</w:t>
      </w:r>
    </w:p>
    <w:p w14:paraId="34DE1F68" w14:textId="77777777" w:rsidR="00E62C6C" w:rsidRPr="00E62C6C" w:rsidRDefault="00E62C6C" w:rsidP="00BB1317">
      <w:pPr>
        <w:numPr>
          <w:ilvl w:val="1"/>
          <w:numId w:val="237"/>
        </w:numPr>
        <w:tabs>
          <w:tab w:val="clear" w:pos="1440"/>
          <w:tab w:val="num" w:pos="360"/>
          <w:tab w:val="left" w:pos="540"/>
        </w:tabs>
        <w:spacing w:before="120" w:after="120" w:line="240" w:lineRule="auto"/>
        <w:ind w:left="360" w:hanging="270"/>
        <w:jc w:val="both"/>
        <w:rPr>
          <w:rFonts w:ascii="Times New Roman" w:eastAsia="Times New Roman" w:hAnsi="Times New Roman" w:cs="Times New Roman"/>
          <w:bCs/>
          <w:iCs/>
          <w:sz w:val="28"/>
          <w:szCs w:val="28"/>
        </w:rPr>
      </w:pPr>
      <w:r w:rsidRPr="00E62C6C">
        <w:rPr>
          <w:rFonts w:ascii="Times New Roman" w:eastAsia="Times New Roman" w:hAnsi="Times New Roman" w:cs="Times New Roman"/>
          <w:bCs/>
          <w:iCs/>
          <w:sz w:val="28"/>
          <w:szCs w:val="28"/>
        </w:rPr>
        <w:t>Bangladesh experienced robust economic growth, with GDP growth averaging around 6-7% before the global economic crisis.</w:t>
      </w:r>
    </w:p>
    <w:p w14:paraId="4E64621D" w14:textId="77777777" w:rsidR="00E62C6C" w:rsidRPr="00E62C6C" w:rsidRDefault="00E62C6C" w:rsidP="00BB1317">
      <w:pPr>
        <w:numPr>
          <w:ilvl w:val="1"/>
          <w:numId w:val="237"/>
        </w:numPr>
        <w:tabs>
          <w:tab w:val="clear" w:pos="1440"/>
          <w:tab w:val="num" w:pos="360"/>
          <w:tab w:val="left" w:pos="540"/>
        </w:tabs>
        <w:spacing w:before="120" w:after="120" w:line="240" w:lineRule="auto"/>
        <w:ind w:left="360" w:hanging="270"/>
        <w:jc w:val="both"/>
        <w:rPr>
          <w:rFonts w:ascii="Times New Roman" w:eastAsia="Times New Roman" w:hAnsi="Times New Roman" w:cs="Times New Roman"/>
          <w:bCs/>
          <w:iCs/>
          <w:sz w:val="28"/>
          <w:szCs w:val="28"/>
        </w:rPr>
      </w:pPr>
      <w:r w:rsidRPr="00E62C6C">
        <w:rPr>
          <w:rFonts w:ascii="Times New Roman" w:eastAsia="Times New Roman" w:hAnsi="Times New Roman" w:cs="Times New Roman"/>
          <w:bCs/>
          <w:iCs/>
          <w:sz w:val="28"/>
          <w:szCs w:val="28"/>
        </w:rPr>
        <w:t xml:space="preserve">According to Global Financial Integrity (GFI), a Washington-based research institute, Bangladesh lost approximately $8.27 billion annually on an average between 2009 and 2018 because of traders </w:t>
      </w:r>
      <w:proofErr w:type="spellStart"/>
      <w:r w:rsidRPr="00E62C6C">
        <w:rPr>
          <w:rFonts w:ascii="Times New Roman" w:eastAsia="Times New Roman" w:hAnsi="Times New Roman" w:cs="Times New Roman"/>
          <w:bCs/>
          <w:iCs/>
          <w:sz w:val="28"/>
          <w:szCs w:val="28"/>
        </w:rPr>
        <w:t>misinvoicing</w:t>
      </w:r>
      <w:proofErr w:type="spellEnd"/>
      <w:r w:rsidRPr="00E62C6C">
        <w:rPr>
          <w:rFonts w:ascii="Times New Roman" w:eastAsia="Times New Roman" w:hAnsi="Times New Roman" w:cs="Times New Roman"/>
          <w:bCs/>
          <w:iCs/>
          <w:sz w:val="28"/>
          <w:szCs w:val="28"/>
        </w:rPr>
        <w:t xml:space="preserve"> the values of import-export goods to avoid taxes and/or to move money out of the country.</w:t>
      </w:r>
    </w:p>
    <w:p w14:paraId="7C14C973" w14:textId="77777777" w:rsidR="00E62C6C" w:rsidRPr="00E62C6C" w:rsidRDefault="00E62C6C" w:rsidP="00BB1317">
      <w:pPr>
        <w:numPr>
          <w:ilvl w:val="0"/>
          <w:numId w:val="237"/>
        </w:numPr>
        <w:tabs>
          <w:tab w:val="clear" w:pos="720"/>
          <w:tab w:val="num" w:pos="360"/>
          <w:tab w:val="left" w:pos="54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Remittances:</w:t>
      </w:r>
    </w:p>
    <w:p w14:paraId="74C2E16F" w14:textId="77777777" w:rsidR="00E62C6C" w:rsidRPr="00E62C6C" w:rsidRDefault="00E62C6C" w:rsidP="00BB1317">
      <w:pPr>
        <w:numPr>
          <w:ilvl w:val="0"/>
          <w:numId w:val="237"/>
        </w:numPr>
        <w:tabs>
          <w:tab w:val="clear" w:pos="720"/>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Agriculture and Food Security:</w:t>
      </w:r>
    </w:p>
    <w:p w14:paraId="24436EEA" w14:textId="77777777" w:rsidR="00E62C6C" w:rsidRPr="00E62C6C" w:rsidRDefault="00E62C6C" w:rsidP="00BB1317">
      <w:pPr>
        <w:numPr>
          <w:ilvl w:val="0"/>
          <w:numId w:val="237"/>
        </w:numPr>
        <w:tabs>
          <w:tab w:val="clear" w:pos="720"/>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Foreign Direct Investment (FDI):</w:t>
      </w:r>
    </w:p>
    <w:p w14:paraId="6C3FCD81" w14:textId="77777777" w:rsidR="00E62C6C" w:rsidRPr="00E62C6C" w:rsidRDefault="00E62C6C" w:rsidP="00BB1317">
      <w:pPr>
        <w:numPr>
          <w:ilvl w:val="0"/>
          <w:numId w:val="237"/>
        </w:numPr>
        <w:tabs>
          <w:tab w:val="clear" w:pos="720"/>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Government Response and Policy Measures:</w:t>
      </w:r>
    </w:p>
    <w:p w14:paraId="643E865B" w14:textId="77777777" w:rsidR="00E62C6C" w:rsidRPr="00E62C6C" w:rsidRDefault="00E62C6C" w:rsidP="00BB1317">
      <w:pPr>
        <w:numPr>
          <w:ilvl w:val="0"/>
          <w:numId w:val="237"/>
        </w:numPr>
        <w:tabs>
          <w:tab w:val="clear" w:pos="720"/>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Digital Transformation and Innovation:</w:t>
      </w:r>
    </w:p>
    <w:p w14:paraId="365CDAD9" w14:textId="77777777" w:rsidR="00E62C6C" w:rsidRPr="00E62C6C" w:rsidRDefault="00E62C6C" w:rsidP="00BB1317">
      <w:pPr>
        <w:numPr>
          <w:ilvl w:val="0"/>
          <w:numId w:val="237"/>
        </w:numPr>
        <w:tabs>
          <w:tab w:val="clear" w:pos="720"/>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Global Cooperation and Partnerships:</w:t>
      </w:r>
    </w:p>
    <w:p w14:paraId="17C2C1BE" w14:textId="77777777" w:rsidR="00E62C6C" w:rsidRPr="00E62C6C" w:rsidRDefault="00E62C6C" w:rsidP="00BB1317">
      <w:pPr>
        <w:numPr>
          <w:ilvl w:val="0"/>
          <w:numId w:val="237"/>
        </w:numPr>
        <w:tabs>
          <w:tab w:val="clear" w:pos="720"/>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Social Impacts and Inequality:</w:t>
      </w:r>
    </w:p>
    <w:p w14:paraId="12BE2678" w14:textId="77777777" w:rsidR="00E62C6C" w:rsidRPr="00E62C6C" w:rsidRDefault="00E62C6C" w:rsidP="00BB1317">
      <w:pPr>
        <w:numPr>
          <w:ilvl w:val="0"/>
          <w:numId w:val="239"/>
        </w:numPr>
        <w:tabs>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Healthcare Infrastructure and Pandemic Response:</w:t>
      </w:r>
    </w:p>
    <w:p w14:paraId="646DA96D" w14:textId="77777777" w:rsidR="00E62C6C" w:rsidRPr="00E62C6C" w:rsidRDefault="00E62C6C" w:rsidP="00BB1317">
      <w:pPr>
        <w:numPr>
          <w:ilvl w:val="0"/>
          <w:numId w:val="240"/>
        </w:numPr>
        <w:tabs>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Climate Change and Environmental Resilience:</w:t>
      </w:r>
    </w:p>
    <w:p w14:paraId="75D190E2" w14:textId="77777777" w:rsidR="00E62C6C" w:rsidRPr="00E62C6C" w:rsidRDefault="00E62C6C" w:rsidP="00BB1317">
      <w:pPr>
        <w:numPr>
          <w:ilvl w:val="0"/>
          <w:numId w:val="241"/>
        </w:numPr>
        <w:tabs>
          <w:tab w:val="num" w:pos="360"/>
          <w:tab w:val="left" w:pos="540"/>
          <w:tab w:val="num" w:pos="900"/>
        </w:tabs>
        <w:spacing w:before="120" w:after="120" w:line="240" w:lineRule="auto"/>
        <w:ind w:left="360" w:hanging="270"/>
        <w:jc w:val="both"/>
        <w:rPr>
          <w:rFonts w:ascii="Times New Roman" w:eastAsia="Times New Roman" w:hAnsi="Times New Roman" w:cs="Times New Roman"/>
          <w:b/>
          <w:iCs/>
          <w:sz w:val="28"/>
          <w:szCs w:val="28"/>
        </w:rPr>
      </w:pPr>
      <w:r w:rsidRPr="00E62C6C">
        <w:rPr>
          <w:rFonts w:ascii="Times New Roman" w:eastAsia="Times New Roman" w:hAnsi="Times New Roman" w:cs="Times New Roman"/>
          <w:b/>
          <w:iCs/>
          <w:color w:val="FF0000"/>
          <w:sz w:val="28"/>
          <w:szCs w:val="28"/>
        </w:rPr>
        <w:t>Education Sector Challenges:</w:t>
      </w:r>
    </w:p>
    <w:p w14:paraId="5E00F15F" w14:textId="77777777" w:rsidR="00E62C6C" w:rsidRPr="00E62C6C" w:rsidRDefault="00E62C6C" w:rsidP="00BB1317">
      <w:pPr>
        <w:numPr>
          <w:ilvl w:val="0"/>
          <w:numId w:val="242"/>
        </w:numPr>
        <w:tabs>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Currency Fluctuations and Inflation:</w:t>
      </w:r>
    </w:p>
    <w:p w14:paraId="1C35BBD5" w14:textId="77777777" w:rsidR="00E62C6C" w:rsidRPr="00E62C6C" w:rsidRDefault="00E62C6C" w:rsidP="00BB1317">
      <w:pPr>
        <w:numPr>
          <w:ilvl w:val="0"/>
          <w:numId w:val="243"/>
        </w:numPr>
        <w:tabs>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SMEs and Microfinance:</w:t>
      </w:r>
    </w:p>
    <w:p w14:paraId="7634582D" w14:textId="77777777" w:rsidR="00E62C6C" w:rsidRPr="00E62C6C" w:rsidRDefault="00E62C6C" w:rsidP="00BB1317">
      <w:pPr>
        <w:numPr>
          <w:ilvl w:val="0"/>
          <w:numId w:val="244"/>
        </w:numPr>
        <w:tabs>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Global Supply Chain Diversification:</w:t>
      </w:r>
    </w:p>
    <w:p w14:paraId="12CD2E35" w14:textId="77777777" w:rsidR="00E62C6C" w:rsidRPr="00E62C6C" w:rsidRDefault="00E62C6C" w:rsidP="00BB1317">
      <w:pPr>
        <w:numPr>
          <w:ilvl w:val="0"/>
          <w:numId w:val="245"/>
        </w:numPr>
        <w:tabs>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Labor Market Dynamics:</w:t>
      </w:r>
    </w:p>
    <w:p w14:paraId="19F07237" w14:textId="77777777" w:rsidR="00E62C6C" w:rsidRPr="00E62C6C" w:rsidRDefault="00E62C6C" w:rsidP="00BB1317">
      <w:pPr>
        <w:numPr>
          <w:ilvl w:val="0"/>
          <w:numId w:val="246"/>
        </w:numPr>
        <w:tabs>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Tourism Sector Challenges:</w:t>
      </w:r>
    </w:p>
    <w:p w14:paraId="48650B07" w14:textId="473AC061" w:rsidR="00E62C6C" w:rsidRPr="00E62C6C" w:rsidRDefault="00E62C6C" w:rsidP="00426EAA">
      <w:pPr>
        <w:numPr>
          <w:ilvl w:val="0"/>
          <w:numId w:val="247"/>
        </w:numPr>
        <w:tabs>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Debt Management and International Financial Support:</w:t>
      </w:r>
    </w:p>
    <w:p w14:paraId="6764D86B" w14:textId="77777777" w:rsidR="00E62C6C" w:rsidRPr="00E62C6C" w:rsidRDefault="00E62C6C" w:rsidP="00BB1317">
      <w:pPr>
        <w:numPr>
          <w:ilvl w:val="1"/>
          <w:numId w:val="238"/>
        </w:numPr>
        <w:tabs>
          <w:tab w:val="clear" w:pos="1440"/>
          <w:tab w:val="num" w:pos="360"/>
          <w:tab w:val="left" w:pos="540"/>
          <w:tab w:val="num" w:pos="900"/>
        </w:tabs>
        <w:spacing w:before="120" w:after="120" w:line="240" w:lineRule="auto"/>
        <w:ind w:left="360" w:hanging="270"/>
        <w:jc w:val="both"/>
        <w:rPr>
          <w:rFonts w:ascii="Times New Roman" w:eastAsia="Times New Roman" w:hAnsi="Times New Roman" w:cs="Times New Roman"/>
          <w:bCs/>
          <w:iCs/>
          <w:sz w:val="28"/>
          <w:szCs w:val="28"/>
        </w:rPr>
      </w:pPr>
      <w:r w:rsidRPr="00E62C6C">
        <w:rPr>
          <w:rFonts w:ascii="Times New Roman" w:eastAsia="Times New Roman" w:hAnsi="Times New Roman" w:cs="Times New Roman"/>
          <w:bCs/>
          <w:iCs/>
          <w:sz w:val="28"/>
          <w:szCs w:val="28"/>
        </w:rPr>
        <w:t>Bangladesh's foreign debt more than tripled in just 10 years, rising to $91.43 billion in 2021 from $27.05 billion in 2011, according to a World Bank report.</w:t>
      </w:r>
    </w:p>
    <w:p w14:paraId="09EE71BD" w14:textId="77777777" w:rsidR="00E62C6C" w:rsidRPr="00E62C6C" w:rsidRDefault="00E62C6C" w:rsidP="00BB1317">
      <w:pPr>
        <w:numPr>
          <w:ilvl w:val="0"/>
          <w:numId w:val="248"/>
        </w:numPr>
        <w:tabs>
          <w:tab w:val="num" w:pos="360"/>
          <w:tab w:val="left" w:pos="540"/>
          <w:tab w:val="num" w:pos="900"/>
        </w:tabs>
        <w:spacing w:before="120" w:after="120" w:line="240" w:lineRule="auto"/>
        <w:ind w:left="360" w:hanging="270"/>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Political Stability and Governance:</w:t>
      </w:r>
    </w:p>
    <w:p w14:paraId="0BB911EC" w14:textId="77777777" w:rsidR="00E62C6C" w:rsidRPr="00E62C6C" w:rsidRDefault="00E62C6C" w:rsidP="00BB1317">
      <w:pPr>
        <w:spacing w:before="120" w:after="120" w:line="240" w:lineRule="auto"/>
        <w:jc w:val="both"/>
        <w:rPr>
          <w:rFonts w:ascii="Times New Roman" w:eastAsia="Times New Roman" w:hAnsi="Times New Roman" w:cs="Times New Roman"/>
          <w:b/>
          <w:iCs/>
          <w:color w:val="FF0000"/>
          <w:sz w:val="28"/>
          <w:szCs w:val="28"/>
        </w:rPr>
      </w:pPr>
      <w:r w:rsidRPr="00E62C6C">
        <w:rPr>
          <w:rFonts w:ascii="Times New Roman" w:eastAsia="Times New Roman" w:hAnsi="Times New Roman" w:cs="Times New Roman"/>
          <w:b/>
          <w:iCs/>
          <w:color w:val="FF0000"/>
          <w:sz w:val="28"/>
          <w:szCs w:val="28"/>
        </w:rPr>
        <w:t>Conclusion:</w:t>
      </w:r>
    </w:p>
    <w:p w14:paraId="1A282470" w14:textId="216860C0" w:rsidR="009D4323" w:rsidRDefault="009D4323" w:rsidP="002B1165">
      <w:pPr>
        <w:spacing w:before="120" w:after="120" w:line="240" w:lineRule="auto"/>
        <w:rPr>
          <w:rFonts w:ascii="Times New Roman" w:eastAsia="Times New Roman" w:hAnsi="Times New Roman" w:cs="Times New Roman"/>
          <w:bCs/>
          <w:iCs/>
          <w:sz w:val="28"/>
          <w:szCs w:val="28"/>
        </w:rPr>
      </w:pPr>
    </w:p>
    <w:p w14:paraId="10F1AF50" w14:textId="77777777" w:rsidR="00426EAA" w:rsidRDefault="00426EAA" w:rsidP="002B1165">
      <w:pPr>
        <w:spacing w:before="120" w:after="120" w:line="240" w:lineRule="auto"/>
        <w:rPr>
          <w:rFonts w:ascii="Times New Roman" w:eastAsia="Times New Roman" w:hAnsi="Times New Roman" w:cs="Times New Roman"/>
          <w:bCs/>
          <w:iCs/>
          <w:sz w:val="28"/>
          <w:szCs w:val="28"/>
        </w:rPr>
      </w:pPr>
    </w:p>
    <w:p w14:paraId="110A8CA5" w14:textId="77777777" w:rsidR="00D72368" w:rsidRDefault="00D72368" w:rsidP="002B1165">
      <w:pPr>
        <w:spacing w:before="120" w:after="120" w:line="240" w:lineRule="auto"/>
        <w:rPr>
          <w:rFonts w:ascii="Times New Roman" w:eastAsia="Times New Roman" w:hAnsi="Times New Roman" w:cs="Times New Roman"/>
          <w:b/>
          <w:bCs/>
          <w:iCs/>
          <w:color w:val="FF0000"/>
          <w:sz w:val="16"/>
          <w:szCs w:val="28"/>
        </w:rPr>
      </w:pPr>
    </w:p>
    <w:p w14:paraId="5CC25302" w14:textId="77777777" w:rsidR="00D72368" w:rsidRDefault="001F1057">
      <w:pPr>
        <w:spacing w:after="0" w:line="240" w:lineRule="auto"/>
        <w:jc w:val="right"/>
        <w:rPr>
          <w:rFonts w:ascii="Bookman Old Style" w:eastAsia="Times New Roman" w:hAnsi="Bookman Old Style" w:cs="Tahoma"/>
          <w:b/>
          <w:color w:val="FFFF00"/>
          <w:sz w:val="28"/>
          <w:szCs w:val="28"/>
        </w:rPr>
      </w:pPr>
      <w:r>
        <w:rPr>
          <w:rFonts w:ascii="Bookman Old Style" w:eastAsia="Times New Roman" w:hAnsi="Bookman Old Style" w:cs="Tahoma"/>
          <w:b/>
          <w:color w:val="FFFF00"/>
          <w:sz w:val="28"/>
          <w:szCs w:val="28"/>
          <w:highlight w:val="black"/>
        </w:rPr>
        <w:t>Compiled by:</w:t>
      </w:r>
    </w:p>
    <w:p w14:paraId="25F74EFE" w14:textId="77777777" w:rsidR="00D72368" w:rsidRDefault="001F1057">
      <w:pPr>
        <w:spacing w:after="0" w:line="240" w:lineRule="auto"/>
        <w:jc w:val="right"/>
        <w:rPr>
          <w:rFonts w:ascii="Copperplate Gothic Bold" w:eastAsia="Times New Roman" w:hAnsi="Copperplate Gothic Bold" w:cs="Tahoma"/>
          <w:b/>
          <w:sz w:val="30"/>
          <w:szCs w:val="30"/>
        </w:rPr>
      </w:pPr>
      <w:r>
        <w:rPr>
          <w:rFonts w:ascii="Copperplate Gothic Bold" w:eastAsia="Times New Roman" w:hAnsi="Copperplate Gothic Bold" w:cs="Tahoma"/>
          <w:b/>
          <w:sz w:val="30"/>
          <w:szCs w:val="30"/>
        </w:rPr>
        <w:t>Sharif Hossain Ahmad Chowdhury</w:t>
      </w:r>
    </w:p>
    <w:p w14:paraId="1B9E22E5" w14:textId="77777777" w:rsidR="00D72368" w:rsidRDefault="001F1057">
      <w:pPr>
        <w:spacing w:after="0" w:line="240" w:lineRule="auto"/>
        <w:ind w:left="36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BA (Hons), MA in English, MM (Al-Hadith)</w:t>
      </w:r>
    </w:p>
    <w:p w14:paraId="1CAD5CA6" w14:textId="77777777" w:rsidR="00D72368" w:rsidRDefault="001F1057">
      <w:pPr>
        <w:spacing w:after="0" w:line="240" w:lineRule="auto"/>
        <w:ind w:left="360"/>
        <w:jc w:val="right"/>
        <w:rPr>
          <w:rFonts w:ascii="Times New Roman" w:eastAsia="Times New Roman" w:hAnsi="Times New Roman" w:cs="Times New Roman"/>
          <w:b/>
          <w:i/>
          <w:sz w:val="28"/>
          <w:szCs w:val="28"/>
        </w:rPr>
      </w:pPr>
      <w:r>
        <w:rPr>
          <w:rFonts w:ascii="Times New Roman" w:eastAsia="Times New Roman" w:hAnsi="Times New Roman" w:cs="Times New Roman"/>
          <w:b/>
          <w:sz w:val="28"/>
          <w:szCs w:val="28"/>
        </w:rPr>
        <w:t xml:space="preserve">MBA in Mgt. Studies, </w:t>
      </w:r>
      <w:r>
        <w:rPr>
          <w:rFonts w:ascii="Times New Roman" w:eastAsia="Times New Roman" w:hAnsi="Times New Roman" w:cs="Times New Roman"/>
          <w:b/>
          <w:i/>
          <w:sz w:val="28"/>
          <w:szCs w:val="28"/>
        </w:rPr>
        <w:t>DU</w:t>
      </w:r>
    </w:p>
    <w:p w14:paraId="41C7FB49" w14:textId="77777777" w:rsidR="00D72368" w:rsidRDefault="001F1057">
      <w:pPr>
        <w:tabs>
          <w:tab w:val="left" w:pos="540"/>
          <w:tab w:val="left" w:pos="1008"/>
        </w:tabs>
        <w:spacing w:after="0" w:line="240" w:lineRule="auto"/>
        <w:jc w:val="righ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Presently working under the Ministry of Education</w:t>
      </w:r>
    </w:p>
    <w:p w14:paraId="2FFFF517" w14:textId="77777777" w:rsidR="00D72368" w:rsidRDefault="001F1057">
      <w:pPr>
        <w:spacing w:after="0" w:line="240" w:lineRule="auto"/>
        <w:jc w:val="right"/>
        <w:rPr>
          <w:rFonts w:ascii="Bookman Old Style" w:hAnsi="Bookman Old Style" w:cs="Times New Roman"/>
          <w:b/>
          <w:sz w:val="28"/>
          <w:szCs w:val="28"/>
        </w:rPr>
      </w:pPr>
      <w:r>
        <w:rPr>
          <w:rFonts w:ascii="Bookman Old Style" w:hAnsi="Bookman Old Style" w:cs="Times New Roman"/>
          <w:b/>
          <w:sz w:val="28"/>
          <w:szCs w:val="28"/>
        </w:rPr>
        <w:t>Author: A Handbook on English Literature</w:t>
      </w:r>
    </w:p>
    <w:p w14:paraId="096A3778" w14:textId="77777777" w:rsidR="00D72368" w:rsidRDefault="001F1057">
      <w:pPr>
        <w:spacing w:after="0" w:line="240" w:lineRule="auto"/>
        <w:jc w:val="right"/>
        <w:rPr>
          <w:rFonts w:ascii="Bookman Old Style" w:eastAsia="Times New Roman" w:hAnsi="Bookman Old Style" w:cs="Tahoma"/>
          <w:b/>
          <w:bCs/>
          <w:sz w:val="28"/>
          <w:szCs w:val="28"/>
        </w:rPr>
      </w:pPr>
      <w:r>
        <w:rPr>
          <w:rFonts w:ascii="Bookman Old Style" w:eastAsia="Times New Roman" w:hAnsi="Bookman Old Style" w:cs="Tahoma"/>
          <w:b/>
          <w:bCs/>
          <w:sz w:val="28"/>
          <w:szCs w:val="28"/>
        </w:rPr>
        <w:t>Senior Teacher: English Faculty, B.C.S Oditi Career, Dhaka</w:t>
      </w:r>
    </w:p>
    <w:p w14:paraId="4ADEAE57" w14:textId="77777777" w:rsidR="00D72368" w:rsidRDefault="001F1057">
      <w:pPr>
        <w:spacing w:after="0" w:line="240" w:lineRule="auto"/>
        <w:jc w:val="right"/>
        <w:rPr>
          <w:rFonts w:ascii="Bookman Old Style" w:eastAsia="Times New Roman" w:hAnsi="Bookman Old Style" w:cs="Tahoma"/>
          <w:b/>
          <w:bCs/>
          <w:color w:val="FF0000"/>
          <w:sz w:val="28"/>
          <w:szCs w:val="28"/>
        </w:rPr>
      </w:pPr>
      <w:r>
        <w:rPr>
          <w:rFonts w:ascii="Bookman Old Style" w:eastAsia="Times New Roman" w:hAnsi="Bookman Old Style" w:cs="Times New Roman"/>
          <w:b/>
          <w:bCs/>
          <w:color w:val="000099"/>
          <w:sz w:val="28"/>
          <w:szCs w:val="28"/>
          <w:u w:val="single"/>
        </w:rPr>
        <w:t>Facebook (Join)</w:t>
      </w:r>
      <w:r>
        <w:rPr>
          <w:rFonts w:ascii="Bookman Old Style" w:eastAsia="Times New Roman" w:hAnsi="Bookman Old Style" w:cs="Tahoma"/>
          <w:b/>
          <w:bCs/>
          <w:color w:val="000099"/>
          <w:sz w:val="28"/>
          <w:szCs w:val="28"/>
        </w:rPr>
        <w:t xml:space="preserve">: </w:t>
      </w:r>
      <w:r>
        <w:rPr>
          <w:rFonts w:ascii="Bookman Old Style" w:eastAsia="Times New Roman" w:hAnsi="Bookman Old Style" w:cs="Times New Roman"/>
          <w:b/>
          <w:bCs/>
          <w:i/>
          <w:iCs/>
          <w:color w:val="0000CC"/>
          <w:sz w:val="28"/>
          <w:szCs w:val="28"/>
        </w:rPr>
        <w:t>RRS BCS English/Viva,</w:t>
      </w:r>
      <w:r>
        <w:rPr>
          <w:rFonts w:ascii="Bookman Old Style" w:eastAsia="Times New Roman" w:hAnsi="Bookman Old Style" w:cs="Times New Roman"/>
          <w:b/>
          <w:bCs/>
          <w:i/>
          <w:iCs/>
          <w:color w:val="FF0000"/>
          <w:sz w:val="28"/>
          <w:szCs w:val="28"/>
        </w:rPr>
        <w:t xml:space="preserve"> </w:t>
      </w:r>
      <w:r>
        <w:rPr>
          <w:rFonts w:ascii="Bookman Old Style" w:eastAsia="Times New Roman" w:hAnsi="Bookman Old Style" w:cs="Tahoma"/>
          <w:bCs/>
          <w:i/>
          <w:iCs/>
          <w:sz w:val="28"/>
          <w:szCs w:val="28"/>
        </w:rPr>
        <w:t>+1 716-279-7507</w:t>
      </w:r>
      <w:r>
        <w:rPr>
          <w:rFonts w:ascii="Bookman Old Style" w:eastAsia="Times New Roman" w:hAnsi="Bookman Old Style" w:cs="Tahoma"/>
          <w:bCs/>
          <w:sz w:val="28"/>
          <w:szCs w:val="28"/>
        </w:rPr>
        <w:t xml:space="preserve"> (</w:t>
      </w:r>
      <w:proofErr w:type="spellStart"/>
      <w:r>
        <w:rPr>
          <w:rFonts w:ascii="Bookman Old Style" w:eastAsia="Times New Roman" w:hAnsi="Bookman Old Style" w:cs="Tahoma"/>
          <w:bCs/>
          <w:sz w:val="28"/>
          <w:szCs w:val="28"/>
        </w:rPr>
        <w:t>sms</w:t>
      </w:r>
      <w:proofErr w:type="spellEnd"/>
      <w:r>
        <w:rPr>
          <w:rFonts w:ascii="Bookman Old Style" w:eastAsia="Times New Roman" w:hAnsi="Bookman Old Style" w:cs="Tahoma"/>
          <w:bCs/>
          <w:sz w:val="28"/>
          <w:szCs w:val="28"/>
        </w:rPr>
        <w:t>)</w:t>
      </w:r>
    </w:p>
    <w:p w14:paraId="5BD31ED7" w14:textId="77777777" w:rsidR="00D72368" w:rsidRDefault="00D72368">
      <w:pPr>
        <w:spacing w:after="0" w:line="240" w:lineRule="auto"/>
        <w:jc w:val="right"/>
        <w:rPr>
          <w:rFonts w:ascii="Bookman Old Style" w:eastAsia="Times New Roman" w:hAnsi="Bookman Old Style" w:cs="Tahoma"/>
          <w:b/>
          <w:bCs/>
          <w:color w:val="FF0000"/>
          <w:sz w:val="40"/>
          <w:szCs w:val="28"/>
        </w:rPr>
      </w:pPr>
    </w:p>
    <w:p w14:paraId="4B9A596D" w14:textId="3776CD2B" w:rsidR="00FC5D85" w:rsidRDefault="002B1165" w:rsidP="00426EAA">
      <w:pPr>
        <w:spacing w:after="0" w:line="240" w:lineRule="auto"/>
        <w:jc w:val="right"/>
      </w:pPr>
      <w:r w:rsidRPr="002B1165">
        <w:rPr>
          <w:rFonts w:ascii="Bookman Old Style" w:eastAsia="Times New Roman" w:hAnsi="Bookman Old Style" w:cs="Tahoma"/>
          <w:b/>
          <w:color w:val="000099"/>
          <w:sz w:val="28"/>
          <w:szCs w:val="28"/>
        </w:rPr>
        <w:t>Team</w:t>
      </w:r>
      <w:r>
        <w:rPr>
          <w:rFonts w:ascii="Bookman Old Style" w:eastAsia="Times New Roman" w:hAnsi="Bookman Old Style" w:cs="Tahoma"/>
          <w:b/>
          <w:color w:val="000099"/>
          <w:sz w:val="28"/>
          <w:szCs w:val="28"/>
        </w:rPr>
        <w:t xml:space="preserve"> members</w:t>
      </w:r>
      <w:r w:rsidR="001F1057" w:rsidRPr="002B1165">
        <w:rPr>
          <w:rFonts w:ascii="Bookman Old Style" w:eastAsia="Times New Roman" w:hAnsi="Bookman Old Style" w:cs="Tahoma"/>
          <w:b/>
          <w:bCs/>
          <w:i/>
          <w:color w:val="000099"/>
          <w:sz w:val="28"/>
          <w:szCs w:val="28"/>
        </w:rPr>
        <w:t>-</w:t>
      </w:r>
      <w:r w:rsidR="001F1057" w:rsidRPr="002B1165">
        <w:rPr>
          <w:rFonts w:ascii="Bookman Old Style" w:eastAsia="Times New Roman" w:hAnsi="Bookman Old Style" w:cs="Tahoma"/>
          <w:b/>
          <w:bCs/>
          <w:i/>
          <w:color w:val="000099"/>
          <w:sz w:val="24"/>
          <w:szCs w:val="24"/>
        </w:rPr>
        <w:t xml:space="preserve"> </w:t>
      </w:r>
      <w:r w:rsidR="001F1057" w:rsidRPr="002B1165">
        <w:rPr>
          <w:rFonts w:ascii="Bookman Old Style" w:eastAsia="Times New Roman" w:hAnsi="Bookman Old Style" w:cs="Tahoma"/>
          <w:b/>
          <w:bCs/>
          <w:i/>
          <w:color w:val="FF0000"/>
          <w:sz w:val="24"/>
          <w:szCs w:val="24"/>
        </w:rPr>
        <w:t>Sohana, Jahangir, Jalal</w:t>
      </w:r>
      <w:r w:rsidR="00B6122E" w:rsidRPr="002B1165">
        <w:rPr>
          <w:rFonts w:ascii="Bookman Old Style" w:eastAsia="Times New Roman" w:hAnsi="Bookman Old Style" w:cs="Tahoma"/>
          <w:b/>
          <w:bCs/>
          <w:i/>
          <w:color w:val="FF0000"/>
          <w:sz w:val="24"/>
          <w:szCs w:val="24"/>
        </w:rPr>
        <w:t xml:space="preserve">, </w:t>
      </w:r>
      <w:r w:rsidR="001F1057" w:rsidRPr="002B1165">
        <w:rPr>
          <w:rFonts w:ascii="Bookman Old Style" w:eastAsia="Times New Roman" w:hAnsi="Bookman Old Style" w:cs="Tahoma"/>
          <w:b/>
          <w:bCs/>
          <w:i/>
          <w:iCs/>
          <w:color w:val="FF0000"/>
          <w:sz w:val="24"/>
          <w:szCs w:val="24"/>
        </w:rPr>
        <w:t>Ishraq</w:t>
      </w:r>
      <w:r w:rsidR="001F1057">
        <w:rPr>
          <w:rFonts w:cs="Vrinda"/>
          <w:i/>
          <w:noProof/>
          <w:sz w:val="24"/>
          <w:szCs w:val="24"/>
        </w:rPr>
        <mc:AlternateContent>
          <mc:Choice Requires="wps">
            <w:drawing>
              <wp:anchor distT="0" distB="0" distL="0" distR="0" simplePos="0" relativeHeight="4" behindDoc="1" locked="0" layoutInCell="1" allowOverlap="1" wp14:anchorId="214E3B57" wp14:editId="51474AF3">
                <wp:simplePos x="0" y="0"/>
                <wp:positionH relativeFrom="column">
                  <wp:posOffset>3292475</wp:posOffset>
                </wp:positionH>
                <wp:positionV relativeFrom="paragraph">
                  <wp:posOffset>5652135</wp:posOffset>
                </wp:positionV>
                <wp:extent cx="1369059" cy="635000"/>
                <wp:effectExtent l="6350" t="10795" r="5715" b="11430"/>
                <wp:wrapNone/>
                <wp:docPr id="10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059" cy="635000"/>
                        </a:xfrm>
                        <a:prstGeom prst="rect">
                          <a:avLst/>
                        </a:prstGeom>
                        <a:solidFill>
                          <a:srgbClr val="FFFF00"/>
                        </a:solidFill>
                        <a:ln w="9525" cap="flat" cmpd="sng">
                          <a:solidFill>
                            <a:srgbClr val="000000"/>
                          </a:solidFill>
                          <a:prstDash val="solid"/>
                          <a:miter/>
                          <a:headEnd type="none" w="med" len="med"/>
                          <a:tailEnd type="none" w="med" len="med"/>
                        </a:ln>
                      </wps:spPr>
                      <wps:txbx>
                        <w:txbxContent>
                          <w:p w14:paraId="1D67C95B" w14:textId="77777777" w:rsidR="00B03226" w:rsidRDefault="00B03226">
                            <w:pPr>
                              <w:jc w:val="center"/>
                              <w:rPr>
                                <w:rFonts w:ascii="SutonnyOMJ" w:hAnsi="SutonnyOMJ" w:cs="SutonnyOMJ"/>
                                <w:b/>
                                <w:bCs/>
                                <w:sz w:val="24"/>
                                <w:szCs w:val="24"/>
                              </w:rPr>
                            </w:pPr>
                            <w:r>
                              <w:rPr>
                                <w:rFonts w:ascii="SutonnyOMJ" w:hAnsi="SutonnyOMJ" w:cs="SutonnyOMJ"/>
                                <w:b/>
                                <w:bCs/>
                                <w:sz w:val="24"/>
                                <w:szCs w:val="24"/>
                                <w:cs/>
                                <w:lang w:bidi="bn-IN"/>
                              </w:rPr>
                              <w:t>অনুমতি ছাড়া এই শিটটি কারো সাথে শেয়ার করা সম্পূর্ণ অবৈধ</w:t>
                            </w:r>
                          </w:p>
                        </w:txbxContent>
                      </wps:txbx>
                      <wps:bodyPr vert="horz" wrap="square" lIns="45720" tIns="45720" rIns="4572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E3B57" id="Text Box 34" o:spid="_x0000_s1040" style="position:absolute;left:0;text-align:left;margin-left:259.25pt;margin-top:445.05pt;width:107.8pt;height:50pt;z-index:-5033164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" fillcolor="yellow">
                <v:path arrowok="t"/>
                <v:textbox inset="3.6pt,,3.6pt">
                  <w:txbxContent>
                    <w:p w14:paraId="1D67C95B" w14:textId="77777777" w:rsidR="00B03226" w:rsidRDefault="00B03226">
                      <w:pPr>
                        <w:jc w:val="center"/>
                        <w:rPr>
                          <w:rFonts w:ascii="SutonnyOMJ" w:hAnsi="SutonnyOMJ" w:cs="SutonnyOMJ"/>
                          <w:b/>
                          <w:bCs/>
                          <w:sz w:val="24"/>
                          <w:szCs w:val="24"/>
                        </w:rPr>
                      </w:pPr>
                      <w:r>
                        <w:rPr>
                          <w:rFonts w:ascii="SutonnyOMJ" w:hAnsi="SutonnyOMJ" w:cs="SutonnyOMJ"/>
                          <w:b/>
                          <w:bCs/>
                          <w:sz w:val="24"/>
                          <w:szCs w:val="24"/>
                          <w:cs/>
                          <w:lang w:bidi="bn-IN"/>
                        </w:rPr>
                        <w:t xml:space="preserve">অনুমতি </w:t>
                      </w:r>
                      <w:r>
                        <w:rPr>
                          <w:rFonts w:ascii="SutonnyOMJ" w:hAnsi="SutonnyOMJ" w:cs="SutonnyOMJ"/>
                          <w:b/>
                          <w:bCs/>
                          <w:sz w:val="24"/>
                          <w:szCs w:val="24"/>
                          <w:cs/>
                          <w:lang w:bidi="bn-IN"/>
                        </w:rPr>
                        <w:t>ছাড়া এই শিটটি কারো সাথে শেয়ার করা সম্পূর্ণ অবৈধ</w:t>
                      </w:r>
                    </w:p>
                  </w:txbxContent>
                </v:textbox>
              </v:rect>
            </w:pict>
          </mc:Fallback>
        </mc:AlternateContent>
      </w:r>
      <w:r w:rsidR="001F1057">
        <w:rPr>
          <w:rFonts w:cs="Vrinda"/>
          <w:i/>
          <w:noProof/>
          <w:sz w:val="24"/>
          <w:szCs w:val="24"/>
        </w:rPr>
        <mc:AlternateContent>
          <mc:Choice Requires="wps">
            <w:drawing>
              <wp:anchor distT="0" distB="0" distL="0" distR="0" simplePos="0" relativeHeight="3" behindDoc="1" locked="0" layoutInCell="1" allowOverlap="1" wp14:anchorId="37133E05" wp14:editId="783F1550">
                <wp:simplePos x="0" y="0"/>
                <wp:positionH relativeFrom="column">
                  <wp:posOffset>3292475</wp:posOffset>
                </wp:positionH>
                <wp:positionV relativeFrom="paragraph">
                  <wp:posOffset>5652135</wp:posOffset>
                </wp:positionV>
                <wp:extent cx="1369059" cy="635000"/>
                <wp:effectExtent l="6350" t="10795" r="5715" b="11430"/>
                <wp:wrapNone/>
                <wp:docPr id="10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059" cy="635000"/>
                        </a:xfrm>
                        <a:prstGeom prst="rect">
                          <a:avLst/>
                        </a:prstGeom>
                        <a:solidFill>
                          <a:srgbClr val="FFFF00"/>
                        </a:solidFill>
                        <a:ln w="9525" cap="flat" cmpd="sng">
                          <a:solidFill>
                            <a:srgbClr val="000000"/>
                          </a:solidFill>
                          <a:prstDash val="solid"/>
                          <a:miter/>
                          <a:headEnd type="none" w="med" len="med"/>
                          <a:tailEnd type="none" w="med" len="med"/>
                        </a:ln>
                      </wps:spPr>
                      <wps:txbx>
                        <w:txbxContent>
                          <w:p w14:paraId="0C6C0502" w14:textId="77777777" w:rsidR="00B03226" w:rsidRDefault="00B03226">
                            <w:pPr>
                              <w:jc w:val="center"/>
                              <w:rPr>
                                <w:rFonts w:ascii="SutonnyOMJ" w:hAnsi="SutonnyOMJ" w:cs="SutonnyOMJ"/>
                                <w:b/>
                                <w:bCs/>
                                <w:sz w:val="24"/>
                                <w:szCs w:val="24"/>
                              </w:rPr>
                            </w:pPr>
                            <w:r>
                              <w:rPr>
                                <w:rFonts w:ascii="SutonnyOMJ" w:hAnsi="SutonnyOMJ" w:cs="SutonnyOMJ"/>
                                <w:b/>
                                <w:bCs/>
                                <w:sz w:val="24"/>
                                <w:szCs w:val="24"/>
                                <w:cs/>
                                <w:lang w:bidi="bn-IN"/>
                              </w:rPr>
                              <w:t xml:space="preserve">অনুমতি </w:t>
                            </w:r>
                            <w:r>
                              <w:rPr>
                                <w:rFonts w:ascii="SutonnyOMJ" w:hAnsi="SutonnyOMJ" w:cs="SutonnyOMJ"/>
                                <w:b/>
                                <w:bCs/>
                                <w:sz w:val="24"/>
                                <w:szCs w:val="24"/>
                                <w:cs/>
                                <w:lang w:bidi="bn-IN"/>
                              </w:rPr>
                              <w:t>ছাড়া এই শিটটি কারো সাথে শেয়ার করা সম্পূর্ণ অবৈধ</w:t>
                            </w:r>
                          </w:p>
                        </w:txbxContent>
                      </wps:txbx>
                      <wps:bodyPr vert="horz" wrap="square" lIns="45720" tIns="45720" rIns="4572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133E05" id="Text Box 33" o:spid="_x0000_s1041" style="position:absolute;left:0;text-align:left;margin-left:259.25pt;margin-top:445.05pt;width:107.8pt;height:50pt;z-index:-50331647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" fillcolor="yellow">
                <v:path arrowok="t"/>
                <v:textbox inset="3.6pt,,3.6pt">
                  <w:txbxContent>
                    <w:p w14:paraId="0C6C0502" w14:textId="77777777" w:rsidR="00B03226" w:rsidRDefault="00B03226">
                      <w:pPr>
                        <w:jc w:val="center"/>
                        <w:rPr>
                          <w:rFonts w:ascii="SutonnyOMJ" w:hAnsi="SutonnyOMJ" w:cs="SutonnyOMJ"/>
                          <w:b/>
                          <w:bCs/>
                          <w:sz w:val="24"/>
                          <w:szCs w:val="24"/>
                        </w:rPr>
                      </w:pPr>
                      <w:r>
                        <w:rPr>
                          <w:rFonts w:ascii="SutonnyOMJ" w:hAnsi="SutonnyOMJ" w:cs="SutonnyOMJ"/>
                          <w:b/>
                          <w:bCs/>
                          <w:sz w:val="24"/>
                          <w:szCs w:val="24"/>
                          <w:cs/>
                          <w:lang w:bidi="bn-IN"/>
                        </w:rPr>
                        <w:t xml:space="preserve">অনুমতি </w:t>
                      </w:r>
                      <w:r>
                        <w:rPr>
                          <w:rFonts w:ascii="SutonnyOMJ" w:hAnsi="SutonnyOMJ" w:cs="SutonnyOMJ"/>
                          <w:b/>
                          <w:bCs/>
                          <w:sz w:val="24"/>
                          <w:szCs w:val="24"/>
                          <w:cs/>
                          <w:lang w:bidi="bn-IN"/>
                        </w:rPr>
                        <w:t>ছাড়া এই শিটটি কারো সাথে শেয়ার করা সম্পূর্ণ অবৈধ</w:t>
                      </w:r>
                    </w:p>
                  </w:txbxContent>
                </v:textbox>
              </v:rect>
            </w:pict>
          </mc:Fallback>
        </mc:AlternateContent>
      </w:r>
      <w:r w:rsidR="001F1057">
        <w:rPr>
          <w:rFonts w:cs="Vrinda"/>
          <w:i/>
          <w:noProof/>
          <w:sz w:val="24"/>
          <w:szCs w:val="24"/>
        </w:rPr>
        <mc:AlternateContent>
          <mc:Choice Requires="wps">
            <w:drawing>
              <wp:anchor distT="0" distB="0" distL="0" distR="0" simplePos="0" relativeHeight="2" behindDoc="1" locked="0" layoutInCell="1" allowOverlap="1" wp14:anchorId="2721938D" wp14:editId="4E265ADE">
                <wp:simplePos x="0" y="0"/>
                <wp:positionH relativeFrom="column">
                  <wp:posOffset>3204845</wp:posOffset>
                </wp:positionH>
                <wp:positionV relativeFrom="paragraph">
                  <wp:posOffset>4712970</wp:posOffset>
                </wp:positionV>
                <wp:extent cx="1369059" cy="635000"/>
                <wp:effectExtent l="13970" t="12700" r="7620" b="9525"/>
                <wp:wrapNone/>
                <wp:docPr id="10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9059" cy="635000"/>
                        </a:xfrm>
                        <a:prstGeom prst="rect">
                          <a:avLst/>
                        </a:prstGeom>
                        <a:solidFill>
                          <a:srgbClr val="FFFF00"/>
                        </a:solidFill>
                        <a:ln w="9525" cap="flat" cmpd="sng">
                          <a:solidFill>
                            <a:srgbClr val="000000"/>
                          </a:solidFill>
                          <a:prstDash val="solid"/>
                          <a:miter/>
                          <a:headEnd type="none" w="med" len="med"/>
                          <a:tailEnd type="none" w="med" len="med"/>
                        </a:ln>
                      </wps:spPr>
                      <wps:txbx>
                        <w:txbxContent>
                          <w:p w14:paraId="1B7EE4D6" w14:textId="77777777" w:rsidR="00B03226" w:rsidRDefault="00B03226">
                            <w:pPr>
                              <w:jc w:val="center"/>
                              <w:rPr>
                                <w:rFonts w:ascii="SutonnyOMJ" w:hAnsi="SutonnyOMJ" w:cs="SutonnyOMJ"/>
                                <w:b/>
                                <w:bCs/>
                                <w:sz w:val="24"/>
                                <w:szCs w:val="24"/>
                              </w:rPr>
                            </w:pPr>
                            <w:r>
                              <w:rPr>
                                <w:rFonts w:ascii="SutonnyOMJ" w:hAnsi="SutonnyOMJ" w:cs="SutonnyOMJ"/>
                                <w:b/>
                                <w:bCs/>
                                <w:sz w:val="24"/>
                                <w:szCs w:val="24"/>
                                <w:cs/>
                                <w:lang w:bidi="bn-IN"/>
                              </w:rPr>
                              <w:t xml:space="preserve">অনুমতি </w:t>
                            </w:r>
                            <w:r>
                              <w:rPr>
                                <w:rFonts w:ascii="SutonnyOMJ" w:hAnsi="SutonnyOMJ" w:cs="SutonnyOMJ"/>
                                <w:b/>
                                <w:bCs/>
                                <w:sz w:val="24"/>
                                <w:szCs w:val="24"/>
                                <w:cs/>
                                <w:lang w:bidi="bn-IN"/>
                              </w:rPr>
                              <w:t>ছাড়া এই শিটটি কারো সাথে শেয়ার করা সম্পূর্ণ অবৈধ</w:t>
                            </w:r>
                          </w:p>
                        </w:txbxContent>
                      </wps:txbx>
                      <wps:bodyPr vert="horz" wrap="square" lIns="45720" tIns="45720" rIns="4572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21938D" id="_x0000_s1042" style="position:absolute;left:0;text-align:left;margin-left:252.35pt;margin-top:371.1pt;width:107.8pt;height:50pt;z-index:-50331647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" fillcolor="yellow">
                <v:path arrowok="t"/>
                <v:textbox inset="3.6pt,,3.6pt">
                  <w:txbxContent>
                    <w:p w14:paraId="1B7EE4D6" w14:textId="77777777" w:rsidR="00B03226" w:rsidRDefault="00B03226">
                      <w:pPr>
                        <w:jc w:val="center"/>
                        <w:rPr>
                          <w:rFonts w:ascii="SutonnyOMJ" w:hAnsi="SutonnyOMJ" w:cs="SutonnyOMJ"/>
                          <w:b/>
                          <w:bCs/>
                          <w:sz w:val="24"/>
                          <w:szCs w:val="24"/>
                        </w:rPr>
                      </w:pPr>
                      <w:r>
                        <w:rPr>
                          <w:rFonts w:ascii="SutonnyOMJ" w:hAnsi="SutonnyOMJ" w:cs="SutonnyOMJ"/>
                          <w:b/>
                          <w:bCs/>
                          <w:sz w:val="24"/>
                          <w:szCs w:val="24"/>
                          <w:cs/>
                          <w:lang w:bidi="bn-IN"/>
                        </w:rPr>
                        <w:t xml:space="preserve">অনুমতি </w:t>
                      </w:r>
                      <w:r>
                        <w:rPr>
                          <w:rFonts w:ascii="SutonnyOMJ" w:hAnsi="SutonnyOMJ" w:cs="SutonnyOMJ"/>
                          <w:b/>
                          <w:bCs/>
                          <w:sz w:val="24"/>
                          <w:szCs w:val="24"/>
                          <w:cs/>
                          <w:lang w:bidi="bn-IN"/>
                        </w:rPr>
                        <w:t>ছাড়া এই শিটটি কারো সাথে শেয়ার করা সম্পূর্ণ অবৈধ</w:t>
                      </w:r>
                    </w:p>
                  </w:txbxContent>
                </v:textbox>
              </v:rect>
            </w:pict>
          </mc:Fallback>
        </mc:AlternateContent>
      </w:r>
      <w:r w:rsidR="001F1057" w:rsidRPr="002B1165">
        <w:rPr>
          <w:rFonts w:ascii="Bookman Old Style" w:eastAsia="Times New Roman" w:hAnsi="Bookman Old Style" w:cs="Tahoma"/>
          <w:b/>
          <w:bCs/>
          <w:i/>
          <w:iCs/>
          <w:color w:val="FF0000"/>
          <w:sz w:val="24"/>
          <w:szCs w:val="24"/>
        </w:rPr>
        <w:t>, Keya, Novel, Toma</w:t>
      </w:r>
      <w:r w:rsidRPr="002B1165">
        <w:rPr>
          <w:rFonts w:ascii="Bookman Old Style" w:eastAsia="Times New Roman" w:hAnsi="Bookman Old Style" w:cs="Tahoma"/>
          <w:b/>
          <w:bCs/>
          <w:i/>
          <w:iCs/>
          <w:color w:val="FF0000"/>
          <w:sz w:val="24"/>
          <w:szCs w:val="24"/>
        </w:rPr>
        <w:t xml:space="preserve">, Niloy, Sajjad, </w:t>
      </w:r>
      <w:proofErr w:type="spellStart"/>
      <w:r w:rsidRPr="002B1165">
        <w:rPr>
          <w:rFonts w:ascii="Bookman Old Style" w:eastAsia="Times New Roman" w:hAnsi="Bookman Old Style" w:cs="Tahoma"/>
          <w:b/>
          <w:bCs/>
          <w:i/>
          <w:iCs/>
          <w:color w:val="FF0000"/>
          <w:sz w:val="24"/>
          <w:szCs w:val="24"/>
        </w:rPr>
        <w:t>Sutonu</w:t>
      </w:r>
      <w:proofErr w:type="spellEnd"/>
      <w:r w:rsidRPr="002B1165">
        <w:rPr>
          <w:rFonts w:ascii="Bookman Old Style" w:eastAsia="Times New Roman" w:hAnsi="Bookman Old Style" w:cs="Tahoma"/>
          <w:b/>
          <w:bCs/>
          <w:i/>
          <w:iCs/>
          <w:color w:val="FF0000"/>
          <w:sz w:val="24"/>
          <w:szCs w:val="24"/>
        </w:rPr>
        <w:t xml:space="preserve"> &amp; Imran</w:t>
      </w:r>
    </w:p>
    <w:sectPr w:rsidR="00FC5D85">
      <w:headerReference w:type="default" r:id="rId54"/>
      <w:footerReference w:type="default" r:id="rId55"/>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9E773" w14:textId="77777777" w:rsidR="009E5C5C" w:rsidRDefault="009E5C5C">
      <w:pPr>
        <w:spacing w:after="0" w:line="240" w:lineRule="auto"/>
      </w:pPr>
      <w:r>
        <w:separator/>
      </w:r>
    </w:p>
  </w:endnote>
  <w:endnote w:type="continuationSeparator" w:id="0">
    <w:p w14:paraId="3D213EC1" w14:textId="77777777" w:rsidR="009E5C5C" w:rsidRDefault="009E5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ulekhaT">
    <w:altName w:val="Calibri"/>
    <w:charset w:val="00"/>
    <w:family w:val="auto"/>
    <w:pitch w:val="default"/>
    <w:sig w:usb0="00000000" w:usb1="00000000" w:usb2="00000000" w:usb3="00000000" w:csb0="00000001" w:csb1="00000000"/>
  </w:font>
  <w:font w:name="Vrinda">
    <w:panose1 w:val="00000400000000000000"/>
    <w:charset w:val="00"/>
    <w:family w:val="swiss"/>
    <w:pitch w:val="variable"/>
    <w:sig w:usb0="00010003" w:usb1="00000000" w:usb2="00000000" w:usb3="00000000" w:csb0="00000001" w:csb1="00000000"/>
  </w:font>
  <w:font w:name="SulekhaTC">
    <w:charset w:val="00"/>
    <w:family w:val="auto"/>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Bookman Old Style">
    <w:panose1 w:val="02050604050505020204"/>
    <w:charset w:val="00"/>
    <w:family w:val="roman"/>
    <w:pitch w:val="variable"/>
    <w:sig w:usb0="00000287" w:usb1="00000000" w:usb2="00000000" w:usb3="00000000" w:csb0="0000009F" w:csb1="00000000"/>
  </w:font>
  <w:font w:name="SutonnyOMJ">
    <w:panose1 w:val="01010600010101010101"/>
    <w:charset w:val="00"/>
    <w:family w:val="auto"/>
    <w:pitch w:val="variable"/>
    <w:sig w:usb0="800180AF" w:usb1="0000204A" w:usb2="00000000" w:usb3="00000000" w:csb0="00000001" w:csb1="00000000"/>
  </w:font>
  <w:font w:name="SutonnyMJ">
    <w:panose1 w:val="00000000000000000000"/>
    <w:charset w:val="00"/>
    <w:family w:val="auto"/>
    <w:pitch w:val="variable"/>
    <w:sig w:usb0="80000AAF" w:usb1="00000048" w:usb2="00000000" w:usb3="00000000" w:csb0="0000003F" w:csb1="00000000"/>
  </w:font>
  <w:font w:name="Shonar Bangla">
    <w:charset w:val="00"/>
    <w:family w:val="roman"/>
    <w:pitch w:val="variable"/>
    <w:sig w:usb0="0001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9488512"/>
      <w:docPartObj>
        <w:docPartGallery w:val="Page Numbers (Bottom of Page)"/>
        <w:docPartUnique/>
      </w:docPartObj>
    </w:sdtPr>
    <w:sdtEndPr>
      <w:rPr>
        <w:color w:val="7F7F7F" w:themeColor="background1" w:themeShade="7F"/>
        <w:spacing w:val="60"/>
      </w:rPr>
    </w:sdtEndPr>
    <w:sdtContent>
      <w:p w14:paraId="2EA4AE7A" w14:textId="514A9002" w:rsidR="00930517" w:rsidRDefault="0093051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383DA37" w14:textId="77777777" w:rsidR="00930517" w:rsidRDefault="00930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8993D" w14:textId="77777777" w:rsidR="009E5C5C" w:rsidRDefault="009E5C5C">
      <w:pPr>
        <w:spacing w:after="0" w:line="240" w:lineRule="auto"/>
      </w:pPr>
      <w:r>
        <w:separator/>
      </w:r>
    </w:p>
  </w:footnote>
  <w:footnote w:type="continuationSeparator" w:id="0">
    <w:p w14:paraId="2D0597EA" w14:textId="77777777" w:rsidR="009E5C5C" w:rsidRDefault="009E5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72BD" w14:textId="77777777" w:rsidR="00B03226" w:rsidRDefault="00B03226">
    <w:pPr>
      <w:tabs>
        <w:tab w:val="center" w:pos="4320"/>
        <w:tab w:val="right" w:pos="8640"/>
      </w:tabs>
      <w:spacing w:after="0" w:line="240" w:lineRule="auto"/>
      <w:ind w:firstLine="360"/>
      <w:rPr>
        <w:rFonts w:ascii="Times New Roman" w:eastAsia="Times New Roman" w:hAnsi="Times New Roman" w:cs="Times New Roman"/>
        <w:sz w:val="18"/>
        <w:szCs w:val="18"/>
        <w:lang w:bidi="bn-BD"/>
      </w:rPr>
    </w:pPr>
    <w:r>
      <w:rPr>
        <w:rFonts w:ascii="Times New Roman" w:eastAsia="Times New Roman" w:hAnsi="Times New Roman" w:cs="Vrinda"/>
        <w:noProof/>
        <w:sz w:val="24"/>
        <w:szCs w:val="24"/>
      </w:rPr>
      <w:drawing>
        <wp:anchor distT="0" distB="0" distL="0" distR="0" simplePos="0" relativeHeight="2" behindDoc="0" locked="0" layoutInCell="1" allowOverlap="1" wp14:anchorId="67A50ADB" wp14:editId="419E51BF">
          <wp:simplePos x="0" y="0"/>
          <wp:positionH relativeFrom="column">
            <wp:posOffset>4044950</wp:posOffset>
          </wp:positionH>
          <wp:positionV relativeFrom="paragraph">
            <wp:posOffset>635</wp:posOffset>
          </wp:positionV>
          <wp:extent cx="416559" cy="222885"/>
          <wp:effectExtent l="0" t="0" r="2540" b="5715"/>
          <wp:wrapNone/>
          <wp:docPr id="4097" name="Picture 46" descr="শিল্প মন্ত্রণালয়-গণপ্রজাতন্ত্রী বাংলাদেশ সরকা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r:embed="rId1" cstate="print"/>
                  <a:srcRect/>
                  <a:stretch/>
                </pic:blipFill>
                <pic:spPr>
                  <a:xfrm>
                    <a:off x="0" y="0"/>
                    <a:ext cx="416559" cy="222885"/>
                  </a:xfrm>
                  <a:prstGeom prst="rect">
                    <a:avLst/>
                  </a:prstGeom>
                  <a:ln>
                    <a:noFill/>
                  </a:ln>
                </pic:spPr>
              </pic:pic>
            </a:graphicData>
          </a:graphic>
        </wp:anchor>
      </w:drawing>
    </w:r>
    <w:r>
      <w:rPr>
        <w:rFonts w:ascii="Bookman Old Style" w:eastAsia="Times New Roman" w:hAnsi="Bookman Old Style" w:cs="Vrinda"/>
        <w:b/>
        <w:color w:val="808080"/>
        <w:spacing w:val="-10"/>
        <w:sz w:val="17"/>
        <w:szCs w:val="17"/>
      </w:rPr>
      <w:t xml:space="preserve"> </w:t>
    </w:r>
    <w:r>
      <w:rPr>
        <w:rFonts w:ascii="Times New Roman" w:eastAsia="Times New Roman" w:hAnsi="Times New Roman" w:cs="Vrinda"/>
        <w:noProof/>
        <w:sz w:val="24"/>
        <w:szCs w:val="24"/>
      </w:rPr>
      <w:drawing>
        <wp:inline distT="0" distB="0" distL="0" distR="0" wp14:anchorId="71B2D7B0" wp14:editId="750969D4">
          <wp:extent cx="476249" cy="151130"/>
          <wp:effectExtent l="0" t="0" r="0" b="0"/>
          <wp:docPr id="4098" name="Picture 47" descr="The Facebook &quot;follow&quot; feature explained simply - ThatsNonsense.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47"/>
                  <pic:cNvPicPr/>
                </pic:nvPicPr>
                <pic:blipFill>
                  <a:blip r:embed="rId2" cstate="print"/>
                  <a:srcRect l="4905" t="22754" r="12655" b="42724"/>
                  <a:stretch/>
                </pic:blipFill>
                <pic:spPr>
                  <a:xfrm>
                    <a:off x="0" y="0"/>
                    <a:ext cx="476249" cy="151130"/>
                  </a:xfrm>
                  <a:prstGeom prst="rect">
                    <a:avLst/>
                  </a:prstGeom>
                  <a:ln>
                    <a:noFill/>
                  </a:ln>
                </pic:spPr>
              </pic:pic>
            </a:graphicData>
          </a:graphic>
        </wp:inline>
      </w:drawing>
    </w:r>
    <w:r>
      <w:rPr>
        <w:rFonts w:ascii="Bookman Old Style" w:eastAsia="Times New Roman" w:hAnsi="Bookman Old Style" w:cs="Vrinda"/>
        <w:b/>
        <w:color w:val="808080"/>
        <w:spacing w:val="-10"/>
        <w:sz w:val="17"/>
        <w:szCs w:val="17"/>
      </w:rPr>
      <w:t xml:space="preserve"> </w:t>
    </w:r>
    <w:r>
      <w:rPr>
        <w:rFonts w:ascii="Bookman Old Style" w:eastAsia="Times New Roman" w:hAnsi="Bookman Old Style" w:cs="Times New Roman"/>
        <w:b/>
        <w:color w:val="FF0000"/>
        <w:spacing w:val="-10"/>
        <w:lang w:bidi="bn-BD"/>
      </w:rPr>
      <w:t>Sharif Hossain Ahmad Chowdhury</w:t>
    </w:r>
    <w:r>
      <w:rPr>
        <w:rFonts w:ascii="Times New Roman" w:eastAsia="Times New Roman" w:hAnsi="Times New Roman" w:cs="Times New Roman"/>
        <w:b/>
        <w:color w:val="FF0000"/>
        <w:spacing w:val="-10"/>
        <w:lang w:bidi="bn-BD"/>
      </w:rPr>
      <w:t xml:space="preserve">                                                  </w:t>
    </w:r>
    <w:r>
      <w:rPr>
        <w:rFonts w:ascii="Bookman Old Style" w:eastAsia="Times New Roman" w:hAnsi="Bookman Old Style" w:cs="Times New Roman"/>
        <w:b/>
        <w:color w:val="0033CC"/>
        <w:spacing w:val="-10"/>
        <w:lang w:bidi="bn-BD"/>
      </w:rPr>
      <w:t>RRS BCS English/Viva</w:t>
    </w:r>
    <w:r>
      <w:rPr>
        <w:rFonts w:ascii="Californian FB" w:eastAsia="Times New Roman" w:hAnsi="Californian FB" w:cs="Times New Roman"/>
        <w:b/>
        <w:color w:val="0033CC"/>
        <w:spacing w:val="-10"/>
        <w:sz w:val="18"/>
        <w:szCs w:val="18"/>
        <w:lang w:bidi="bn-B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518A754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hybridMultilevel"/>
    <w:tmpl w:val="B808BB16"/>
    <w:lvl w:ilvl="0" w:tplc="B43880DC">
      <w:start w:val="1"/>
      <w:numFmt w:val="bullet"/>
      <w:lvlText w:val=""/>
      <w:lvlJc w:val="left"/>
      <w:pPr>
        <w:ind w:left="720" w:hanging="360"/>
      </w:pPr>
      <w:rPr>
        <w:rFonts w:ascii="Wingdings" w:hAnsi="Wingdings" w:hint="default"/>
        <w:color w:val="0000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multilevel"/>
    <w:tmpl w:val="065A23E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01610CBA"/>
    <w:lvl w:ilvl="0">
      <w:start w:val="1"/>
      <w:numFmt w:val="decimal"/>
      <w:pStyle w:val="Nor"/>
      <w:lvlText w:val="%1."/>
      <w:lvlJc w:val="left"/>
      <w:pPr>
        <w:tabs>
          <w:tab w:val="left" w:pos="72"/>
        </w:tabs>
        <w:ind w:left="504" w:hanging="504"/>
      </w:pPr>
      <w:rPr>
        <w:rFonts w:ascii="Times New Roman" w:hAnsi="Times New Roman" w:hint="default"/>
        <w:b/>
        <w:bCs/>
        <w:color w:val="FF0000"/>
        <w:w w:val="100"/>
        <w:sz w:val="32"/>
        <w:szCs w:val="32"/>
      </w:rPr>
    </w:lvl>
    <w:lvl w:ilvl="1">
      <w:start w:val="1"/>
      <w:numFmt w:val="lowerLetter"/>
      <w:lvlText w:val="%2."/>
      <w:lvlJc w:val="left"/>
      <w:pPr>
        <w:tabs>
          <w:tab w:val="left" w:pos="900"/>
        </w:tabs>
        <w:ind w:left="90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00000005"/>
    <w:multiLevelType w:val="multilevel"/>
    <w:tmpl w:val="2188A7B8"/>
    <w:lvl w:ilvl="0">
      <w:start w:val="16"/>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0000006"/>
    <w:multiLevelType w:val="multilevel"/>
    <w:tmpl w:val="D3086498"/>
    <w:lvl w:ilvl="0">
      <w:start w:val="8"/>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 w15:restartNumberingAfterBreak="0">
    <w:nsid w:val="00000007"/>
    <w:multiLevelType w:val="multilevel"/>
    <w:tmpl w:val="5E4CF76E"/>
    <w:lvl w:ilvl="0">
      <w:start w:val="17"/>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00000009"/>
    <w:multiLevelType w:val="multilevel"/>
    <w:tmpl w:val="03D948A5"/>
    <w:lvl w:ilvl="0">
      <w:start w:val="1"/>
      <w:numFmt w:val="bullet"/>
      <w:lvlText w:val=""/>
      <w:lvlJc w:val="left"/>
      <w:pPr>
        <w:ind w:left="1905" w:hanging="360"/>
      </w:pPr>
      <w:rPr>
        <w:rFonts w:ascii="Symbol" w:hAnsi="Symbol" w:hint="default"/>
      </w:rPr>
    </w:lvl>
    <w:lvl w:ilvl="1">
      <w:start w:val="1"/>
      <w:numFmt w:val="bullet"/>
      <w:lvlText w:val="o"/>
      <w:lvlJc w:val="left"/>
      <w:pPr>
        <w:ind w:left="2625" w:hanging="360"/>
      </w:pPr>
      <w:rPr>
        <w:rFonts w:ascii="Courier New" w:hAnsi="Courier New" w:cs="Courier New" w:hint="default"/>
      </w:rPr>
    </w:lvl>
    <w:lvl w:ilvl="2">
      <w:start w:val="1"/>
      <w:numFmt w:val="bullet"/>
      <w:lvlText w:val=""/>
      <w:lvlJc w:val="left"/>
      <w:pPr>
        <w:ind w:left="3345" w:hanging="360"/>
      </w:pPr>
      <w:rPr>
        <w:rFonts w:ascii="Wingdings" w:hAnsi="Wingdings" w:hint="default"/>
      </w:rPr>
    </w:lvl>
    <w:lvl w:ilvl="3">
      <w:start w:val="1"/>
      <w:numFmt w:val="bullet"/>
      <w:lvlText w:val=""/>
      <w:lvlJc w:val="left"/>
      <w:pPr>
        <w:ind w:left="4065" w:hanging="360"/>
      </w:pPr>
      <w:rPr>
        <w:rFonts w:ascii="Symbol" w:hAnsi="Symbol" w:hint="default"/>
      </w:rPr>
    </w:lvl>
    <w:lvl w:ilvl="4">
      <w:start w:val="1"/>
      <w:numFmt w:val="bullet"/>
      <w:lvlText w:val="o"/>
      <w:lvlJc w:val="left"/>
      <w:pPr>
        <w:ind w:left="4785" w:hanging="360"/>
      </w:pPr>
      <w:rPr>
        <w:rFonts w:ascii="Courier New" w:hAnsi="Courier New" w:cs="Courier New" w:hint="default"/>
      </w:rPr>
    </w:lvl>
    <w:lvl w:ilvl="5">
      <w:start w:val="1"/>
      <w:numFmt w:val="bullet"/>
      <w:lvlText w:val=""/>
      <w:lvlJc w:val="left"/>
      <w:pPr>
        <w:ind w:left="5505" w:hanging="360"/>
      </w:pPr>
      <w:rPr>
        <w:rFonts w:ascii="Wingdings" w:hAnsi="Wingdings" w:hint="default"/>
      </w:rPr>
    </w:lvl>
    <w:lvl w:ilvl="6">
      <w:start w:val="1"/>
      <w:numFmt w:val="bullet"/>
      <w:lvlText w:val=""/>
      <w:lvlJc w:val="left"/>
      <w:pPr>
        <w:ind w:left="6225" w:hanging="360"/>
      </w:pPr>
      <w:rPr>
        <w:rFonts w:ascii="Symbol" w:hAnsi="Symbol" w:hint="default"/>
      </w:rPr>
    </w:lvl>
    <w:lvl w:ilvl="7">
      <w:start w:val="1"/>
      <w:numFmt w:val="bullet"/>
      <w:lvlText w:val="o"/>
      <w:lvlJc w:val="left"/>
      <w:pPr>
        <w:ind w:left="6945" w:hanging="360"/>
      </w:pPr>
      <w:rPr>
        <w:rFonts w:ascii="Courier New" w:hAnsi="Courier New" w:cs="Courier New" w:hint="default"/>
      </w:rPr>
    </w:lvl>
    <w:lvl w:ilvl="8">
      <w:start w:val="1"/>
      <w:numFmt w:val="bullet"/>
      <w:lvlText w:val=""/>
      <w:lvlJc w:val="left"/>
      <w:pPr>
        <w:ind w:left="7665" w:hanging="360"/>
      </w:pPr>
      <w:rPr>
        <w:rFonts w:ascii="Wingdings" w:hAnsi="Wingdings" w:hint="default"/>
      </w:rPr>
    </w:lvl>
  </w:abstractNum>
  <w:abstractNum w:abstractNumId="8" w15:restartNumberingAfterBreak="0">
    <w:nsid w:val="0000000A"/>
    <w:multiLevelType w:val="multilevel"/>
    <w:tmpl w:val="890049D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B"/>
    <w:multiLevelType w:val="multilevel"/>
    <w:tmpl w:val="03F73AF5"/>
    <w:lvl w:ilvl="0">
      <w:start w:val="1"/>
      <w:numFmt w:val="bullet"/>
      <w:lvlText w:val=""/>
      <w:lvlJc w:val="left"/>
      <w:pPr>
        <w:ind w:left="720" w:hanging="360"/>
      </w:pPr>
      <w:rPr>
        <w:rFonts w:ascii="Symbol" w:hAnsi="Symbol"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000000C"/>
    <w:multiLevelType w:val="multilevel"/>
    <w:tmpl w:val="70C0EEC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D"/>
    <w:multiLevelType w:val="multilevel"/>
    <w:tmpl w:val="DCFE9DA4"/>
    <w:lvl w:ilvl="0">
      <w:start w:val="1"/>
      <w:numFmt w:val="decimal"/>
      <w:lvlText w:val="%1."/>
      <w:lvlJc w:val="left"/>
      <w:pPr>
        <w:tabs>
          <w:tab w:val="left" w:pos="630"/>
        </w:tabs>
        <w:ind w:left="630" w:hanging="360"/>
      </w:pPr>
      <w:rPr>
        <w:color w:val="0070C0"/>
      </w:rPr>
    </w:lvl>
    <w:lvl w:ilvl="1" w:tentative="1">
      <w:start w:val="1"/>
      <w:numFmt w:val="decimal"/>
      <w:lvlText w:val="%2."/>
      <w:lvlJc w:val="left"/>
      <w:pPr>
        <w:tabs>
          <w:tab w:val="left" w:pos="1350"/>
        </w:tabs>
        <w:ind w:left="1350" w:hanging="360"/>
      </w:pPr>
    </w:lvl>
    <w:lvl w:ilvl="2" w:tentative="1">
      <w:start w:val="1"/>
      <w:numFmt w:val="decimal"/>
      <w:lvlText w:val="%3."/>
      <w:lvlJc w:val="left"/>
      <w:pPr>
        <w:tabs>
          <w:tab w:val="left" w:pos="2070"/>
        </w:tabs>
        <w:ind w:left="2070" w:hanging="360"/>
      </w:pPr>
    </w:lvl>
    <w:lvl w:ilvl="3" w:tentative="1">
      <w:start w:val="1"/>
      <w:numFmt w:val="decimal"/>
      <w:lvlText w:val="%4."/>
      <w:lvlJc w:val="left"/>
      <w:pPr>
        <w:tabs>
          <w:tab w:val="left" w:pos="2790"/>
        </w:tabs>
        <w:ind w:left="2790" w:hanging="360"/>
      </w:pPr>
    </w:lvl>
    <w:lvl w:ilvl="4" w:tentative="1">
      <w:start w:val="1"/>
      <w:numFmt w:val="decimal"/>
      <w:lvlText w:val="%5."/>
      <w:lvlJc w:val="left"/>
      <w:pPr>
        <w:tabs>
          <w:tab w:val="left" w:pos="3510"/>
        </w:tabs>
        <w:ind w:left="3510" w:hanging="360"/>
      </w:pPr>
    </w:lvl>
    <w:lvl w:ilvl="5" w:tentative="1">
      <w:start w:val="1"/>
      <w:numFmt w:val="decimal"/>
      <w:lvlText w:val="%6."/>
      <w:lvlJc w:val="left"/>
      <w:pPr>
        <w:tabs>
          <w:tab w:val="left" w:pos="4230"/>
        </w:tabs>
        <w:ind w:left="4230" w:hanging="360"/>
      </w:pPr>
    </w:lvl>
    <w:lvl w:ilvl="6" w:tentative="1">
      <w:start w:val="1"/>
      <w:numFmt w:val="decimal"/>
      <w:lvlText w:val="%7."/>
      <w:lvlJc w:val="left"/>
      <w:pPr>
        <w:tabs>
          <w:tab w:val="left" w:pos="4950"/>
        </w:tabs>
        <w:ind w:left="4950" w:hanging="360"/>
      </w:pPr>
    </w:lvl>
    <w:lvl w:ilvl="7" w:tentative="1">
      <w:start w:val="1"/>
      <w:numFmt w:val="decimal"/>
      <w:lvlText w:val="%8."/>
      <w:lvlJc w:val="left"/>
      <w:pPr>
        <w:tabs>
          <w:tab w:val="left" w:pos="5670"/>
        </w:tabs>
        <w:ind w:left="5670" w:hanging="360"/>
      </w:pPr>
    </w:lvl>
    <w:lvl w:ilvl="8" w:tentative="1">
      <w:start w:val="1"/>
      <w:numFmt w:val="decimal"/>
      <w:lvlText w:val="%9."/>
      <w:lvlJc w:val="left"/>
      <w:pPr>
        <w:tabs>
          <w:tab w:val="left" w:pos="6390"/>
        </w:tabs>
        <w:ind w:left="6390" w:hanging="360"/>
      </w:pPr>
    </w:lvl>
  </w:abstractNum>
  <w:abstractNum w:abstractNumId="12" w15:restartNumberingAfterBreak="0">
    <w:nsid w:val="0000000E"/>
    <w:multiLevelType w:val="multilevel"/>
    <w:tmpl w:val="7AACB82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F"/>
    <w:multiLevelType w:val="hybridMultilevel"/>
    <w:tmpl w:val="A0102B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0000010"/>
    <w:multiLevelType w:val="multilevel"/>
    <w:tmpl w:val="9E4EAD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0000011"/>
    <w:multiLevelType w:val="multilevel"/>
    <w:tmpl w:val="6026FD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00000012"/>
    <w:multiLevelType w:val="multilevel"/>
    <w:tmpl w:val="65502CC4"/>
    <w:lvl w:ilvl="0">
      <w:start w:val="7"/>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 w15:restartNumberingAfterBreak="0">
    <w:nsid w:val="00000013"/>
    <w:multiLevelType w:val="multilevel"/>
    <w:tmpl w:val="0AAB7BC6"/>
    <w:lvl w:ilvl="0">
      <w:start w:val="1"/>
      <w:numFmt w:val="bullet"/>
      <w:lvlText w:val=""/>
      <w:lvlJc w:val="left"/>
      <w:pPr>
        <w:ind w:left="2515" w:hanging="360"/>
      </w:pPr>
      <w:rPr>
        <w:rFonts w:ascii="Wingdings" w:hAnsi="Wingdings" w:hint="default"/>
        <w:color w:val="000099"/>
      </w:rPr>
    </w:lvl>
    <w:lvl w:ilvl="1">
      <w:start w:val="1"/>
      <w:numFmt w:val="bullet"/>
      <w:lvlText w:val="o"/>
      <w:lvlJc w:val="left"/>
      <w:pPr>
        <w:ind w:left="3235" w:hanging="360"/>
      </w:pPr>
      <w:rPr>
        <w:rFonts w:ascii="Courier New" w:hAnsi="Courier New" w:cs="Courier New" w:hint="default"/>
      </w:rPr>
    </w:lvl>
    <w:lvl w:ilvl="2">
      <w:start w:val="1"/>
      <w:numFmt w:val="bullet"/>
      <w:lvlText w:val=""/>
      <w:lvlJc w:val="left"/>
      <w:pPr>
        <w:ind w:left="3955" w:hanging="360"/>
      </w:pPr>
      <w:rPr>
        <w:rFonts w:ascii="Wingdings" w:hAnsi="Wingdings" w:hint="default"/>
      </w:rPr>
    </w:lvl>
    <w:lvl w:ilvl="3">
      <w:start w:val="1"/>
      <w:numFmt w:val="bullet"/>
      <w:lvlText w:val=""/>
      <w:lvlJc w:val="left"/>
      <w:pPr>
        <w:ind w:left="4675" w:hanging="360"/>
      </w:pPr>
      <w:rPr>
        <w:rFonts w:ascii="Symbol" w:hAnsi="Symbol" w:hint="default"/>
      </w:rPr>
    </w:lvl>
    <w:lvl w:ilvl="4">
      <w:start w:val="1"/>
      <w:numFmt w:val="bullet"/>
      <w:lvlText w:val="o"/>
      <w:lvlJc w:val="left"/>
      <w:pPr>
        <w:ind w:left="5395" w:hanging="360"/>
      </w:pPr>
      <w:rPr>
        <w:rFonts w:ascii="Courier New" w:hAnsi="Courier New" w:cs="Courier New" w:hint="default"/>
      </w:rPr>
    </w:lvl>
    <w:lvl w:ilvl="5">
      <w:start w:val="1"/>
      <w:numFmt w:val="bullet"/>
      <w:lvlText w:val=""/>
      <w:lvlJc w:val="left"/>
      <w:pPr>
        <w:ind w:left="6115" w:hanging="360"/>
      </w:pPr>
      <w:rPr>
        <w:rFonts w:ascii="Wingdings" w:hAnsi="Wingdings" w:hint="default"/>
      </w:rPr>
    </w:lvl>
    <w:lvl w:ilvl="6">
      <w:start w:val="1"/>
      <w:numFmt w:val="bullet"/>
      <w:lvlText w:val=""/>
      <w:lvlJc w:val="left"/>
      <w:pPr>
        <w:ind w:left="6835" w:hanging="360"/>
      </w:pPr>
      <w:rPr>
        <w:rFonts w:ascii="Symbol" w:hAnsi="Symbol" w:hint="default"/>
      </w:rPr>
    </w:lvl>
    <w:lvl w:ilvl="7">
      <w:start w:val="1"/>
      <w:numFmt w:val="bullet"/>
      <w:lvlText w:val="o"/>
      <w:lvlJc w:val="left"/>
      <w:pPr>
        <w:ind w:left="7555" w:hanging="360"/>
      </w:pPr>
      <w:rPr>
        <w:rFonts w:ascii="Courier New" w:hAnsi="Courier New" w:cs="Courier New" w:hint="default"/>
      </w:rPr>
    </w:lvl>
    <w:lvl w:ilvl="8">
      <w:start w:val="1"/>
      <w:numFmt w:val="bullet"/>
      <w:lvlText w:val=""/>
      <w:lvlJc w:val="left"/>
      <w:pPr>
        <w:ind w:left="8275" w:hanging="360"/>
      </w:pPr>
      <w:rPr>
        <w:rFonts w:ascii="Wingdings" w:hAnsi="Wingdings" w:hint="default"/>
      </w:rPr>
    </w:lvl>
  </w:abstractNum>
  <w:abstractNum w:abstractNumId="18" w15:restartNumberingAfterBreak="0">
    <w:nsid w:val="00000014"/>
    <w:multiLevelType w:val="hybridMultilevel"/>
    <w:tmpl w:val="574216BE"/>
    <w:lvl w:ilvl="0" w:tplc="7F56A0EE">
      <w:start w:val="1"/>
      <w:numFmt w:val="bullet"/>
      <w:lvlText w:val=""/>
      <w:lvlJc w:val="left"/>
      <w:pPr>
        <w:ind w:left="3885" w:hanging="360"/>
      </w:pPr>
      <w:rPr>
        <w:rFonts w:ascii="Wingdings" w:hAnsi="Wingdings" w:hint="default"/>
        <w:color w:val="365F91"/>
      </w:rPr>
    </w:lvl>
    <w:lvl w:ilvl="1" w:tplc="04090003" w:tentative="1">
      <w:start w:val="1"/>
      <w:numFmt w:val="bullet"/>
      <w:lvlText w:val="o"/>
      <w:lvlJc w:val="left"/>
      <w:pPr>
        <w:ind w:left="4605" w:hanging="360"/>
      </w:pPr>
      <w:rPr>
        <w:rFonts w:ascii="Courier New" w:hAnsi="Courier New" w:cs="Courier New" w:hint="default"/>
      </w:rPr>
    </w:lvl>
    <w:lvl w:ilvl="2" w:tplc="04090005" w:tentative="1">
      <w:start w:val="1"/>
      <w:numFmt w:val="bullet"/>
      <w:lvlText w:val=""/>
      <w:lvlJc w:val="left"/>
      <w:pPr>
        <w:ind w:left="5325" w:hanging="360"/>
      </w:pPr>
      <w:rPr>
        <w:rFonts w:ascii="Wingdings" w:hAnsi="Wingdings" w:hint="default"/>
      </w:rPr>
    </w:lvl>
    <w:lvl w:ilvl="3" w:tplc="04090001" w:tentative="1">
      <w:start w:val="1"/>
      <w:numFmt w:val="bullet"/>
      <w:lvlText w:val=""/>
      <w:lvlJc w:val="left"/>
      <w:pPr>
        <w:ind w:left="6045" w:hanging="360"/>
      </w:pPr>
      <w:rPr>
        <w:rFonts w:ascii="Symbol" w:hAnsi="Symbol" w:hint="default"/>
      </w:rPr>
    </w:lvl>
    <w:lvl w:ilvl="4" w:tplc="04090003" w:tentative="1">
      <w:start w:val="1"/>
      <w:numFmt w:val="bullet"/>
      <w:lvlText w:val="o"/>
      <w:lvlJc w:val="left"/>
      <w:pPr>
        <w:ind w:left="6765" w:hanging="360"/>
      </w:pPr>
      <w:rPr>
        <w:rFonts w:ascii="Courier New" w:hAnsi="Courier New" w:cs="Courier New" w:hint="default"/>
      </w:rPr>
    </w:lvl>
    <w:lvl w:ilvl="5" w:tplc="04090005" w:tentative="1">
      <w:start w:val="1"/>
      <w:numFmt w:val="bullet"/>
      <w:lvlText w:val=""/>
      <w:lvlJc w:val="left"/>
      <w:pPr>
        <w:ind w:left="7485" w:hanging="360"/>
      </w:pPr>
      <w:rPr>
        <w:rFonts w:ascii="Wingdings" w:hAnsi="Wingdings" w:hint="default"/>
      </w:rPr>
    </w:lvl>
    <w:lvl w:ilvl="6" w:tplc="04090001" w:tentative="1">
      <w:start w:val="1"/>
      <w:numFmt w:val="bullet"/>
      <w:lvlText w:val=""/>
      <w:lvlJc w:val="left"/>
      <w:pPr>
        <w:ind w:left="8205" w:hanging="360"/>
      </w:pPr>
      <w:rPr>
        <w:rFonts w:ascii="Symbol" w:hAnsi="Symbol" w:hint="default"/>
      </w:rPr>
    </w:lvl>
    <w:lvl w:ilvl="7" w:tplc="04090003" w:tentative="1">
      <w:start w:val="1"/>
      <w:numFmt w:val="bullet"/>
      <w:lvlText w:val="o"/>
      <w:lvlJc w:val="left"/>
      <w:pPr>
        <w:ind w:left="8925" w:hanging="360"/>
      </w:pPr>
      <w:rPr>
        <w:rFonts w:ascii="Courier New" w:hAnsi="Courier New" w:cs="Courier New" w:hint="default"/>
      </w:rPr>
    </w:lvl>
    <w:lvl w:ilvl="8" w:tplc="04090005" w:tentative="1">
      <w:start w:val="1"/>
      <w:numFmt w:val="bullet"/>
      <w:lvlText w:val=""/>
      <w:lvlJc w:val="left"/>
      <w:pPr>
        <w:ind w:left="9645" w:hanging="360"/>
      </w:pPr>
      <w:rPr>
        <w:rFonts w:ascii="Wingdings" w:hAnsi="Wingdings" w:hint="default"/>
      </w:rPr>
    </w:lvl>
  </w:abstractNum>
  <w:abstractNum w:abstractNumId="19" w15:restartNumberingAfterBreak="0">
    <w:nsid w:val="00000016"/>
    <w:multiLevelType w:val="multilevel"/>
    <w:tmpl w:val="5BE866F0"/>
    <w:lvl w:ilvl="0">
      <w:start w:val="7"/>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0" w15:restartNumberingAfterBreak="0">
    <w:nsid w:val="00000018"/>
    <w:multiLevelType w:val="multilevel"/>
    <w:tmpl w:val="0E6B5353"/>
    <w:lvl w:ilvl="0">
      <w:start w:val="1"/>
      <w:numFmt w:val="decimal"/>
      <w:lvlText w:val="%1."/>
      <w:lvlJc w:val="left"/>
      <w:pPr>
        <w:ind w:left="810" w:hanging="360"/>
      </w:pPr>
      <w:rPr>
        <w:color w:val="00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0000019"/>
    <w:multiLevelType w:val="multilevel"/>
    <w:tmpl w:val="9354808A"/>
    <w:lvl w:ilvl="0">
      <w:start w:val="16"/>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2" w15:restartNumberingAfterBreak="0">
    <w:nsid w:val="0000001A"/>
    <w:multiLevelType w:val="multilevel"/>
    <w:tmpl w:val="5AA85C8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0000001B"/>
    <w:multiLevelType w:val="multilevel"/>
    <w:tmpl w:val="4DAC278C"/>
    <w:lvl w:ilvl="0">
      <w:start w:val="6"/>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15:restartNumberingAfterBreak="0">
    <w:nsid w:val="0000001C"/>
    <w:multiLevelType w:val="hybridMultilevel"/>
    <w:tmpl w:val="FB626CA8"/>
    <w:lvl w:ilvl="0" w:tplc="04090001">
      <w:start w:val="1"/>
      <w:numFmt w:val="bullet"/>
      <w:lvlText w:val=""/>
      <w:lvlJc w:val="left"/>
      <w:pPr>
        <w:ind w:left="1695" w:hanging="360"/>
      </w:pPr>
      <w:rPr>
        <w:rFonts w:ascii="Symbol" w:hAnsi="Symbol" w:hint="default"/>
      </w:rPr>
    </w:lvl>
    <w:lvl w:ilvl="1" w:tplc="04090003" w:tentative="1">
      <w:start w:val="1"/>
      <w:numFmt w:val="bullet"/>
      <w:lvlText w:val="o"/>
      <w:lvlJc w:val="left"/>
      <w:pPr>
        <w:ind w:left="2415" w:hanging="360"/>
      </w:pPr>
      <w:rPr>
        <w:rFonts w:ascii="Courier New" w:hAnsi="Courier New" w:cs="Courier New" w:hint="default"/>
      </w:rPr>
    </w:lvl>
    <w:lvl w:ilvl="2" w:tplc="04090005" w:tentative="1">
      <w:start w:val="1"/>
      <w:numFmt w:val="bullet"/>
      <w:lvlText w:val=""/>
      <w:lvlJc w:val="left"/>
      <w:pPr>
        <w:ind w:left="3135" w:hanging="360"/>
      </w:pPr>
      <w:rPr>
        <w:rFonts w:ascii="Wingdings" w:hAnsi="Wingdings" w:hint="default"/>
      </w:rPr>
    </w:lvl>
    <w:lvl w:ilvl="3" w:tplc="04090001" w:tentative="1">
      <w:start w:val="1"/>
      <w:numFmt w:val="bullet"/>
      <w:lvlText w:val=""/>
      <w:lvlJc w:val="left"/>
      <w:pPr>
        <w:ind w:left="3855" w:hanging="360"/>
      </w:pPr>
      <w:rPr>
        <w:rFonts w:ascii="Symbol" w:hAnsi="Symbol" w:hint="default"/>
      </w:rPr>
    </w:lvl>
    <w:lvl w:ilvl="4" w:tplc="04090003" w:tentative="1">
      <w:start w:val="1"/>
      <w:numFmt w:val="bullet"/>
      <w:lvlText w:val="o"/>
      <w:lvlJc w:val="left"/>
      <w:pPr>
        <w:ind w:left="4575" w:hanging="360"/>
      </w:pPr>
      <w:rPr>
        <w:rFonts w:ascii="Courier New" w:hAnsi="Courier New" w:cs="Courier New" w:hint="default"/>
      </w:rPr>
    </w:lvl>
    <w:lvl w:ilvl="5" w:tplc="04090005" w:tentative="1">
      <w:start w:val="1"/>
      <w:numFmt w:val="bullet"/>
      <w:lvlText w:val=""/>
      <w:lvlJc w:val="left"/>
      <w:pPr>
        <w:ind w:left="5295" w:hanging="360"/>
      </w:pPr>
      <w:rPr>
        <w:rFonts w:ascii="Wingdings" w:hAnsi="Wingdings" w:hint="default"/>
      </w:rPr>
    </w:lvl>
    <w:lvl w:ilvl="6" w:tplc="04090001" w:tentative="1">
      <w:start w:val="1"/>
      <w:numFmt w:val="bullet"/>
      <w:lvlText w:val=""/>
      <w:lvlJc w:val="left"/>
      <w:pPr>
        <w:ind w:left="6015" w:hanging="360"/>
      </w:pPr>
      <w:rPr>
        <w:rFonts w:ascii="Symbol" w:hAnsi="Symbol" w:hint="default"/>
      </w:rPr>
    </w:lvl>
    <w:lvl w:ilvl="7" w:tplc="04090003" w:tentative="1">
      <w:start w:val="1"/>
      <w:numFmt w:val="bullet"/>
      <w:lvlText w:val="o"/>
      <w:lvlJc w:val="left"/>
      <w:pPr>
        <w:ind w:left="6735" w:hanging="360"/>
      </w:pPr>
      <w:rPr>
        <w:rFonts w:ascii="Courier New" w:hAnsi="Courier New" w:cs="Courier New" w:hint="default"/>
      </w:rPr>
    </w:lvl>
    <w:lvl w:ilvl="8" w:tplc="04090005" w:tentative="1">
      <w:start w:val="1"/>
      <w:numFmt w:val="bullet"/>
      <w:lvlText w:val=""/>
      <w:lvlJc w:val="left"/>
      <w:pPr>
        <w:ind w:left="7455" w:hanging="360"/>
      </w:pPr>
      <w:rPr>
        <w:rFonts w:ascii="Wingdings" w:hAnsi="Wingdings" w:hint="default"/>
      </w:rPr>
    </w:lvl>
  </w:abstractNum>
  <w:abstractNum w:abstractNumId="25" w15:restartNumberingAfterBreak="0">
    <w:nsid w:val="0000001D"/>
    <w:multiLevelType w:val="multilevel"/>
    <w:tmpl w:val="FF82D1C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6" w15:restartNumberingAfterBreak="0">
    <w:nsid w:val="0000001E"/>
    <w:multiLevelType w:val="multilevel"/>
    <w:tmpl w:val="10F65F37"/>
    <w:lvl w:ilvl="0">
      <w:start w:val="1"/>
      <w:numFmt w:val="bullet"/>
      <w:lvlText w:val=""/>
      <w:lvlJc w:val="left"/>
      <w:pPr>
        <w:ind w:left="72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0000001F"/>
    <w:multiLevelType w:val="multilevel"/>
    <w:tmpl w:val="9D9E3C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00000020"/>
    <w:multiLevelType w:val="multilevel"/>
    <w:tmpl w:val="117E4E7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0000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00000021"/>
    <w:multiLevelType w:val="multilevel"/>
    <w:tmpl w:val="123F2521"/>
    <w:lvl w:ilvl="0">
      <w:start w:val="1"/>
      <w:numFmt w:val="decimal"/>
      <w:lvlText w:val="%1."/>
      <w:lvlJc w:val="left"/>
      <w:pPr>
        <w:ind w:left="1440" w:hanging="360"/>
      </w:pPr>
      <w:rPr>
        <w:rFonts w:hint="default"/>
        <w:b/>
        <w:color w:val="00009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0" w15:restartNumberingAfterBreak="0">
    <w:nsid w:val="00000022"/>
    <w:multiLevelType w:val="multilevel"/>
    <w:tmpl w:val="4ED6EC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00000023"/>
    <w:multiLevelType w:val="multilevel"/>
    <w:tmpl w:val="8BA2429A"/>
    <w:lvl w:ilvl="0">
      <w:start w:val="1"/>
      <w:numFmt w:val="decimal"/>
      <w:lvlText w:val="%1."/>
      <w:lvlJc w:val="left"/>
      <w:pPr>
        <w:ind w:left="1440" w:hanging="360"/>
      </w:pPr>
      <w:rPr>
        <w:color w:val="000099"/>
      </w:rPr>
    </w:lvl>
    <w:lvl w:ilvl="1">
      <w:start w:val="1"/>
      <w:numFmt w:val="bullet"/>
      <w:lvlText w:val=""/>
      <w:lvlJc w:val="left"/>
      <w:pPr>
        <w:ind w:left="720" w:hanging="360"/>
      </w:pPr>
      <w:rPr>
        <w:rFonts w:ascii="Wingdings" w:hAnsi="Wingdings" w:hint="default"/>
        <w:color w:val="auto"/>
      </w:rPr>
    </w:lvl>
    <w:lvl w:ilvl="2">
      <w:start w:val="1"/>
      <w:numFmt w:val="lowerRoman"/>
      <w:lvlText w:val="%3."/>
      <w:lvlJc w:val="right"/>
      <w:pPr>
        <w:ind w:left="2880" w:hanging="180"/>
      </w:pPr>
    </w:lvl>
    <w:lvl w:ilvl="3">
      <w:start w:val="1"/>
      <w:numFmt w:val="decimal"/>
      <w:lvlText w:val="%4."/>
      <w:lvlJc w:val="left"/>
      <w:pPr>
        <w:ind w:left="3600" w:hanging="360"/>
      </w:pPr>
      <w:rPr>
        <w:color w:val="auto"/>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00000024"/>
    <w:multiLevelType w:val="multilevel"/>
    <w:tmpl w:val="46B6337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00000025"/>
    <w:multiLevelType w:val="multilevel"/>
    <w:tmpl w:val="1423396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00000026"/>
    <w:multiLevelType w:val="hybridMultilevel"/>
    <w:tmpl w:val="39BA22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00000027"/>
    <w:multiLevelType w:val="multilevel"/>
    <w:tmpl w:val="14CF74F4"/>
    <w:lvl w:ilvl="0">
      <w:start w:val="1"/>
      <w:numFmt w:val="bullet"/>
      <w:lvlText w:val=""/>
      <w:lvlJc w:val="left"/>
      <w:pPr>
        <w:ind w:left="2210" w:hanging="360"/>
      </w:pPr>
      <w:rPr>
        <w:rFonts w:ascii="Wingdings" w:hAnsi="Wingdings" w:hint="default"/>
        <w:color w:val="0000FF"/>
      </w:rPr>
    </w:lvl>
    <w:lvl w:ilvl="1">
      <w:start w:val="1"/>
      <w:numFmt w:val="bullet"/>
      <w:lvlText w:val="o"/>
      <w:lvlJc w:val="left"/>
      <w:pPr>
        <w:ind w:left="2930" w:hanging="360"/>
      </w:pPr>
      <w:rPr>
        <w:rFonts w:ascii="Courier New" w:hAnsi="Courier New" w:cs="Courier New" w:hint="default"/>
      </w:rPr>
    </w:lvl>
    <w:lvl w:ilvl="2">
      <w:start w:val="1"/>
      <w:numFmt w:val="bullet"/>
      <w:lvlText w:val=""/>
      <w:lvlJc w:val="left"/>
      <w:pPr>
        <w:ind w:left="3650" w:hanging="360"/>
      </w:pPr>
      <w:rPr>
        <w:rFonts w:ascii="Wingdings" w:hAnsi="Wingdings" w:hint="default"/>
      </w:rPr>
    </w:lvl>
    <w:lvl w:ilvl="3">
      <w:start w:val="1"/>
      <w:numFmt w:val="bullet"/>
      <w:lvlText w:val=""/>
      <w:lvlJc w:val="left"/>
      <w:pPr>
        <w:ind w:left="4370" w:hanging="360"/>
      </w:pPr>
      <w:rPr>
        <w:rFonts w:ascii="Symbol" w:hAnsi="Symbol" w:hint="default"/>
      </w:rPr>
    </w:lvl>
    <w:lvl w:ilvl="4">
      <w:start w:val="1"/>
      <w:numFmt w:val="bullet"/>
      <w:lvlText w:val="o"/>
      <w:lvlJc w:val="left"/>
      <w:pPr>
        <w:ind w:left="5090" w:hanging="360"/>
      </w:pPr>
      <w:rPr>
        <w:rFonts w:ascii="Courier New" w:hAnsi="Courier New" w:cs="Courier New" w:hint="default"/>
      </w:rPr>
    </w:lvl>
    <w:lvl w:ilvl="5">
      <w:start w:val="1"/>
      <w:numFmt w:val="bullet"/>
      <w:lvlText w:val=""/>
      <w:lvlJc w:val="left"/>
      <w:pPr>
        <w:ind w:left="5810" w:hanging="360"/>
      </w:pPr>
      <w:rPr>
        <w:rFonts w:ascii="Wingdings" w:hAnsi="Wingdings" w:hint="default"/>
      </w:rPr>
    </w:lvl>
    <w:lvl w:ilvl="6">
      <w:start w:val="1"/>
      <w:numFmt w:val="bullet"/>
      <w:lvlText w:val=""/>
      <w:lvlJc w:val="left"/>
      <w:pPr>
        <w:ind w:left="6530" w:hanging="360"/>
      </w:pPr>
      <w:rPr>
        <w:rFonts w:ascii="Symbol" w:hAnsi="Symbol" w:hint="default"/>
      </w:rPr>
    </w:lvl>
    <w:lvl w:ilvl="7">
      <w:start w:val="1"/>
      <w:numFmt w:val="bullet"/>
      <w:lvlText w:val="o"/>
      <w:lvlJc w:val="left"/>
      <w:pPr>
        <w:ind w:left="7250" w:hanging="360"/>
      </w:pPr>
      <w:rPr>
        <w:rFonts w:ascii="Courier New" w:hAnsi="Courier New" w:cs="Courier New" w:hint="default"/>
      </w:rPr>
    </w:lvl>
    <w:lvl w:ilvl="8">
      <w:start w:val="1"/>
      <w:numFmt w:val="bullet"/>
      <w:lvlText w:val=""/>
      <w:lvlJc w:val="left"/>
      <w:pPr>
        <w:ind w:left="7970" w:hanging="360"/>
      </w:pPr>
      <w:rPr>
        <w:rFonts w:ascii="Wingdings" w:hAnsi="Wingdings" w:hint="default"/>
      </w:rPr>
    </w:lvl>
  </w:abstractNum>
  <w:abstractNum w:abstractNumId="36" w15:restartNumberingAfterBreak="0">
    <w:nsid w:val="00000028"/>
    <w:multiLevelType w:val="multilevel"/>
    <w:tmpl w:val="14E24CF9"/>
    <w:lvl w:ilvl="0">
      <w:start w:val="1"/>
      <w:numFmt w:val="bullet"/>
      <w:lvlText w:val=""/>
      <w:lvlJc w:val="left"/>
      <w:pPr>
        <w:ind w:left="1837" w:hanging="360"/>
      </w:pPr>
      <w:rPr>
        <w:rFonts w:ascii="Symbol" w:hAnsi="Symbol" w:hint="default"/>
      </w:rPr>
    </w:lvl>
    <w:lvl w:ilvl="1">
      <w:start w:val="1"/>
      <w:numFmt w:val="bullet"/>
      <w:lvlText w:val="o"/>
      <w:lvlJc w:val="left"/>
      <w:pPr>
        <w:ind w:left="2557" w:hanging="360"/>
      </w:pPr>
      <w:rPr>
        <w:rFonts w:ascii="Courier New" w:hAnsi="Courier New" w:cs="Courier New" w:hint="default"/>
      </w:rPr>
    </w:lvl>
    <w:lvl w:ilvl="2">
      <w:start w:val="1"/>
      <w:numFmt w:val="bullet"/>
      <w:lvlText w:val=""/>
      <w:lvlJc w:val="left"/>
      <w:pPr>
        <w:ind w:left="3277" w:hanging="360"/>
      </w:pPr>
      <w:rPr>
        <w:rFonts w:ascii="Wingdings" w:hAnsi="Wingdings" w:hint="default"/>
      </w:rPr>
    </w:lvl>
    <w:lvl w:ilvl="3">
      <w:start w:val="1"/>
      <w:numFmt w:val="bullet"/>
      <w:lvlText w:val=""/>
      <w:lvlJc w:val="left"/>
      <w:pPr>
        <w:ind w:left="3997" w:hanging="360"/>
      </w:pPr>
      <w:rPr>
        <w:rFonts w:ascii="Symbol" w:hAnsi="Symbol" w:hint="default"/>
      </w:rPr>
    </w:lvl>
    <w:lvl w:ilvl="4">
      <w:start w:val="1"/>
      <w:numFmt w:val="bullet"/>
      <w:lvlText w:val="o"/>
      <w:lvlJc w:val="left"/>
      <w:pPr>
        <w:ind w:left="4717" w:hanging="360"/>
      </w:pPr>
      <w:rPr>
        <w:rFonts w:ascii="Courier New" w:hAnsi="Courier New" w:cs="Courier New" w:hint="default"/>
      </w:rPr>
    </w:lvl>
    <w:lvl w:ilvl="5">
      <w:start w:val="1"/>
      <w:numFmt w:val="bullet"/>
      <w:lvlText w:val=""/>
      <w:lvlJc w:val="left"/>
      <w:pPr>
        <w:ind w:left="5437" w:hanging="360"/>
      </w:pPr>
      <w:rPr>
        <w:rFonts w:ascii="Wingdings" w:hAnsi="Wingdings" w:hint="default"/>
      </w:rPr>
    </w:lvl>
    <w:lvl w:ilvl="6">
      <w:start w:val="1"/>
      <w:numFmt w:val="bullet"/>
      <w:lvlText w:val=""/>
      <w:lvlJc w:val="left"/>
      <w:pPr>
        <w:ind w:left="6157" w:hanging="360"/>
      </w:pPr>
      <w:rPr>
        <w:rFonts w:ascii="Symbol" w:hAnsi="Symbol" w:hint="default"/>
      </w:rPr>
    </w:lvl>
    <w:lvl w:ilvl="7">
      <w:start w:val="1"/>
      <w:numFmt w:val="bullet"/>
      <w:lvlText w:val="o"/>
      <w:lvlJc w:val="left"/>
      <w:pPr>
        <w:ind w:left="6877" w:hanging="360"/>
      </w:pPr>
      <w:rPr>
        <w:rFonts w:ascii="Courier New" w:hAnsi="Courier New" w:cs="Courier New" w:hint="default"/>
      </w:rPr>
    </w:lvl>
    <w:lvl w:ilvl="8">
      <w:start w:val="1"/>
      <w:numFmt w:val="bullet"/>
      <w:lvlText w:val=""/>
      <w:lvlJc w:val="left"/>
      <w:pPr>
        <w:ind w:left="7597" w:hanging="360"/>
      </w:pPr>
      <w:rPr>
        <w:rFonts w:ascii="Wingdings" w:hAnsi="Wingdings" w:hint="default"/>
      </w:rPr>
    </w:lvl>
  </w:abstractNum>
  <w:abstractNum w:abstractNumId="37" w15:restartNumberingAfterBreak="0">
    <w:nsid w:val="00000029"/>
    <w:multiLevelType w:val="multilevel"/>
    <w:tmpl w:val="6200294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0000002A"/>
    <w:multiLevelType w:val="multilevel"/>
    <w:tmpl w:val="97A4D826"/>
    <w:lvl w:ilvl="0">
      <w:start w:val="1"/>
      <w:numFmt w:val="lowerLetter"/>
      <w:lvlText w:val="%1."/>
      <w:lvlJc w:val="left"/>
      <w:pPr>
        <w:ind w:left="720" w:hanging="360"/>
      </w:pPr>
      <w:rPr>
        <w:color w:val="000099"/>
      </w:rPr>
    </w:lvl>
    <w:lvl w:ilvl="1">
      <w:start w:val="1"/>
      <w:numFmt w:val="decimal"/>
      <w:lvlText w:val="%2)"/>
      <w:lvlJc w:val="left"/>
      <w:pPr>
        <w:ind w:left="1440" w:hanging="360"/>
      </w:pPr>
      <w:rPr>
        <w:rFonts w:hint="default"/>
      </w:rPr>
    </w:lvl>
    <w:lvl w:ilvl="2">
      <w:start w:val="5"/>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0000002B"/>
    <w:multiLevelType w:val="multilevel"/>
    <w:tmpl w:val="E21E4F1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0" w15:restartNumberingAfterBreak="0">
    <w:nsid w:val="0000002C"/>
    <w:multiLevelType w:val="multilevel"/>
    <w:tmpl w:val="425ACE8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1" w15:restartNumberingAfterBreak="0">
    <w:nsid w:val="0000002D"/>
    <w:multiLevelType w:val="multilevel"/>
    <w:tmpl w:val="E97A7A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2" w15:restartNumberingAfterBreak="0">
    <w:nsid w:val="0000002E"/>
    <w:multiLevelType w:val="multilevel"/>
    <w:tmpl w:val="BC1E7C7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0000002F"/>
    <w:multiLevelType w:val="multilevel"/>
    <w:tmpl w:val="5F2217F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4" w15:restartNumberingAfterBreak="0">
    <w:nsid w:val="00000030"/>
    <w:multiLevelType w:val="multilevel"/>
    <w:tmpl w:val="EB387F96"/>
    <w:lvl w:ilvl="0">
      <w:start w:val="1"/>
      <w:numFmt w:val="bullet"/>
      <w:lvlText w:val=""/>
      <w:lvlJc w:val="left"/>
      <w:pPr>
        <w:tabs>
          <w:tab w:val="left" w:pos="720"/>
        </w:tabs>
        <w:ind w:left="720" w:hanging="360"/>
      </w:pPr>
      <w:rPr>
        <w:rFonts w:ascii="Symbol" w:hAnsi="Symbol" w:hint="default"/>
        <w:sz w:val="20"/>
      </w:rPr>
    </w:lvl>
    <w:lvl w:ilvl="1">
      <w:start w:val="4"/>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5" w15:restartNumberingAfterBreak="0">
    <w:nsid w:val="00000031"/>
    <w:multiLevelType w:val="multilevel"/>
    <w:tmpl w:val="96DC192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6" w15:restartNumberingAfterBreak="0">
    <w:nsid w:val="00000032"/>
    <w:multiLevelType w:val="multilevel"/>
    <w:tmpl w:val="73BEA0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7" w15:restartNumberingAfterBreak="0">
    <w:nsid w:val="00000033"/>
    <w:multiLevelType w:val="multilevel"/>
    <w:tmpl w:val="1B260A16"/>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8" w15:restartNumberingAfterBreak="0">
    <w:nsid w:val="00000034"/>
    <w:multiLevelType w:val="multilevel"/>
    <w:tmpl w:val="C9E2A0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9" w15:restartNumberingAfterBreak="0">
    <w:nsid w:val="00000035"/>
    <w:multiLevelType w:val="hybridMultilevel"/>
    <w:tmpl w:val="5530891A"/>
    <w:lvl w:ilvl="0" w:tplc="04090009">
      <w:start w:val="1"/>
      <w:numFmt w:val="bullet"/>
      <w:lvlText w:val=""/>
      <w:lvlJc w:val="left"/>
      <w:pPr>
        <w:ind w:left="3315" w:hanging="360"/>
      </w:pPr>
      <w:rPr>
        <w:rFonts w:ascii="Wingdings" w:hAnsi="Wingdings" w:hint="default"/>
      </w:rPr>
    </w:lvl>
    <w:lvl w:ilvl="1" w:tplc="04090003" w:tentative="1">
      <w:start w:val="1"/>
      <w:numFmt w:val="bullet"/>
      <w:lvlText w:val="o"/>
      <w:lvlJc w:val="left"/>
      <w:pPr>
        <w:ind w:left="4035" w:hanging="360"/>
      </w:pPr>
      <w:rPr>
        <w:rFonts w:ascii="Courier New" w:hAnsi="Courier New" w:cs="Courier New" w:hint="default"/>
      </w:rPr>
    </w:lvl>
    <w:lvl w:ilvl="2" w:tplc="04090005" w:tentative="1">
      <w:start w:val="1"/>
      <w:numFmt w:val="bullet"/>
      <w:lvlText w:val=""/>
      <w:lvlJc w:val="left"/>
      <w:pPr>
        <w:ind w:left="4755" w:hanging="360"/>
      </w:pPr>
      <w:rPr>
        <w:rFonts w:ascii="Wingdings" w:hAnsi="Wingdings" w:hint="default"/>
      </w:rPr>
    </w:lvl>
    <w:lvl w:ilvl="3" w:tplc="04090001" w:tentative="1">
      <w:start w:val="1"/>
      <w:numFmt w:val="bullet"/>
      <w:lvlText w:val=""/>
      <w:lvlJc w:val="left"/>
      <w:pPr>
        <w:ind w:left="5475" w:hanging="360"/>
      </w:pPr>
      <w:rPr>
        <w:rFonts w:ascii="Symbol" w:hAnsi="Symbol" w:hint="default"/>
      </w:rPr>
    </w:lvl>
    <w:lvl w:ilvl="4" w:tplc="04090003" w:tentative="1">
      <w:start w:val="1"/>
      <w:numFmt w:val="bullet"/>
      <w:lvlText w:val="o"/>
      <w:lvlJc w:val="left"/>
      <w:pPr>
        <w:ind w:left="6195" w:hanging="360"/>
      </w:pPr>
      <w:rPr>
        <w:rFonts w:ascii="Courier New" w:hAnsi="Courier New" w:cs="Courier New" w:hint="default"/>
      </w:rPr>
    </w:lvl>
    <w:lvl w:ilvl="5" w:tplc="04090005" w:tentative="1">
      <w:start w:val="1"/>
      <w:numFmt w:val="bullet"/>
      <w:lvlText w:val=""/>
      <w:lvlJc w:val="left"/>
      <w:pPr>
        <w:ind w:left="6915" w:hanging="360"/>
      </w:pPr>
      <w:rPr>
        <w:rFonts w:ascii="Wingdings" w:hAnsi="Wingdings" w:hint="default"/>
      </w:rPr>
    </w:lvl>
    <w:lvl w:ilvl="6" w:tplc="04090001" w:tentative="1">
      <w:start w:val="1"/>
      <w:numFmt w:val="bullet"/>
      <w:lvlText w:val=""/>
      <w:lvlJc w:val="left"/>
      <w:pPr>
        <w:ind w:left="7635" w:hanging="360"/>
      </w:pPr>
      <w:rPr>
        <w:rFonts w:ascii="Symbol" w:hAnsi="Symbol" w:hint="default"/>
      </w:rPr>
    </w:lvl>
    <w:lvl w:ilvl="7" w:tplc="04090003" w:tentative="1">
      <w:start w:val="1"/>
      <w:numFmt w:val="bullet"/>
      <w:lvlText w:val="o"/>
      <w:lvlJc w:val="left"/>
      <w:pPr>
        <w:ind w:left="8355" w:hanging="360"/>
      </w:pPr>
      <w:rPr>
        <w:rFonts w:ascii="Courier New" w:hAnsi="Courier New" w:cs="Courier New" w:hint="default"/>
      </w:rPr>
    </w:lvl>
    <w:lvl w:ilvl="8" w:tplc="04090005" w:tentative="1">
      <w:start w:val="1"/>
      <w:numFmt w:val="bullet"/>
      <w:lvlText w:val=""/>
      <w:lvlJc w:val="left"/>
      <w:pPr>
        <w:ind w:left="9075" w:hanging="360"/>
      </w:pPr>
      <w:rPr>
        <w:rFonts w:ascii="Wingdings" w:hAnsi="Wingdings" w:hint="default"/>
      </w:rPr>
    </w:lvl>
  </w:abstractNum>
  <w:abstractNum w:abstractNumId="50" w15:restartNumberingAfterBreak="0">
    <w:nsid w:val="00000036"/>
    <w:multiLevelType w:val="multilevel"/>
    <w:tmpl w:val="1B4B3259"/>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color w:val="000099"/>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00000037"/>
    <w:multiLevelType w:val="multilevel"/>
    <w:tmpl w:val="E39683A6"/>
    <w:lvl w:ilvl="0">
      <w:start w:val="3"/>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2" w15:restartNumberingAfterBreak="0">
    <w:nsid w:val="00000038"/>
    <w:multiLevelType w:val="multilevel"/>
    <w:tmpl w:val="C79C685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3" w15:restartNumberingAfterBreak="0">
    <w:nsid w:val="00000039"/>
    <w:multiLevelType w:val="hybridMultilevel"/>
    <w:tmpl w:val="65E690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000003A"/>
    <w:multiLevelType w:val="multilevel"/>
    <w:tmpl w:val="185E2686"/>
    <w:lvl w:ilvl="0">
      <w:start w:val="14"/>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5" w15:restartNumberingAfterBreak="0">
    <w:nsid w:val="0000003B"/>
    <w:multiLevelType w:val="multilevel"/>
    <w:tmpl w:val="7556DE3C"/>
    <w:lvl w:ilvl="0">
      <w:start w:val="6"/>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6" w15:restartNumberingAfterBreak="0">
    <w:nsid w:val="0000003C"/>
    <w:multiLevelType w:val="multilevel"/>
    <w:tmpl w:val="1102F3C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15:restartNumberingAfterBreak="0">
    <w:nsid w:val="0000003D"/>
    <w:multiLevelType w:val="multilevel"/>
    <w:tmpl w:val="21D11046"/>
    <w:lvl w:ilvl="0">
      <w:start w:val="1"/>
      <w:numFmt w:val="bullet"/>
      <w:lvlText w:val=""/>
      <w:lvlJc w:val="left"/>
      <w:pPr>
        <w:ind w:left="1260" w:hanging="360"/>
      </w:pPr>
      <w:rPr>
        <w:rFonts w:ascii="Wingdings" w:hAnsi="Wingdings" w:hint="default"/>
        <w:color w:val="FF0000"/>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abstractNum w:abstractNumId="58" w15:restartNumberingAfterBreak="0">
    <w:nsid w:val="0000003E"/>
    <w:multiLevelType w:val="multilevel"/>
    <w:tmpl w:val="B5BED36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9" w15:restartNumberingAfterBreak="0">
    <w:nsid w:val="0000003F"/>
    <w:multiLevelType w:val="multilevel"/>
    <w:tmpl w:val="719E2A1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0" w15:restartNumberingAfterBreak="0">
    <w:nsid w:val="00000040"/>
    <w:multiLevelType w:val="multilevel"/>
    <w:tmpl w:val="78CCB8A2"/>
    <w:lvl w:ilvl="0">
      <w:start w:val="1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1" w15:restartNumberingAfterBreak="0">
    <w:nsid w:val="00000041"/>
    <w:multiLevelType w:val="multilevel"/>
    <w:tmpl w:val="4F00117E"/>
    <w:lvl w:ilvl="0">
      <w:start w:val="5"/>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2" w15:restartNumberingAfterBreak="0">
    <w:nsid w:val="00000042"/>
    <w:multiLevelType w:val="multilevel"/>
    <w:tmpl w:val="E5F2F9EC"/>
    <w:lvl w:ilvl="0">
      <w:start w:val="9"/>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3" w15:restartNumberingAfterBreak="0">
    <w:nsid w:val="00000043"/>
    <w:multiLevelType w:val="multilevel"/>
    <w:tmpl w:val="9E2435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4" w15:restartNumberingAfterBreak="0">
    <w:nsid w:val="00000044"/>
    <w:multiLevelType w:val="multilevel"/>
    <w:tmpl w:val="252944C6"/>
    <w:lvl w:ilvl="0">
      <w:start w:val="1"/>
      <w:numFmt w:val="bullet"/>
      <w:lvlText w:val=""/>
      <w:lvlJc w:val="left"/>
      <w:pPr>
        <w:ind w:left="1977" w:hanging="360"/>
      </w:pPr>
      <w:rPr>
        <w:rFonts w:ascii="Symbol" w:hAnsi="Symbol" w:hint="default"/>
      </w:rPr>
    </w:lvl>
    <w:lvl w:ilvl="1">
      <w:start w:val="1"/>
      <w:numFmt w:val="bullet"/>
      <w:lvlText w:val="o"/>
      <w:lvlJc w:val="left"/>
      <w:pPr>
        <w:ind w:left="2697" w:hanging="360"/>
      </w:pPr>
      <w:rPr>
        <w:rFonts w:ascii="Courier New" w:hAnsi="Courier New" w:cs="Courier New" w:hint="default"/>
      </w:rPr>
    </w:lvl>
    <w:lvl w:ilvl="2">
      <w:start w:val="1"/>
      <w:numFmt w:val="bullet"/>
      <w:lvlText w:val=""/>
      <w:lvlJc w:val="left"/>
      <w:pPr>
        <w:ind w:left="3417" w:hanging="360"/>
      </w:pPr>
      <w:rPr>
        <w:rFonts w:ascii="Wingdings" w:hAnsi="Wingdings" w:hint="default"/>
      </w:rPr>
    </w:lvl>
    <w:lvl w:ilvl="3">
      <w:start w:val="1"/>
      <w:numFmt w:val="bullet"/>
      <w:lvlText w:val=""/>
      <w:lvlJc w:val="left"/>
      <w:pPr>
        <w:ind w:left="4137" w:hanging="360"/>
      </w:pPr>
      <w:rPr>
        <w:rFonts w:ascii="Symbol" w:hAnsi="Symbol" w:hint="default"/>
      </w:rPr>
    </w:lvl>
    <w:lvl w:ilvl="4">
      <w:start w:val="1"/>
      <w:numFmt w:val="bullet"/>
      <w:lvlText w:val="o"/>
      <w:lvlJc w:val="left"/>
      <w:pPr>
        <w:ind w:left="4857" w:hanging="360"/>
      </w:pPr>
      <w:rPr>
        <w:rFonts w:ascii="Courier New" w:hAnsi="Courier New" w:cs="Courier New" w:hint="default"/>
      </w:rPr>
    </w:lvl>
    <w:lvl w:ilvl="5">
      <w:start w:val="1"/>
      <w:numFmt w:val="bullet"/>
      <w:lvlText w:val=""/>
      <w:lvlJc w:val="left"/>
      <w:pPr>
        <w:ind w:left="5577" w:hanging="360"/>
      </w:pPr>
      <w:rPr>
        <w:rFonts w:ascii="Wingdings" w:hAnsi="Wingdings" w:hint="default"/>
      </w:rPr>
    </w:lvl>
    <w:lvl w:ilvl="6">
      <w:start w:val="1"/>
      <w:numFmt w:val="bullet"/>
      <w:lvlText w:val=""/>
      <w:lvlJc w:val="left"/>
      <w:pPr>
        <w:ind w:left="6297" w:hanging="360"/>
      </w:pPr>
      <w:rPr>
        <w:rFonts w:ascii="Symbol" w:hAnsi="Symbol" w:hint="default"/>
      </w:rPr>
    </w:lvl>
    <w:lvl w:ilvl="7">
      <w:start w:val="1"/>
      <w:numFmt w:val="bullet"/>
      <w:lvlText w:val="o"/>
      <w:lvlJc w:val="left"/>
      <w:pPr>
        <w:ind w:left="7017" w:hanging="360"/>
      </w:pPr>
      <w:rPr>
        <w:rFonts w:ascii="Courier New" w:hAnsi="Courier New" w:cs="Courier New" w:hint="default"/>
      </w:rPr>
    </w:lvl>
    <w:lvl w:ilvl="8">
      <w:start w:val="1"/>
      <w:numFmt w:val="bullet"/>
      <w:lvlText w:val=""/>
      <w:lvlJc w:val="left"/>
      <w:pPr>
        <w:ind w:left="7737" w:hanging="360"/>
      </w:pPr>
      <w:rPr>
        <w:rFonts w:ascii="Wingdings" w:hAnsi="Wingdings" w:hint="default"/>
      </w:rPr>
    </w:lvl>
  </w:abstractNum>
  <w:abstractNum w:abstractNumId="65" w15:restartNumberingAfterBreak="0">
    <w:nsid w:val="00000045"/>
    <w:multiLevelType w:val="multilevel"/>
    <w:tmpl w:val="D0EEF42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6" w15:restartNumberingAfterBreak="0">
    <w:nsid w:val="00000046"/>
    <w:multiLevelType w:val="multilevel"/>
    <w:tmpl w:val="6E00902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7" w15:restartNumberingAfterBreak="0">
    <w:nsid w:val="00000047"/>
    <w:multiLevelType w:val="multilevel"/>
    <w:tmpl w:val="491663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8" w15:restartNumberingAfterBreak="0">
    <w:nsid w:val="00000048"/>
    <w:multiLevelType w:val="multilevel"/>
    <w:tmpl w:val="9D7C1C6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9" w15:restartNumberingAfterBreak="0">
    <w:nsid w:val="00000049"/>
    <w:multiLevelType w:val="multilevel"/>
    <w:tmpl w:val="25E61A9F"/>
    <w:lvl w:ilvl="0">
      <w:start w:val="1"/>
      <w:numFmt w:val="bullet"/>
      <w:lvlText w:val=""/>
      <w:lvlJc w:val="left"/>
      <w:pPr>
        <w:ind w:left="2140" w:hanging="360"/>
      </w:pPr>
      <w:rPr>
        <w:rFonts w:ascii="Symbol" w:hAnsi="Symbol" w:hint="default"/>
      </w:rPr>
    </w:lvl>
    <w:lvl w:ilvl="1">
      <w:start w:val="1"/>
      <w:numFmt w:val="bullet"/>
      <w:lvlText w:val="o"/>
      <w:lvlJc w:val="left"/>
      <w:pPr>
        <w:ind w:left="2860" w:hanging="360"/>
      </w:pPr>
      <w:rPr>
        <w:rFonts w:ascii="Courier New" w:hAnsi="Courier New" w:cs="Courier New" w:hint="default"/>
      </w:rPr>
    </w:lvl>
    <w:lvl w:ilvl="2">
      <w:start w:val="1"/>
      <w:numFmt w:val="bullet"/>
      <w:lvlText w:val=""/>
      <w:lvlJc w:val="left"/>
      <w:pPr>
        <w:ind w:left="3580" w:hanging="360"/>
      </w:pPr>
      <w:rPr>
        <w:rFonts w:ascii="Wingdings" w:hAnsi="Wingdings" w:hint="default"/>
      </w:rPr>
    </w:lvl>
    <w:lvl w:ilvl="3">
      <w:start w:val="1"/>
      <w:numFmt w:val="bullet"/>
      <w:lvlText w:val=""/>
      <w:lvlJc w:val="left"/>
      <w:pPr>
        <w:ind w:left="4300" w:hanging="360"/>
      </w:pPr>
      <w:rPr>
        <w:rFonts w:ascii="Symbol" w:hAnsi="Symbol" w:hint="default"/>
      </w:rPr>
    </w:lvl>
    <w:lvl w:ilvl="4">
      <w:start w:val="1"/>
      <w:numFmt w:val="bullet"/>
      <w:lvlText w:val="o"/>
      <w:lvlJc w:val="left"/>
      <w:pPr>
        <w:ind w:left="5020" w:hanging="360"/>
      </w:pPr>
      <w:rPr>
        <w:rFonts w:ascii="Courier New" w:hAnsi="Courier New" w:cs="Courier New" w:hint="default"/>
      </w:rPr>
    </w:lvl>
    <w:lvl w:ilvl="5">
      <w:start w:val="1"/>
      <w:numFmt w:val="bullet"/>
      <w:lvlText w:val=""/>
      <w:lvlJc w:val="left"/>
      <w:pPr>
        <w:ind w:left="5740" w:hanging="360"/>
      </w:pPr>
      <w:rPr>
        <w:rFonts w:ascii="Wingdings" w:hAnsi="Wingdings" w:hint="default"/>
      </w:rPr>
    </w:lvl>
    <w:lvl w:ilvl="6">
      <w:start w:val="1"/>
      <w:numFmt w:val="bullet"/>
      <w:lvlText w:val=""/>
      <w:lvlJc w:val="left"/>
      <w:pPr>
        <w:ind w:left="6460" w:hanging="360"/>
      </w:pPr>
      <w:rPr>
        <w:rFonts w:ascii="Symbol" w:hAnsi="Symbol" w:hint="default"/>
      </w:rPr>
    </w:lvl>
    <w:lvl w:ilvl="7">
      <w:start w:val="1"/>
      <w:numFmt w:val="bullet"/>
      <w:lvlText w:val="o"/>
      <w:lvlJc w:val="left"/>
      <w:pPr>
        <w:ind w:left="7180" w:hanging="360"/>
      </w:pPr>
      <w:rPr>
        <w:rFonts w:ascii="Courier New" w:hAnsi="Courier New" w:cs="Courier New" w:hint="default"/>
      </w:rPr>
    </w:lvl>
    <w:lvl w:ilvl="8">
      <w:start w:val="1"/>
      <w:numFmt w:val="bullet"/>
      <w:lvlText w:val=""/>
      <w:lvlJc w:val="left"/>
      <w:pPr>
        <w:ind w:left="7900" w:hanging="360"/>
      </w:pPr>
      <w:rPr>
        <w:rFonts w:ascii="Wingdings" w:hAnsi="Wingdings" w:hint="default"/>
      </w:rPr>
    </w:lvl>
  </w:abstractNum>
  <w:abstractNum w:abstractNumId="70" w15:restartNumberingAfterBreak="0">
    <w:nsid w:val="0000004A"/>
    <w:multiLevelType w:val="multilevel"/>
    <w:tmpl w:val="1F2E674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1" w15:restartNumberingAfterBreak="0">
    <w:nsid w:val="0000004B"/>
    <w:multiLevelType w:val="hybridMultilevel"/>
    <w:tmpl w:val="4C64062A"/>
    <w:lvl w:ilvl="0" w:tplc="F374621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000004C"/>
    <w:multiLevelType w:val="multilevel"/>
    <w:tmpl w:val="27A50C82"/>
    <w:lvl w:ilvl="0">
      <w:start w:val="1"/>
      <w:numFmt w:val="decimal"/>
      <w:lvlText w:val="%1."/>
      <w:lvlJc w:val="left"/>
      <w:pPr>
        <w:ind w:left="720" w:hanging="360"/>
      </w:pPr>
      <w:rPr>
        <w:color w:val="00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0000004D"/>
    <w:multiLevelType w:val="multilevel"/>
    <w:tmpl w:val="82B863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4" w15:restartNumberingAfterBreak="0">
    <w:nsid w:val="0000004F"/>
    <w:multiLevelType w:val="multilevel"/>
    <w:tmpl w:val="291B3BF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00000050"/>
    <w:multiLevelType w:val="multilevel"/>
    <w:tmpl w:val="3CAACDC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6" w15:restartNumberingAfterBreak="0">
    <w:nsid w:val="00000051"/>
    <w:multiLevelType w:val="multilevel"/>
    <w:tmpl w:val="29D57952"/>
    <w:lvl w:ilvl="0">
      <w:start w:val="1"/>
      <w:numFmt w:val="bullet"/>
      <w:lvlText w:val=""/>
      <w:lvlJc w:val="left"/>
      <w:pPr>
        <w:ind w:left="1837" w:hanging="360"/>
      </w:pPr>
      <w:rPr>
        <w:rFonts w:ascii="Symbol" w:hAnsi="Symbol" w:hint="default"/>
      </w:rPr>
    </w:lvl>
    <w:lvl w:ilvl="1">
      <w:start w:val="1"/>
      <w:numFmt w:val="bullet"/>
      <w:lvlText w:val="o"/>
      <w:lvlJc w:val="left"/>
      <w:pPr>
        <w:ind w:left="2557" w:hanging="360"/>
      </w:pPr>
      <w:rPr>
        <w:rFonts w:ascii="Courier New" w:hAnsi="Courier New" w:cs="Courier New" w:hint="default"/>
      </w:rPr>
    </w:lvl>
    <w:lvl w:ilvl="2">
      <w:start w:val="1"/>
      <w:numFmt w:val="bullet"/>
      <w:lvlText w:val=""/>
      <w:lvlJc w:val="left"/>
      <w:pPr>
        <w:ind w:left="3277" w:hanging="360"/>
      </w:pPr>
      <w:rPr>
        <w:rFonts w:ascii="Wingdings" w:hAnsi="Wingdings" w:hint="default"/>
      </w:rPr>
    </w:lvl>
    <w:lvl w:ilvl="3">
      <w:start w:val="1"/>
      <w:numFmt w:val="bullet"/>
      <w:lvlText w:val=""/>
      <w:lvlJc w:val="left"/>
      <w:pPr>
        <w:ind w:left="3997" w:hanging="360"/>
      </w:pPr>
      <w:rPr>
        <w:rFonts w:ascii="Symbol" w:hAnsi="Symbol" w:hint="default"/>
      </w:rPr>
    </w:lvl>
    <w:lvl w:ilvl="4">
      <w:start w:val="1"/>
      <w:numFmt w:val="bullet"/>
      <w:lvlText w:val="o"/>
      <w:lvlJc w:val="left"/>
      <w:pPr>
        <w:ind w:left="4717" w:hanging="360"/>
      </w:pPr>
      <w:rPr>
        <w:rFonts w:ascii="Courier New" w:hAnsi="Courier New" w:cs="Courier New" w:hint="default"/>
      </w:rPr>
    </w:lvl>
    <w:lvl w:ilvl="5">
      <w:start w:val="1"/>
      <w:numFmt w:val="bullet"/>
      <w:lvlText w:val=""/>
      <w:lvlJc w:val="left"/>
      <w:pPr>
        <w:ind w:left="5437" w:hanging="360"/>
      </w:pPr>
      <w:rPr>
        <w:rFonts w:ascii="Wingdings" w:hAnsi="Wingdings" w:hint="default"/>
      </w:rPr>
    </w:lvl>
    <w:lvl w:ilvl="6">
      <w:start w:val="1"/>
      <w:numFmt w:val="bullet"/>
      <w:lvlText w:val=""/>
      <w:lvlJc w:val="left"/>
      <w:pPr>
        <w:ind w:left="6157" w:hanging="360"/>
      </w:pPr>
      <w:rPr>
        <w:rFonts w:ascii="Symbol" w:hAnsi="Symbol" w:hint="default"/>
      </w:rPr>
    </w:lvl>
    <w:lvl w:ilvl="7">
      <w:start w:val="1"/>
      <w:numFmt w:val="bullet"/>
      <w:lvlText w:val="o"/>
      <w:lvlJc w:val="left"/>
      <w:pPr>
        <w:ind w:left="6877" w:hanging="360"/>
      </w:pPr>
      <w:rPr>
        <w:rFonts w:ascii="Courier New" w:hAnsi="Courier New" w:cs="Courier New" w:hint="default"/>
      </w:rPr>
    </w:lvl>
    <w:lvl w:ilvl="8">
      <w:start w:val="1"/>
      <w:numFmt w:val="bullet"/>
      <w:lvlText w:val=""/>
      <w:lvlJc w:val="left"/>
      <w:pPr>
        <w:ind w:left="7597" w:hanging="360"/>
      </w:pPr>
      <w:rPr>
        <w:rFonts w:ascii="Wingdings" w:hAnsi="Wingdings" w:hint="default"/>
      </w:rPr>
    </w:lvl>
  </w:abstractNum>
  <w:abstractNum w:abstractNumId="77" w15:restartNumberingAfterBreak="0">
    <w:nsid w:val="00000052"/>
    <w:multiLevelType w:val="multilevel"/>
    <w:tmpl w:val="BD1A237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8" w15:restartNumberingAfterBreak="0">
    <w:nsid w:val="00000053"/>
    <w:multiLevelType w:val="multilevel"/>
    <w:tmpl w:val="A17C82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9" w15:restartNumberingAfterBreak="0">
    <w:nsid w:val="00000054"/>
    <w:multiLevelType w:val="multilevel"/>
    <w:tmpl w:val="5806365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0" w15:restartNumberingAfterBreak="0">
    <w:nsid w:val="00000055"/>
    <w:multiLevelType w:val="multilevel"/>
    <w:tmpl w:val="2B004C03"/>
    <w:lvl w:ilvl="0">
      <w:start w:val="1"/>
      <w:numFmt w:val="bullet"/>
      <w:lvlText w:val=""/>
      <w:lvlJc w:val="left"/>
      <w:pPr>
        <w:ind w:left="1278" w:hanging="360"/>
      </w:pPr>
      <w:rPr>
        <w:rFonts w:ascii="Wingdings" w:hAnsi="Wingdings" w:hint="default"/>
      </w:rPr>
    </w:lvl>
    <w:lvl w:ilvl="1">
      <w:start w:val="1"/>
      <w:numFmt w:val="bullet"/>
      <w:lvlText w:val="o"/>
      <w:lvlJc w:val="left"/>
      <w:pPr>
        <w:ind w:left="1998" w:hanging="360"/>
      </w:pPr>
      <w:rPr>
        <w:rFonts w:ascii="Courier New" w:hAnsi="Courier New" w:cs="Courier New" w:hint="default"/>
      </w:rPr>
    </w:lvl>
    <w:lvl w:ilvl="2">
      <w:start w:val="1"/>
      <w:numFmt w:val="bullet"/>
      <w:lvlText w:val=""/>
      <w:lvlJc w:val="left"/>
      <w:pPr>
        <w:ind w:left="2718" w:hanging="360"/>
      </w:pPr>
      <w:rPr>
        <w:rFonts w:ascii="Wingdings" w:hAnsi="Wingdings" w:hint="default"/>
      </w:rPr>
    </w:lvl>
    <w:lvl w:ilvl="3">
      <w:start w:val="1"/>
      <w:numFmt w:val="bullet"/>
      <w:lvlText w:val=""/>
      <w:lvlJc w:val="left"/>
      <w:pPr>
        <w:ind w:left="3438" w:hanging="360"/>
      </w:pPr>
      <w:rPr>
        <w:rFonts w:ascii="Symbol" w:hAnsi="Symbol" w:hint="default"/>
      </w:rPr>
    </w:lvl>
    <w:lvl w:ilvl="4">
      <w:start w:val="1"/>
      <w:numFmt w:val="bullet"/>
      <w:lvlText w:val="o"/>
      <w:lvlJc w:val="left"/>
      <w:pPr>
        <w:ind w:left="4158" w:hanging="360"/>
      </w:pPr>
      <w:rPr>
        <w:rFonts w:ascii="Courier New" w:hAnsi="Courier New" w:cs="Courier New" w:hint="default"/>
      </w:rPr>
    </w:lvl>
    <w:lvl w:ilvl="5">
      <w:start w:val="1"/>
      <w:numFmt w:val="bullet"/>
      <w:lvlText w:val=""/>
      <w:lvlJc w:val="left"/>
      <w:pPr>
        <w:ind w:left="4878" w:hanging="360"/>
      </w:pPr>
      <w:rPr>
        <w:rFonts w:ascii="Wingdings" w:hAnsi="Wingdings" w:hint="default"/>
      </w:rPr>
    </w:lvl>
    <w:lvl w:ilvl="6">
      <w:start w:val="1"/>
      <w:numFmt w:val="bullet"/>
      <w:lvlText w:val=""/>
      <w:lvlJc w:val="left"/>
      <w:pPr>
        <w:ind w:left="5598" w:hanging="360"/>
      </w:pPr>
      <w:rPr>
        <w:rFonts w:ascii="Symbol" w:hAnsi="Symbol" w:hint="default"/>
      </w:rPr>
    </w:lvl>
    <w:lvl w:ilvl="7">
      <w:start w:val="1"/>
      <w:numFmt w:val="bullet"/>
      <w:lvlText w:val="o"/>
      <w:lvlJc w:val="left"/>
      <w:pPr>
        <w:ind w:left="6318" w:hanging="360"/>
      </w:pPr>
      <w:rPr>
        <w:rFonts w:ascii="Courier New" w:hAnsi="Courier New" w:cs="Courier New" w:hint="default"/>
      </w:rPr>
    </w:lvl>
    <w:lvl w:ilvl="8">
      <w:start w:val="1"/>
      <w:numFmt w:val="bullet"/>
      <w:lvlText w:val=""/>
      <w:lvlJc w:val="left"/>
      <w:pPr>
        <w:ind w:left="7038" w:hanging="360"/>
      </w:pPr>
      <w:rPr>
        <w:rFonts w:ascii="Wingdings" w:hAnsi="Wingdings" w:hint="default"/>
      </w:rPr>
    </w:lvl>
  </w:abstractNum>
  <w:abstractNum w:abstractNumId="81" w15:restartNumberingAfterBreak="0">
    <w:nsid w:val="00000056"/>
    <w:multiLevelType w:val="multilevel"/>
    <w:tmpl w:val="C67ACB4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2" w15:restartNumberingAfterBreak="0">
    <w:nsid w:val="00000057"/>
    <w:multiLevelType w:val="multilevel"/>
    <w:tmpl w:val="F3ACCD3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00000058"/>
    <w:multiLevelType w:val="hybridMultilevel"/>
    <w:tmpl w:val="1DEA0A36"/>
    <w:lvl w:ilvl="0" w:tplc="348058F8">
      <w:start w:val="1"/>
      <w:numFmt w:val="bullet"/>
      <w:lvlText w:val=""/>
      <w:lvlJc w:val="left"/>
      <w:pPr>
        <w:ind w:left="1200" w:hanging="360"/>
      </w:pPr>
      <w:rPr>
        <w:rFonts w:ascii="Symbol" w:hAnsi="Symbol" w:hint="default"/>
        <w:color w:val="000099"/>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4" w15:restartNumberingAfterBreak="0">
    <w:nsid w:val="00000059"/>
    <w:multiLevelType w:val="multilevel"/>
    <w:tmpl w:val="049666A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0000005A"/>
    <w:multiLevelType w:val="multilevel"/>
    <w:tmpl w:val="03C4E6D2"/>
    <w:lvl w:ilvl="0">
      <w:start w:val="7"/>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6" w15:restartNumberingAfterBreak="0">
    <w:nsid w:val="0000005B"/>
    <w:multiLevelType w:val="multilevel"/>
    <w:tmpl w:val="05BA2C3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7" w15:restartNumberingAfterBreak="0">
    <w:nsid w:val="0000005C"/>
    <w:multiLevelType w:val="hybridMultilevel"/>
    <w:tmpl w:val="483A6A52"/>
    <w:lvl w:ilvl="0" w:tplc="04090007">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0000005D"/>
    <w:multiLevelType w:val="multilevel"/>
    <w:tmpl w:val="EC5E98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0000005E"/>
    <w:multiLevelType w:val="multilevel"/>
    <w:tmpl w:val="2E3B5A96"/>
    <w:lvl w:ilvl="0">
      <w:start w:val="1"/>
      <w:numFmt w:val="bullet"/>
      <w:lvlText w:val=""/>
      <w:lvlJc w:val="left"/>
      <w:pPr>
        <w:ind w:left="1905" w:hanging="360"/>
      </w:pPr>
      <w:rPr>
        <w:rFonts w:ascii="Wingdings" w:hAnsi="Wingdings" w:hint="default"/>
      </w:rPr>
    </w:lvl>
    <w:lvl w:ilvl="1">
      <w:start w:val="1"/>
      <w:numFmt w:val="bullet"/>
      <w:lvlText w:val="o"/>
      <w:lvlJc w:val="left"/>
      <w:pPr>
        <w:ind w:left="2625" w:hanging="360"/>
      </w:pPr>
      <w:rPr>
        <w:rFonts w:ascii="Courier New" w:hAnsi="Courier New" w:cs="Courier New" w:hint="default"/>
      </w:rPr>
    </w:lvl>
    <w:lvl w:ilvl="2">
      <w:start w:val="1"/>
      <w:numFmt w:val="bullet"/>
      <w:lvlText w:val=""/>
      <w:lvlJc w:val="left"/>
      <w:pPr>
        <w:ind w:left="3345" w:hanging="360"/>
      </w:pPr>
      <w:rPr>
        <w:rFonts w:ascii="Wingdings" w:hAnsi="Wingdings" w:hint="default"/>
      </w:rPr>
    </w:lvl>
    <w:lvl w:ilvl="3">
      <w:start w:val="1"/>
      <w:numFmt w:val="bullet"/>
      <w:lvlText w:val=""/>
      <w:lvlJc w:val="left"/>
      <w:pPr>
        <w:ind w:left="4065" w:hanging="360"/>
      </w:pPr>
      <w:rPr>
        <w:rFonts w:ascii="Symbol" w:hAnsi="Symbol" w:hint="default"/>
      </w:rPr>
    </w:lvl>
    <w:lvl w:ilvl="4">
      <w:start w:val="1"/>
      <w:numFmt w:val="bullet"/>
      <w:lvlText w:val="o"/>
      <w:lvlJc w:val="left"/>
      <w:pPr>
        <w:ind w:left="4785" w:hanging="360"/>
      </w:pPr>
      <w:rPr>
        <w:rFonts w:ascii="Courier New" w:hAnsi="Courier New" w:cs="Courier New" w:hint="default"/>
      </w:rPr>
    </w:lvl>
    <w:lvl w:ilvl="5">
      <w:start w:val="1"/>
      <w:numFmt w:val="bullet"/>
      <w:lvlText w:val=""/>
      <w:lvlJc w:val="left"/>
      <w:pPr>
        <w:ind w:left="5505" w:hanging="360"/>
      </w:pPr>
      <w:rPr>
        <w:rFonts w:ascii="Wingdings" w:hAnsi="Wingdings" w:hint="default"/>
      </w:rPr>
    </w:lvl>
    <w:lvl w:ilvl="6">
      <w:start w:val="1"/>
      <w:numFmt w:val="bullet"/>
      <w:lvlText w:val=""/>
      <w:lvlJc w:val="left"/>
      <w:pPr>
        <w:ind w:left="6225" w:hanging="360"/>
      </w:pPr>
      <w:rPr>
        <w:rFonts w:ascii="Symbol" w:hAnsi="Symbol" w:hint="default"/>
      </w:rPr>
    </w:lvl>
    <w:lvl w:ilvl="7">
      <w:start w:val="1"/>
      <w:numFmt w:val="bullet"/>
      <w:lvlText w:val="o"/>
      <w:lvlJc w:val="left"/>
      <w:pPr>
        <w:ind w:left="6945" w:hanging="360"/>
      </w:pPr>
      <w:rPr>
        <w:rFonts w:ascii="Courier New" w:hAnsi="Courier New" w:cs="Courier New" w:hint="default"/>
      </w:rPr>
    </w:lvl>
    <w:lvl w:ilvl="8">
      <w:start w:val="1"/>
      <w:numFmt w:val="bullet"/>
      <w:lvlText w:val=""/>
      <w:lvlJc w:val="left"/>
      <w:pPr>
        <w:ind w:left="7665" w:hanging="360"/>
      </w:pPr>
      <w:rPr>
        <w:rFonts w:ascii="Wingdings" w:hAnsi="Wingdings" w:hint="default"/>
      </w:rPr>
    </w:lvl>
  </w:abstractNum>
  <w:abstractNum w:abstractNumId="90" w15:restartNumberingAfterBreak="0">
    <w:nsid w:val="0000005F"/>
    <w:multiLevelType w:val="hybridMultilevel"/>
    <w:tmpl w:val="897CBAA4"/>
    <w:lvl w:ilvl="0" w:tplc="C1F209FE">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00000060"/>
    <w:multiLevelType w:val="multilevel"/>
    <w:tmpl w:val="2F3F4F5A"/>
    <w:lvl w:ilvl="0">
      <w:start w:val="1"/>
      <w:numFmt w:val="bullet"/>
      <w:lvlText w:val=""/>
      <w:lvlJc w:val="left"/>
      <w:pPr>
        <w:ind w:left="2770" w:hanging="360"/>
      </w:pPr>
      <w:rPr>
        <w:rFonts w:ascii="Symbol" w:hAnsi="Symbol" w:hint="default"/>
        <w:color w:val="000099"/>
      </w:rPr>
    </w:lvl>
    <w:lvl w:ilvl="1">
      <w:start w:val="1"/>
      <w:numFmt w:val="bullet"/>
      <w:lvlText w:val="o"/>
      <w:lvlJc w:val="left"/>
      <w:pPr>
        <w:ind w:left="3490" w:hanging="360"/>
      </w:pPr>
      <w:rPr>
        <w:rFonts w:ascii="Courier New" w:hAnsi="Courier New" w:cs="Courier New" w:hint="default"/>
      </w:rPr>
    </w:lvl>
    <w:lvl w:ilvl="2">
      <w:start w:val="1"/>
      <w:numFmt w:val="bullet"/>
      <w:lvlText w:val=""/>
      <w:lvlJc w:val="left"/>
      <w:pPr>
        <w:ind w:left="4210" w:hanging="360"/>
      </w:pPr>
      <w:rPr>
        <w:rFonts w:ascii="Wingdings" w:hAnsi="Wingdings" w:hint="default"/>
      </w:rPr>
    </w:lvl>
    <w:lvl w:ilvl="3">
      <w:start w:val="1"/>
      <w:numFmt w:val="bullet"/>
      <w:lvlText w:val=""/>
      <w:lvlJc w:val="left"/>
      <w:pPr>
        <w:ind w:left="4930" w:hanging="360"/>
      </w:pPr>
      <w:rPr>
        <w:rFonts w:ascii="Symbol" w:hAnsi="Symbol" w:hint="default"/>
      </w:rPr>
    </w:lvl>
    <w:lvl w:ilvl="4">
      <w:start w:val="1"/>
      <w:numFmt w:val="bullet"/>
      <w:lvlText w:val="o"/>
      <w:lvlJc w:val="left"/>
      <w:pPr>
        <w:ind w:left="5650" w:hanging="360"/>
      </w:pPr>
      <w:rPr>
        <w:rFonts w:ascii="Courier New" w:hAnsi="Courier New" w:cs="Courier New" w:hint="default"/>
      </w:rPr>
    </w:lvl>
    <w:lvl w:ilvl="5">
      <w:start w:val="1"/>
      <w:numFmt w:val="bullet"/>
      <w:lvlText w:val=""/>
      <w:lvlJc w:val="left"/>
      <w:pPr>
        <w:ind w:left="6370" w:hanging="360"/>
      </w:pPr>
      <w:rPr>
        <w:rFonts w:ascii="Wingdings" w:hAnsi="Wingdings" w:hint="default"/>
      </w:rPr>
    </w:lvl>
    <w:lvl w:ilvl="6">
      <w:start w:val="1"/>
      <w:numFmt w:val="bullet"/>
      <w:lvlText w:val=""/>
      <w:lvlJc w:val="left"/>
      <w:pPr>
        <w:ind w:left="7090" w:hanging="360"/>
      </w:pPr>
      <w:rPr>
        <w:rFonts w:ascii="Symbol" w:hAnsi="Symbol" w:hint="default"/>
      </w:rPr>
    </w:lvl>
    <w:lvl w:ilvl="7">
      <w:start w:val="1"/>
      <w:numFmt w:val="bullet"/>
      <w:lvlText w:val="o"/>
      <w:lvlJc w:val="left"/>
      <w:pPr>
        <w:ind w:left="7810" w:hanging="360"/>
      </w:pPr>
      <w:rPr>
        <w:rFonts w:ascii="Courier New" w:hAnsi="Courier New" w:cs="Courier New" w:hint="default"/>
      </w:rPr>
    </w:lvl>
    <w:lvl w:ilvl="8">
      <w:start w:val="1"/>
      <w:numFmt w:val="bullet"/>
      <w:lvlText w:val=""/>
      <w:lvlJc w:val="left"/>
      <w:pPr>
        <w:ind w:left="8530" w:hanging="360"/>
      </w:pPr>
      <w:rPr>
        <w:rFonts w:ascii="Wingdings" w:hAnsi="Wingdings" w:hint="default"/>
      </w:rPr>
    </w:lvl>
  </w:abstractNum>
  <w:abstractNum w:abstractNumId="92" w15:restartNumberingAfterBreak="0">
    <w:nsid w:val="00000061"/>
    <w:multiLevelType w:val="multilevel"/>
    <w:tmpl w:val="0A60550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3" w15:restartNumberingAfterBreak="0">
    <w:nsid w:val="00000062"/>
    <w:multiLevelType w:val="multilevel"/>
    <w:tmpl w:val="2F74260A"/>
    <w:lvl w:ilvl="0">
      <w:start w:val="1"/>
      <w:numFmt w:val="bullet"/>
      <w:lvlText w:val=""/>
      <w:lvlJc w:val="left"/>
      <w:pPr>
        <w:ind w:left="1530" w:hanging="360"/>
      </w:pPr>
      <w:rPr>
        <w:rFonts w:ascii="Wingdings" w:hAnsi="Wingdings" w:hint="default"/>
      </w:rPr>
    </w:lvl>
    <w:lvl w:ilvl="1">
      <w:start w:val="1"/>
      <w:numFmt w:val="bullet"/>
      <w:lvlText w:val="o"/>
      <w:lvlJc w:val="left"/>
      <w:pPr>
        <w:ind w:left="2250" w:hanging="360"/>
      </w:pPr>
      <w:rPr>
        <w:rFonts w:ascii="Courier New" w:hAnsi="Courier New" w:cs="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cs="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cs="Courier New" w:hint="default"/>
      </w:rPr>
    </w:lvl>
    <w:lvl w:ilvl="8">
      <w:start w:val="1"/>
      <w:numFmt w:val="bullet"/>
      <w:lvlText w:val=""/>
      <w:lvlJc w:val="left"/>
      <w:pPr>
        <w:ind w:left="7290" w:hanging="360"/>
      </w:pPr>
      <w:rPr>
        <w:rFonts w:ascii="Wingdings" w:hAnsi="Wingdings" w:hint="default"/>
      </w:rPr>
    </w:lvl>
  </w:abstractNum>
  <w:abstractNum w:abstractNumId="94" w15:restartNumberingAfterBreak="0">
    <w:nsid w:val="00000063"/>
    <w:multiLevelType w:val="multilevel"/>
    <w:tmpl w:val="2FAC0DE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5" w15:restartNumberingAfterBreak="0">
    <w:nsid w:val="00000064"/>
    <w:multiLevelType w:val="multilevel"/>
    <w:tmpl w:val="F04EA36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6" w15:restartNumberingAfterBreak="0">
    <w:nsid w:val="00000065"/>
    <w:multiLevelType w:val="multilevel"/>
    <w:tmpl w:val="F97CC5F4"/>
    <w:lvl w:ilvl="0">
      <w:start w:val="8"/>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7" w15:restartNumberingAfterBreak="0">
    <w:nsid w:val="00000066"/>
    <w:multiLevelType w:val="multilevel"/>
    <w:tmpl w:val="26B4498A"/>
    <w:lvl w:ilvl="0">
      <w:start w:val="4"/>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8" w15:restartNumberingAfterBreak="0">
    <w:nsid w:val="00000067"/>
    <w:multiLevelType w:val="multilevel"/>
    <w:tmpl w:val="323D1800"/>
    <w:lvl w:ilvl="0">
      <w:start w:val="1"/>
      <w:numFmt w:val="bullet"/>
      <w:lvlText w:val=""/>
      <w:lvlJc w:val="left"/>
      <w:pPr>
        <w:ind w:left="1562" w:hanging="360"/>
      </w:pPr>
      <w:rPr>
        <w:rFonts w:ascii="Symbol" w:hAnsi="Symbol" w:hint="default"/>
      </w:rPr>
    </w:lvl>
    <w:lvl w:ilvl="1">
      <w:start w:val="1"/>
      <w:numFmt w:val="bullet"/>
      <w:lvlText w:val="o"/>
      <w:lvlJc w:val="left"/>
      <w:pPr>
        <w:ind w:left="2282" w:hanging="360"/>
      </w:pPr>
      <w:rPr>
        <w:rFonts w:ascii="Courier New" w:hAnsi="Courier New" w:cs="Courier New" w:hint="default"/>
      </w:rPr>
    </w:lvl>
    <w:lvl w:ilvl="2">
      <w:start w:val="1"/>
      <w:numFmt w:val="bullet"/>
      <w:lvlText w:val=""/>
      <w:lvlJc w:val="left"/>
      <w:pPr>
        <w:ind w:left="3002" w:hanging="360"/>
      </w:pPr>
      <w:rPr>
        <w:rFonts w:ascii="Wingdings" w:hAnsi="Wingdings" w:hint="default"/>
      </w:rPr>
    </w:lvl>
    <w:lvl w:ilvl="3">
      <w:start w:val="1"/>
      <w:numFmt w:val="bullet"/>
      <w:lvlText w:val=""/>
      <w:lvlJc w:val="left"/>
      <w:pPr>
        <w:ind w:left="3722" w:hanging="360"/>
      </w:pPr>
      <w:rPr>
        <w:rFonts w:ascii="Symbol" w:hAnsi="Symbol" w:hint="default"/>
      </w:rPr>
    </w:lvl>
    <w:lvl w:ilvl="4">
      <w:start w:val="1"/>
      <w:numFmt w:val="bullet"/>
      <w:lvlText w:val="o"/>
      <w:lvlJc w:val="left"/>
      <w:pPr>
        <w:ind w:left="4442" w:hanging="360"/>
      </w:pPr>
      <w:rPr>
        <w:rFonts w:ascii="Courier New" w:hAnsi="Courier New" w:cs="Courier New" w:hint="default"/>
      </w:rPr>
    </w:lvl>
    <w:lvl w:ilvl="5">
      <w:start w:val="1"/>
      <w:numFmt w:val="bullet"/>
      <w:lvlText w:val=""/>
      <w:lvlJc w:val="left"/>
      <w:pPr>
        <w:ind w:left="5162" w:hanging="360"/>
      </w:pPr>
      <w:rPr>
        <w:rFonts w:ascii="Wingdings" w:hAnsi="Wingdings" w:hint="default"/>
      </w:rPr>
    </w:lvl>
    <w:lvl w:ilvl="6">
      <w:start w:val="1"/>
      <w:numFmt w:val="bullet"/>
      <w:lvlText w:val=""/>
      <w:lvlJc w:val="left"/>
      <w:pPr>
        <w:ind w:left="5882" w:hanging="360"/>
      </w:pPr>
      <w:rPr>
        <w:rFonts w:ascii="Symbol" w:hAnsi="Symbol" w:hint="default"/>
      </w:rPr>
    </w:lvl>
    <w:lvl w:ilvl="7">
      <w:start w:val="1"/>
      <w:numFmt w:val="bullet"/>
      <w:lvlText w:val="o"/>
      <w:lvlJc w:val="left"/>
      <w:pPr>
        <w:ind w:left="6602" w:hanging="360"/>
      </w:pPr>
      <w:rPr>
        <w:rFonts w:ascii="Courier New" w:hAnsi="Courier New" w:cs="Courier New" w:hint="default"/>
      </w:rPr>
    </w:lvl>
    <w:lvl w:ilvl="8">
      <w:start w:val="1"/>
      <w:numFmt w:val="bullet"/>
      <w:lvlText w:val=""/>
      <w:lvlJc w:val="left"/>
      <w:pPr>
        <w:ind w:left="7322" w:hanging="360"/>
      </w:pPr>
      <w:rPr>
        <w:rFonts w:ascii="Wingdings" w:hAnsi="Wingdings" w:hint="default"/>
      </w:rPr>
    </w:lvl>
  </w:abstractNum>
  <w:abstractNum w:abstractNumId="99" w15:restartNumberingAfterBreak="0">
    <w:nsid w:val="00000068"/>
    <w:multiLevelType w:val="multilevel"/>
    <w:tmpl w:val="FBEE8ED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0" w15:restartNumberingAfterBreak="0">
    <w:nsid w:val="00000069"/>
    <w:multiLevelType w:val="multilevel"/>
    <w:tmpl w:val="45588E2E"/>
    <w:lvl w:ilvl="0">
      <w:start w:val="3"/>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1" w15:restartNumberingAfterBreak="0">
    <w:nsid w:val="0000006A"/>
    <w:multiLevelType w:val="multilevel"/>
    <w:tmpl w:val="336A2E41"/>
    <w:lvl w:ilvl="0">
      <w:start w:val="1"/>
      <w:numFmt w:val="bullet"/>
      <w:lvlText w:val=""/>
      <w:lvlJc w:val="left"/>
      <w:pPr>
        <w:ind w:left="720" w:hanging="360"/>
      </w:pPr>
      <w:rPr>
        <w:rFonts w:ascii="Wingdings" w:hAnsi="Wingdings" w:hint="default"/>
        <w:color w:val="0000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0000006B"/>
    <w:multiLevelType w:val="multilevel"/>
    <w:tmpl w:val="33B72417"/>
    <w:lvl w:ilvl="0">
      <w:start w:val="1"/>
      <w:numFmt w:val="bullet"/>
      <w:lvlText w:val=""/>
      <w:lvlJc w:val="left"/>
      <w:pPr>
        <w:ind w:left="1700" w:hanging="360"/>
      </w:pPr>
      <w:rPr>
        <w:rFonts w:ascii="Wingdings" w:hAnsi="Wingdings" w:hint="default"/>
        <w:color w:val="000099"/>
      </w:rPr>
    </w:lvl>
    <w:lvl w:ilvl="1">
      <w:start w:val="1"/>
      <w:numFmt w:val="bullet"/>
      <w:lvlText w:val="o"/>
      <w:lvlJc w:val="left"/>
      <w:pPr>
        <w:ind w:left="2420" w:hanging="360"/>
      </w:pPr>
      <w:rPr>
        <w:rFonts w:ascii="Courier New" w:hAnsi="Courier New" w:cs="Courier New" w:hint="default"/>
      </w:rPr>
    </w:lvl>
    <w:lvl w:ilvl="2">
      <w:start w:val="1"/>
      <w:numFmt w:val="bullet"/>
      <w:lvlText w:val=""/>
      <w:lvlJc w:val="left"/>
      <w:pPr>
        <w:ind w:left="3140" w:hanging="360"/>
      </w:pPr>
      <w:rPr>
        <w:rFonts w:ascii="Wingdings" w:hAnsi="Wingdings" w:hint="default"/>
      </w:rPr>
    </w:lvl>
    <w:lvl w:ilvl="3">
      <w:start w:val="1"/>
      <w:numFmt w:val="bullet"/>
      <w:lvlText w:val=""/>
      <w:lvlJc w:val="left"/>
      <w:pPr>
        <w:ind w:left="3860" w:hanging="360"/>
      </w:pPr>
      <w:rPr>
        <w:rFonts w:ascii="Symbol" w:hAnsi="Symbol" w:hint="default"/>
      </w:rPr>
    </w:lvl>
    <w:lvl w:ilvl="4">
      <w:start w:val="1"/>
      <w:numFmt w:val="bullet"/>
      <w:lvlText w:val="o"/>
      <w:lvlJc w:val="left"/>
      <w:pPr>
        <w:ind w:left="4580" w:hanging="360"/>
      </w:pPr>
      <w:rPr>
        <w:rFonts w:ascii="Courier New" w:hAnsi="Courier New" w:cs="Courier New" w:hint="default"/>
      </w:rPr>
    </w:lvl>
    <w:lvl w:ilvl="5">
      <w:start w:val="1"/>
      <w:numFmt w:val="bullet"/>
      <w:lvlText w:val=""/>
      <w:lvlJc w:val="left"/>
      <w:pPr>
        <w:ind w:left="5300" w:hanging="360"/>
      </w:pPr>
      <w:rPr>
        <w:rFonts w:ascii="Wingdings" w:hAnsi="Wingdings" w:hint="default"/>
      </w:rPr>
    </w:lvl>
    <w:lvl w:ilvl="6">
      <w:start w:val="1"/>
      <w:numFmt w:val="bullet"/>
      <w:lvlText w:val=""/>
      <w:lvlJc w:val="left"/>
      <w:pPr>
        <w:ind w:left="6020" w:hanging="360"/>
      </w:pPr>
      <w:rPr>
        <w:rFonts w:ascii="Symbol" w:hAnsi="Symbol" w:hint="default"/>
      </w:rPr>
    </w:lvl>
    <w:lvl w:ilvl="7">
      <w:start w:val="1"/>
      <w:numFmt w:val="bullet"/>
      <w:lvlText w:val="o"/>
      <w:lvlJc w:val="left"/>
      <w:pPr>
        <w:ind w:left="6740" w:hanging="360"/>
      </w:pPr>
      <w:rPr>
        <w:rFonts w:ascii="Courier New" w:hAnsi="Courier New" w:cs="Courier New" w:hint="default"/>
      </w:rPr>
    </w:lvl>
    <w:lvl w:ilvl="8">
      <w:start w:val="1"/>
      <w:numFmt w:val="bullet"/>
      <w:lvlText w:val=""/>
      <w:lvlJc w:val="left"/>
      <w:pPr>
        <w:ind w:left="7460" w:hanging="360"/>
      </w:pPr>
      <w:rPr>
        <w:rFonts w:ascii="Wingdings" w:hAnsi="Wingdings" w:hint="default"/>
      </w:rPr>
    </w:lvl>
  </w:abstractNum>
  <w:abstractNum w:abstractNumId="103" w15:restartNumberingAfterBreak="0">
    <w:nsid w:val="0000006C"/>
    <w:multiLevelType w:val="multilevel"/>
    <w:tmpl w:val="389867E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0000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0000006D"/>
    <w:multiLevelType w:val="multilevel"/>
    <w:tmpl w:val="D10A1FF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5" w15:restartNumberingAfterBreak="0">
    <w:nsid w:val="0000006E"/>
    <w:multiLevelType w:val="multilevel"/>
    <w:tmpl w:val="CFAC9E1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6" w15:restartNumberingAfterBreak="0">
    <w:nsid w:val="0000006F"/>
    <w:multiLevelType w:val="multilevel"/>
    <w:tmpl w:val="BC626CB2"/>
    <w:lvl w:ilvl="0">
      <w:start w:val="10"/>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7" w15:restartNumberingAfterBreak="0">
    <w:nsid w:val="00000070"/>
    <w:multiLevelType w:val="multilevel"/>
    <w:tmpl w:val="5B9A81D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8" w15:restartNumberingAfterBreak="0">
    <w:nsid w:val="00000071"/>
    <w:multiLevelType w:val="multilevel"/>
    <w:tmpl w:val="011CCAA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9" w15:restartNumberingAfterBreak="0">
    <w:nsid w:val="00000072"/>
    <w:multiLevelType w:val="multilevel"/>
    <w:tmpl w:val="B2C6CF4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0" w15:restartNumberingAfterBreak="0">
    <w:nsid w:val="00000073"/>
    <w:multiLevelType w:val="hybridMultilevel"/>
    <w:tmpl w:val="707A7DC8"/>
    <w:lvl w:ilvl="0" w:tplc="C2BC618A">
      <w:start w:val="1"/>
      <w:numFmt w:val="bullet"/>
      <w:lvlText w:val=""/>
      <w:lvlJc w:val="left"/>
      <w:pPr>
        <w:ind w:left="1440" w:hanging="360"/>
      </w:pPr>
      <w:rPr>
        <w:rFonts w:ascii="Wingdings" w:hAnsi="Wingdings" w:hint="default"/>
        <w:color w:val="0000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00000075"/>
    <w:multiLevelType w:val="multilevel"/>
    <w:tmpl w:val="A0B4BF9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2" w15:restartNumberingAfterBreak="0">
    <w:nsid w:val="00000076"/>
    <w:multiLevelType w:val="multilevel"/>
    <w:tmpl w:val="3C1066D0"/>
    <w:lvl w:ilvl="0">
      <w:start w:val="1"/>
      <w:numFmt w:val="bullet"/>
      <w:lvlText w:val=""/>
      <w:lvlJc w:val="left"/>
      <w:pPr>
        <w:ind w:left="720" w:hanging="360"/>
      </w:pPr>
      <w:rPr>
        <w:rFonts w:ascii="Wingdings" w:hAnsi="Wingdings" w:hint="default"/>
        <w:color w:val="00009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00000077"/>
    <w:multiLevelType w:val="multilevel"/>
    <w:tmpl w:val="B8A4F50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4" w15:restartNumberingAfterBreak="0">
    <w:nsid w:val="00000078"/>
    <w:multiLevelType w:val="multilevel"/>
    <w:tmpl w:val="570032D2"/>
    <w:lvl w:ilvl="0">
      <w:start w:val="4"/>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5" w15:restartNumberingAfterBreak="0">
    <w:nsid w:val="00000079"/>
    <w:multiLevelType w:val="multilevel"/>
    <w:tmpl w:val="3CBD5212"/>
    <w:lvl w:ilvl="0">
      <w:start w:val="1"/>
      <w:numFmt w:val="decimal"/>
      <w:lvlText w:val="%1."/>
      <w:lvlJc w:val="left"/>
      <w:pPr>
        <w:ind w:left="720" w:hanging="360"/>
      </w:pPr>
      <w:rPr>
        <w:rFonts w:hint="default"/>
        <w:color w:val="00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0000007A"/>
    <w:multiLevelType w:val="multilevel"/>
    <w:tmpl w:val="3CDD19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0000007B"/>
    <w:multiLevelType w:val="multilevel"/>
    <w:tmpl w:val="8C0EA00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8" w15:restartNumberingAfterBreak="0">
    <w:nsid w:val="0000007C"/>
    <w:multiLevelType w:val="multilevel"/>
    <w:tmpl w:val="C256E08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9" w15:restartNumberingAfterBreak="0">
    <w:nsid w:val="0000007E"/>
    <w:multiLevelType w:val="multilevel"/>
    <w:tmpl w:val="2B2CC5D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0" w15:restartNumberingAfterBreak="0">
    <w:nsid w:val="0000007F"/>
    <w:multiLevelType w:val="multilevel"/>
    <w:tmpl w:val="2558F210"/>
    <w:lvl w:ilvl="0">
      <w:start w:val="15"/>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1" w15:restartNumberingAfterBreak="0">
    <w:nsid w:val="00000080"/>
    <w:multiLevelType w:val="multilevel"/>
    <w:tmpl w:val="CE2C0D4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2" w15:restartNumberingAfterBreak="0">
    <w:nsid w:val="00000082"/>
    <w:multiLevelType w:val="multilevel"/>
    <w:tmpl w:val="DB5E671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3" w15:restartNumberingAfterBreak="0">
    <w:nsid w:val="00000083"/>
    <w:multiLevelType w:val="multilevel"/>
    <w:tmpl w:val="BD9C890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4" w15:restartNumberingAfterBreak="0">
    <w:nsid w:val="00000084"/>
    <w:multiLevelType w:val="multilevel"/>
    <w:tmpl w:val="D6E819C4"/>
    <w:lvl w:ilvl="0">
      <w:start w:val="1"/>
      <w:numFmt w:val="lowerRoman"/>
      <w:lvlText w:val="%1."/>
      <w:lvlJc w:val="right"/>
      <w:pPr>
        <w:ind w:left="2210" w:hanging="360"/>
      </w:pPr>
      <w:rPr>
        <w:color w:val="000099"/>
      </w:rPr>
    </w:lvl>
    <w:lvl w:ilvl="1">
      <w:start w:val="1"/>
      <w:numFmt w:val="lowerLetter"/>
      <w:lvlText w:val="%2."/>
      <w:lvlJc w:val="left"/>
      <w:pPr>
        <w:ind w:left="2930" w:hanging="360"/>
      </w:pPr>
    </w:lvl>
    <w:lvl w:ilvl="2">
      <w:start w:val="1"/>
      <w:numFmt w:val="lowerRoman"/>
      <w:lvlText w:val="%3."/>
      <w:lvlJc w:val="right"/>
      <w:pPr>
        <w:ind w:left="3650" w:hanging="180"/>
      </w:pPr>
    </w:lvl>
    <w:lvl w:ilvl="3">
      <w:start w:val="1"/>
      <w:numFmt w:val="decimal"/>
      <w:lvlText w:val="%4."/>
      <w:lvlJc w:val="left"/>
      <w:pPr>
        <w:ind w:left="4370" w:hanging="360"/>
      </w:pPr>
    </w:lvl>
    <w:lvl w:ilvl="4">
      <w:start w:val="1"/>
      <w:numFmt w:val="lowerLetter"/>
      <w:lvlText w:val="%5."/>
      <w:lvlJc w:val="left"/>
      <w:pPr>
        <w:ind w:left="5090" w:hanging="360"/>
      </w:pPr>
    </w:lvl>
    <w:lvl w:ilvl="5">
      <w:start w:val="1"/>
      <w:numFmt w:val="lowerRoman"/>
      <w:lvlText w:val="%6."/>
      <w:lvlJc w:val="right"/>
      <w:pPr>
        <w:ind w:left="5810" w:hanging="180"/>
      </w:pPr>
    </w:lvl>
    <w:lvl w:ilvl="6">
      <w:start w:val="1"/>
      <w:numFmt w:val="decimal"/>
      <w:lvlText w:val="%7."/>
      <w:lvlJc w:val="left"/>
      <w:pPr>
        <w:ind w:left="6530" w:hanging="360"/>
      </w:pPr>
    </w:lvl>
    <w:lvl w:ilvl="7">
      <w:start w:val="1"/>
      <w:numFmt w:val="lowerLetter"/>
      <w:lvlText w:val="%8."/>
      <w:lvlJc w:val="left"/>
      <w:pPr>
        <w:ind w:left="7250" w:hanging="360"/>
      </w:pPr>
    </w:lvl>
    <w:lvl w:ilvl="8">
      <w:start w:val="1"/>
      <w:numFmt w:val="lowerRoman"/>
      <w:lvlText w:val="%9."/>
      <w:lvlJc w:val="right"/>
      <w:pPr>
        <w:ind w:left="7970" w:hanging="180"/>
      </w:pPr>
    </w:lvl>
  </w:abstractNum>
  <w:abstractNum w:abstractNumId="125" w15:restartNumberingAfterBreak="0">
    <w:nsid w:val="00000085"/>
    <w:multiLevelType w:val="multilevel"/>
    <w:tmpl w:val="46A80490"/>
    <w:lvl w:ilvl="0">
      <w:start w:val="1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6" w15:restartNumberingAfterBreak="0">
    <w:nsid w:val="00000086"/>
    <w:multiLevelType w:val="multilevel"/>
    <w:tmpl w:val="43A25AFD"/>
    <w:lvl w:ilvl="0">
      <w:start w:val="1"/>
      <w:numFmt w:val="decimal"/>
      <w:lvlText w:val="%1."/>
      <w:lvlJc w:val="left"/>
      <w:pPr>
        <w:ind w:left="720" w:hanging="360"/>
      </w:pPr>
      <w:rPr>
        <w:rFonts w:hint="default"/>
        <w:color w:val="000099"/>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00000087"/>
    <w:multiLevelType w:val="multilevel"/>
    <w:tmpl w:val="0D74A01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8" w15:restartNumberingAfterBreak="0">
    <w:nsid w:val="00000088"/>
    <w:multiLevelType w:val="multilevel"/>
    <w:tmpl w:val="43BE1BE4"/>
    <w:lvl w:ilvl="0">
      <w:start w:val="1"/>
      <w:numFmt w:val="decimal"/>
      <w:lvlText w:val="%1."/>
      <w:lvlJc w:val="left"/>
      <w:pPr>
        <w:ind w:left="540" w:hanging="360"/>
      </w:pPr>
      <w:rPr>
        <w:b/>
        <w:color w:val="000099"/>
      </w:rPr>
    </w:lvl>
    <w:lvl w:ilvl="1">
      <w:start w:val="2"/>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15:restartNumberingAfterBreak="0">
    <w:nsid w:val="00000089"/>
    <w:multiLevelType w:val="multilevel"/>
    <w:tmpl w:val="7278E9F8"/>
    <w:lvl w:ilvl="0">
      <w:start w:val="10"/>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0" w15:restartNumberingAfterBreak="0">
    <w:nsid w:val="0000008A"/>
    <w:multiLevelType w:val="multilevel"/>
    <w:tmpl w:val="937202B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1" w15:restartNumberingAfterBreak="0">
    <w:nsid w:val="0000008B"/>
    <w:multiLevelType w:val="multilevel"/>
    <w:tmpl w:val="44F06E4F"/>
    <w:lvl w:ilvl="0">
      <w:start w:val="1"/>
      <w:numFmt w:val="decimal"/>
      <w:lvlText w:val="%1."/>
      <w:lvlJc w:val="left"/>
      <w:pPr>
        <w:ind w:left="720" w:hanging="360"/>
      </w:pPr>
      <w:rPr>
        <w:color w:val="000099"/>
      </w:rPr>
    </w:lvl>
    <w:lvl w:ilvl="1">
      <w:start w:val="1"/>
      <w:numFmt w:val="lowerLetter"/>
      <w:lvlText w:val="%2."/>
      <w:lvlJc w:val="left"/>
      <w:pPr>
        <w:ind w:left="1440" w:hanging="360"/>
      </w:pPr>
    </w:lvl>
    <w:lvl w:ilvl="2">
      <w:start w:val="10"/>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0000008C"/>
    <w:multiLevelType w:val="multilevel"/>
    <w:tmpl w:val="E1925A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3" w15:restartNumberingAfterBreak="0">
    <w:nsid w:val="0000008D"/>
    <w:multiLevelType w:val="multilevel"/>
    <w:tmpl w:val="46C4562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4" w15:restartNumberingAfterBreak="0">
    <w:nsid w:val="0000008E"/>
    <w:multiLevelType w:val="multilevel"/>
    <w:tmpl w:val="1D78ED2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5" w15:restartNumberingAfterBreak="0">
    <w:nsid w:val="0000008F"/>
    <w:multiLevelType w:val="multilevel"/>
    <w:tmpl w:val="2BCA717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6" w15:restartNumberingAfterBreak="0">
    <w:nsid w:val="00000090"/>
    <w:multiLevelType w:val="multilevel"/>
    <w:tmpl w:val="8758D3B4"/>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7" w15:restartNumberingAfterBreak="0">
    <w:nsid w:val="00000091"/>
    <w:multiLevelType w:val="multilevel"/>
    <w:tmpl w:val="08C616F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8" w15:restartNumberingAfterBreak="0">
    <w:nsid w:val="00000092"/>
    <w:multiLevelType w:val="multilevel"/>
    <w:tmpl w:val="B0CABFC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9" w15:restartNumberingAfterBreak="0">
    <w:nsid w:val="00000093"/>
    <w:multiLevelType w:val="multilevel"/>
    <w:tmpl w:val="496C01E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00000094"/>
    <w:multiLevelType w:val="multilevel"/>
    <w:tmpl w:val="26ACE6B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1" w15:restartNumberingAfterBreak="0">
    <w:nsid w:val="00000095"/>
    <w:multiLevelType w:val="multilevel"/>
    <w:tmpl w:val="5250553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2" w15:restartNumberingAfterBreak="0">
    <w:nsid w:val="00000096"/>
    <w:multiLevelType w:val="multilevel"/>
    <w:tmpl w:val="1F705DE0"/>
    <w:lvl w:ilvl="0">
      <w:start w:val="17"/>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3" w15:restartNumberingAfterBreak="0">
    <w:nsid w:val="00000097"/>
    <w:multiLevelType w:val="multilevel"/>
    <w:tmpl w:val="1C7C2FF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4" w15:restartNumberingAfterBreak="0">
    <w:nsid w:val="00000098"/>
    <w:multiLevelType w:val="multilevel"/>
    <w:tmpl w:val="4B3151B7"/>
    <w:lvl w:ilvl="0">
      <w:start w:val="1"/>
      <w:numFmt w:val="bullet"/>
      <w:pStyle w:val="Normall"/>
      <w:lvlText w:val=""/>
      <w:lvlJc w:val="left"/>
      <w:pPr>
        <w:ind w:left="3240" w:hanging="360"/>
      </w:pPr>
      <w:rPr>
        <w:rFonts w:ascii="Wingdings" w:hAnsi="Wingdings" w:hint="default"/>
      </w:rPr>
    </w:lvl>
    <w:lvl w:ilvl="1">
      <w:start w:val="1"/>
      <w:numFmt w:val="bullet"/>
      <w:lvlText w:val="o"/>
      <w:lvlJc w:val="left"/>
      <w:pPr>
        <w:ind w:left="3960" w:hanging="360"/>
      </w:pPr>
      <w:rPr>
        <w:rFonts w:ascii="Courier New" w:hAnsi="Courier New" w:hint="default"/>
      </w:rPr>
    </w:lvl>
    <w:lvl w:ilvl="2">
      <w:start w:val="1"/>
      <w:numFmt w:val="bullet"/>
      <w:lvlText w:val=""/>
      <w:lvlJc w:val="left"/>
      <w:pPr>
        <w:ind w:left="4680" w:hanging="360"/>
      </w:pPr>
      <w:rPr>
        <w:rFonts w:ascii="Wingdings" w:hAnsi="Wingdings" w:hint="default"/>
      </w:rPr>
    </w:lvl>
    <w:lvl w:ilvl="3">
      <w:start w:val="1"/>
      <w:numFmt w:val="bullet"/>
      <w:lvlText w:val=""/>
      <w:lvlJc w:val="left"/>
      <w:pPr>
        <w:ind w:left="5400" w:hanging="360"/>
      </w:pPr>
      <w:rPr>
        <w:rFonts w:ascii="Symbol" w:hAnsi="Symbol" w:hint="default"/>
      </w:rPr>
    </w:lvl>
    <w:lvl w:ilvl="4">
      <w:start w:val="1"/>
      <w:numFmt w:val="bullet"/>
      <w:lvlText w:val="o"/>
      <w:lvlJc w:val="left"/>
      <w:pPr>
        <w:ind w:left="6120" w:hanging="360"/>
      </w:pPr>
      <w:rPr>
        <w:rFonts w:ascii="Courier New" w:hAnsi="Courier New" w:hint="default"/>
      </w:rPr>
    </w:lvl>
    <w:lvl w:ilvl="5">
      <w:start w:val="1"/>
      <w:numFmt w:val="bullet"/>
      <w:lvlText w:val=""/>
      <w:lvlJc w:val="left"/>
      <w:pPr>
        <w:ind w:left="6840" w:hanging="360"/>
      </w:pPr>
      <w:rPr>
        <w:rFonts w:ascii="Wingdings" w:hAnsi="Wingdings" w:hint="default"/>
      </w:rPr>
    </w:lvl>
    <w:lvl w:ilvl="6">
      <w:start w:val="1"/>
      <w:numFmt w:val="bullet"/>
      <w:lvlText w:val=""/>
      <w:lvlJc w:val="left"/>
      <w:pPr>
        <w:ind w:left="7560" w:hanging="360"/>
      </w:pPr>
      <w:rPr>
        <w:rFonts w:ascii="Symbol" w:hAnsi="Symbol" w:hint="default"/>
      </w:rPr>
    </w:lvl>
    <w:lvl w:ilvl="7">
      <w:start w:val="1"/>
      <w:numFmt w:val="bullet"/>
      <w:lvlText w:val="o"/>
      <w:lvlJc w:val="left"/>
      <w:pPr>
        <w:ind w:left="8280" w:hanging="360"/>
      </w:pPr>
      <w:rPr>
        <w:rFonts w:ascii="Courier New" w:hAnsi="Courier New" w:hint="default"/>
      </w:rPr>
    </w:lvl>
    <w:lvl w:ilvl="8">
      <w:start w:val="1"/>
      <w:numFmt w:val="bullet"/>
      <w:lvlText w:val=""/>
      <w:lvlJc w:val="left"/>
      <w:pPr>
        <w:ind w:left="9000" w:hanging="360"/>
      </w:pPr>
      <w:rPr>
        <w:rFonts w:ascii="Wingdings" w:hAnsi="Wingdings" w:hint="default"/>
      </w:rPr>
    </w:lvl>
  </w:abstractNum>
  <w:abstractNum w:abstractNumId="145" w15:restartNumberingAfterBreak="0">
    <w:nsid w:val="00000099"/>
    <w:multiLevelType w:val="multilevel"/>
    <w:tmpl w:val="10C6EA7A"/>
    <w:lvl w:ilvl="0">
      <w:start w:val="6"/>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6" w15:restartNumberingAfterBreak="0">
    <w:nsid w:val="0000009A"/>
    <w:multiLevelType w:val="multilevel"/>
    <w:tmpl w:val="014C0CF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7" w15:restartNumberingAfterBreak="0">
    <w:nsid w:val="0000009B"/>
    <w:multiLevelType w:val="multilevel"/>
    <w:tmpl w:val="6A9C45F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52"/>
      <w:numFmt w:val="bullet"/>
      <w:lvlText w:val=""/>
      <w:lvlJc w:val="left"/>
      <w:pPr>
        <w:ind w:left="2160" w:hanging="360"/>
      </w:pPr>
      <w:rPr>
        <w:rFonts w:ascii="Wingdings" w:eastAsia="Times New Roman" w:hAnsi="Wingding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0000009C"/>
    <w:multiLevelType w:val="multilevel"/>
    <w:tmpl w:val="C1AEA2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9" w15:restartNumberingAfterBreak="0">
    <w:nsid w:val="0000009D"/>
    <w:multiLevelType w:val="multilevel"/>
    <w:tmpl w:val="398AD836"/>
    <w:lvl w:ilvl="0">
      <w:start w:val="15"/>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0" w15:restartNumberingAfterBreak="0">
    <w:nsid w:val="0000009E"/>
    <w:multiLevelType w:val="multilevel"/>
    <w:tmpl w:val="ABB2818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1" w15:restartNumberingAfterBreak="0">
    <w:nsid w:val="0000009F"/>
    <w:multiLevelType w:val="hybridMultilevel"/>
    <w:tmpl w:val="A0BA7F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2" w15:restartNumberingAfterBreak="0">
    <w:nsid w:val="000000A0"/>
    <w:multiLevelType w:val="hybridMultilevel"/>
    <w:tmpl w:val="41E8C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3" w15:restartNumberingAfterBreak="0">
    <w:nsid w:val="000000A1"/>
    <w:multiLevelType w:val="multilevel"/>
    <w:tmpl w:val="A1944A0C"/>
    <w:lvl w:ilvl="0">
      <w:start w:val="6"/>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4" w15:restartNumberingAfterBreak="0">
    <w:nsid w:val="000000A2"/>
    <w:multiLevelType w:val="multilevel"/>
    <w:tmpl w:val="4DFF0588"/>
    <w:lvl w:ilvl="0">
      <w:start w:val="1"/>
      <w:numFmt w:val="bullet"/>
      <w:lvlText w:val=""/>
      <w:lvlJc w:val="left"/>
      <w:pPr>
        <w:ind w:left="1214" w:hanging="360"/>
      </w:pPr>
      <w:rPr>
        <w:rFonts w:ascii="Wingdings" w:hAnsi="Wingdings" w:hint="default"/>
      </w:rPr>
    </w:lvl>
    <w:lvl w:ilvl="1">
      <w:start w:val="1"/>
      <w:numFmt w:val="bullet"/>
      <w:lvlText w:val="o"/>
      <w:lvlJc w:val="left"/>
      <w:pPr>
        <w:ind w:left="1934" w:hanging="360"/>
      </w:pPr>
      <w:rPr>
        <w:rFonts w:ascii="Courier New" w:hAnsi="Courier New" w:cs="Courier New" w:hint="default"/>
      </w:rPr>
    </w:lvl>
    <w:lvl w:ilvl="2">
      <w:start w:val="1"/>
      <w:numFmt w:val="bullet"/>
      <w:lvlText w:val=""/>
      <w:lvlJc w:val="left"/>
      <w:pPr>
        <w:ind w:left="2654" w:hanging="360"/>
      </w:pPr>
      <w:rPr>
        <w:rFonts w:ascii="Wingdings" w:hAnsi="Wingdings" w:hint="default"/>
      </w:rPr>
    </w:lvl>
    <w:lvl w:ilvl="3">
      <w:start w:val="1"/>
      <w:numFmt w:val="bullet"/>
      <w:lvlText w:val=""/>
      <w:lvlJc w:val="left"/>
      <w:pPr>
        <w:ind w:left="3374" w:hanging="360"/>
      </w:pPr>
      <w:rPr>
        <w:rFonts w:ascii="Symbol" w:hAnsi="Symbol" w:hint="default"/>
      </w:rPr>
    </w:lvl>
    <w:lvl w:ilvl="4">
      <w:start w:val="1"/>
      <w:numFmt w:val="bullet"/>
      <w:lvlText w:val="o"/>
      <w:lvlJc w:val="left"/>
      <w:pPr>
        <w:ind w:left="4094" w:hanging="360"/>
      </w:pPr>
      <w:rPr>
        <w:rFonts w:ascii="Courier New" w:hAnsi="Courier New" w:cs="Courier New" w:hint="default"/>
      </w:rPr>
    </w:lvl>
    <w:lvl w:ilvl="5">
      <w:start w:val="1"/>
      <w:numFmt w:val="bullet"/>
      <w:lvlText w:val=""/>
      <w:lvlJc w:val="left"/>
      <w:pPr>
        <w:ind w:left="4814" w:hanging="360"/>
      </w:pPr>
      <w:rPr>
        <w:rFonts w:ascii="Wingdings" w:hAnsi="Wingdings" w:hint="default"/>
      </w:rPr>
    </w:lvl>
    <w:lvl w:ilvl="6">
      <w:start w:val="1"/>
      <w:numFmt w:val="bullet"/>
      <w:lvlText w:val=""/>
      <w:lvlJc w:val="left"/>
      <w:pPr>
        <w:ind w:left="5534" w:hanging="360"/>
      </w:pPr>
      <w:rPr>
        <w:rFonts w:ascii="Symbol" w:hAnsi="Symbol" w:hint="default"/>
      </w:rPr>
    </w:lvl>
    <w:lvl w:ilvl="7">
      <w:start w:val="1"/>
      <w:numFmt w:val="bullet"/>
      <w:lvlText w:val="o"/>
      <w:lvlJc w:val="left"/>
      <w:pPr>
        <w:ind w:left="6254" w:hanging="360"/>
      </w:pPr>
      <w:rPr>
        <w:rFonts w:ascii="Courier New" w:hAnsi="Courier New" w:cs="Courier New" w:hint="default"/>
      </w:rPr>
    </w:lvl>
    <w:lvl w:ilvl="8">
      <w:start w:val="1"/>
      <w:numFmt w:val="bullet"/>
      <w:lvlText w:val=""/>
      <w:lvlJc w:val="left"/>
      <w:pPr>
        <w:ind w:left="6974" w:hanging="360"/>
      </w:pPr>
      <w:rPr>
        <w:rFonts w:ascii="Wingdings" w:hAnsi="Wingdings" w:hint="default"/>
      </w:rPr>
    </w:lvl>
  </w:abstractNum>
  <w:abstractNum w:abstractNumId="155" w15:restartNumberingAfterBreak="0">
    <w:nsid w:val="000000A3"/>
    <w:multiLevelType w:val="multilevel"/>
    <w:tmpl w:val="2B34F384"/>
    <w:lvl w:ilvl="0">
      <w:start w:val="13"/>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6" w15:restartNumberingAfterBreak="0">
    <w:nsid w:val="000000A4"/>
    <w:multiLevelType w:val="multilevel"/>
    <w:tmpl w:val="4F3C4A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7" w15:restartNumberingAfterBreak="0">
    <w:nsid w:val="000000A5"/>
    <w:multiLevelType w:val="multilevel"/>
    <w:tmpl w:val="EAF4243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8" w15:restartNumberingAfterBreak="0">
    <w:nsid w:val="000000A6"/>
    <w:multiLevelType w:val="multilevel"/>
    <w:tmpl w:val="2D403A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9" w15:restartNumberingAfterBreak="0">
    <w:nsid w:val="000000A7"/>
    <w:multiLevelType w:val="multilevel"/>
    <w:tmpl w:val="7C3C6F1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0" w15:restartNumberingAfterBreak="0">
    <w:nsid w:val="000000A8"/>
    <w:multiLevelType w:val="multilevel"/>
    <w:tmpl w:val="55E02E07"/>
    <w:lvl w:ilvl="0">
      <w:start w:val="1"/>
      <w:numFmt w:val="bullet"/>
      <w:lvlText w:val=""/>
      <w:lvlJc w:val="left"/>
      <w:pPr>
        <w:ind w:left="1984" w:hanging="360"/>
      </w:pPr>
      <w:rPr>
        <w:rFonts w:ascii="Wingdings" w:hAnsi="Wingdings" w:hint="default"/>
        <w:color w:val="000099"/>
      </w:rPr>
    </w:lvl>
    <w:lvl w:ilvl="1">
      <w:start w:val="1"/>
      <w:numFmt w:val="bullet"/>
      <w:lvlText w:val="o"/>
      <w:lvlJc w:val="left"/>
      <w:pPr>
        <w:ind w:left="2704" w:hanging="360"/>
      </w:pPr>
      <w:rPr>
        <w:rFonts w:ascii="Courier New" w:hAnsi="Courier New" w:cs="Courier New" w:hint="default"/>
      </w:rPr>
    </w:lvl>
    <w:lvl w:ilvl="2">
      <w:start w:val="1"/>
      <w:numFmt w:val="bullet"/>
      <w:lvlText w:val=""/>
      <w:lvlJc w:val="left"/>
      <w:pPr>
        <w:ind w:left="3424" w:hanging="360"/>
      </w:pPr>
      <w:rPr>
        <w:rFonts w:ascii="Wingdings" w:hAnsi="Wingdings" w:hint="default"/>
      </w:rPr>
    </w:lvl>
    <w:lvl w:ilvl="3">
      <w:start w:val="1"/>
      <w:numFmt w:val="bullet"/>
      <w:lvlText w:val=""/>
      <w:lvlJc w:val="left"/>
      <w:pPr>
        <w:ind w:left="4144" w:hanging="360"/>
      </w:pPr>
      <w:rPr>
        <w:rFonts w:ascii="Symbol" w:hAnsi="Symbol" w:hint="default"/>
      </w:rPr>
    </w:lvl>
    <w:lvl w:ilvl="4">
      <w:start w:val="1"/>
      <w:numFmt w:val="bullet"/>
      <w:lvlText w:val="o"/>
      <w:lvlJc w:val="left"/>
      <w:pPr>
        <w:ind w:left="4864" w:hanging="360"/>
      </w:pPr>
      <w:rPr>
        <w:rFonts w:ascii="Courier New" w:hAnsi="Courier New" w:cs="Courier New" w:hint="default"/>
      </w:rPr>
    </w:lvl>
    <w:lvl w:ilvl="5">
      <w:start w:val="1"/>
      <w:numFmt w:val="bullet"/>
      <w:lvlText w:val=""/>
      <w:lvlJc w:val="left"/>
      <w:pPr>
        <w:ind w:left="5584" w:hanging="360"/>
      </w:pPr>
      <w:rPr>
        <w:rFonts w:ascii="Wingdings" w:hAnsi="Wingdings" w:hint="default"/>
      </w:rPr>
    </w:lvl>
    <w:lvl w:ilvl="6">
      <w:start w:val="1"/>
      <w:numFmt w:val="bullet"/>
      <w:lvlText w:val=""/>
      <w:lvlJc w:val="left"/>
      <w:pPr>
        <w:ind w:left="6304" w:hanging="360"/>
      </w:pPr>
      <w:rPr>
        <w:rFonts w:ascii="Symbol" w:hAnsi="Symbol" w:hint="default"/>
      </w:rPr>
    </w:lvl>
    <w:lvl w:ilvl="7">
      <w:start w:val="1"/>
      <w:numFmt w:val="bullet"/>
      <w:lvlText w:val="o"/>
      <w:lvlJc w:val="left"/>
      <w:pPr>
        <w:ind w:left="7024" w:hanging="360"/>
      </w:pPr>
      <w:rPr>
        <w:rFonts w:ascii="Courier New" w:hAnsi="Courier New" w:cs="Courier New" w:hint="default"/>
      </w:rPr>
    </w:lvl>
    <w:lvl w:ilvl="8">
      <w:start w:val="1"/>
      <w:numFmt w:val="bullet"/>
      <w:lvlText w:val=""/>
      <w:lvlJc w:val="left"/>
      <w:pPr>
        <w:ind w:left="7744" w:hanging="360"/>
      </w:pPr>
      <w:rPr>
        <w:rFonts w:ascii="Wingdings" w:hAnsi="Wingdings" w:hint="default"/>
      </w:rPr>
    </w:lvl>
  </w:abstractNum>
  <w:abstractNum w:abstractNumId="161" w15:restartNumberingAfterBreak="0">
    <w:nsid w:val="000000A9"/>
    <w:multiLevelType w:val="hybridMultilevel"/>
    <w:tmpl w:val="389079EA"/>
    <w:lvl w:ilvl="0" w:tplc="DEA60FC8">
      <w:start w:val="1"/>
      <w:numFmt w:val="bullet"/>
      <w:lvlText w:val=""/>
      <w:lvlJc w:val="left"/>
      <w:pPr>
        <w:ind w:left="1440" w:hanging="360"/>
      </w:pPr>
      <w:rPr>
        <w:rFonts w:ascii="Wingdings" w:hAnsi="Wingdings" w:hint="default"/>
        <w:color w:val="0000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2" w15:restartNumberingAfterBreak="0">
    <w:nsid w:val="000000AA"/>
    <w:multiLevelType w:val="multilevel"/>
    <w:tmpl w:val="5702330A"/>
    <w:lvl w:ilvl="0">
      <w:start w:val="1"/>
      <w:numFmt w:val="bullet"/>
      <w:lvlText w:val=""/>
      <w:lvlJc w:val="left"/>
      <w:pPr>
        <w:ind w:left="1852" w:hanging="360"/>
      </w:pPr>
      <w:rPr>
        <w:rFonts w:ascii="Wingdings" w:hAnsi="Wingdings" w:hint="default"/>
        <w:color w:val="000099"/>
      </w:rPr>
    </w:lvl>
    <w:lvl w:ilvl="1">
      <w:start w:val="1"/>
      <w:numFmt w:val="decimal"/>
      <w:lvlText w:val="%2."/>
      <w:lvlJc w:val="left"/>
      <w:pPr>
        <w:ind w:left="2572" w:hanging="360"/>
      </w:pPr>
      <w:rPr>
        <w:rFonts w:hint="default"/>
      </w:rPr>
    </w:lvl>
    <w:lvl w:ilvl="2">
      <w:start w:val="1"/>
      <w:numFmt w:val="lowerRoman"/>
      <w:lvlText w:val="%3."/>
      <w:lvlJc w:val="right"/>
      <w:pPr>
        <w:ind w:left="3292" w:hanging="180"/>
      </w:pPr>
    </w:lvl>
    <w:lvl w:ilvl="3">
      <w:start w:val="1"/>
      <w:numFmt w:val="decimal"/>
      <w:lvlText w:val="%4."/>
      <w:lvlJc w:val="left"/>
      <w:pPr>
        <w:ind w:left="4012" w:hanging="360"/>
      </w:pPr>
    </w:lvl>
    <w:lvl w:ilvl="4">
      <w:start w:val="1"/>
      <w:numFmt w:val="lowerLetter"/>
      <w:lvlText w:val="%5."/>
      <w:lvlJc w:val="left"/>
      <w:pPr>
        <w:ind w:left="4732" w:hanging="360"/>
      </w:pPr>
    </w:lvl>
    <w:lvl w:ilvl="5">
      <w:start w:val="1"/>
      <w:numFmt w:val="lowerRoman"/>
      <w:lvlText w:val="%6."/>
      <w:lvlJc w:val="right"/>
      <w:pPr>
        <w:ind w:left="5452" w:hanging="180"/>
      </w:pPr>
    </w:lvl>
    <w:lvl w:ilvl="6">
      <w:start w:val="1"/>
      <w:numFmt w:val="decimal"/>
      <w:lvlText w:val="%7."/>
      <w:lvlJc w:val="left"/>
      <w:pPr>
        <w:ind w:left="6172" w:hanging="360"/>
      </w:pPr>
    </w:lvl>
    <w:lvl w:ilvl="7">
      <w:start w:val="1"/>
      <w:numFmt w:val="lowerLetter"/>
      <w:lvlText w:val="%8."/>
      <w:lvlJc w:val="left"/>
      <w:pPr>
        <w:ind w:left="6892" w:hanging="360"/>
      </w:pPr>
    </w:lvl>
    <w:lvl w:ilvl="8">
      <w:start w:val="1"/>
      <w:numFmt w:val="lowerRoman"/>
      <w:lvlText w:val="%9."/>
      <w:lvlJc w:val="right"/>
      <w:pPr>
        <w:ind w:left="7612" w:hanging="180"/>
      </w:pPr>
    </w:lvl>
  </w:abstractNum>
  <w:abstractNum w:abstractNumId="163" w15:restartNumberingAfterBreak="0">
    <w:nsid w:val="000000AB"/>
    <w:multiLevelType w:val="multilevel"/>
    <w:tmpl w:val="57BF079E"/>
    <w:lvl w:ilvl="0">
      <w:start w:val="1"/>
      <w:numFmt w:val="bullet"/>
      <w:lvlText w:val=""/>
      <w:lvlJc w:val="left"/>
      <w:pPr>
        <w:ind w:left="1530" w:hanging="360"/>
      </w:pPr>
      <w:rPr>
        <w:rFonts w:ascii="Symbol" w:hAnsi="Symbol" w:hint="default"/>
        <w:color w:val="FF0000"/>
      </w:rPr>
    </w:lvl>
    <w:lvl w:ilvl="1">
      <w:start w:val="1"/>
      <w:numFmt w:val="bullet"/>
      <w:lvlText w:val="o"/>
      <w:lvlJc w:val="left"/>
      <w:pPr>
        <w:ind w:left="2250" w:hanging="360"/>
      </w:pPr>
      <w:rPr>
        <w:rFonts w:ascii="Courier New" w:hAnsi="Courier New" w:cs="Courier New"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cs="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5850" w:hanging="360"/>
      </w:pPr>
      <w:rPr>
        <w:rFonts w:ascii="Symbol" w:hAnsi="Symbol" w:hint="default"/>
      </w:rPr>
    </w:lvl>
    <w:lvl w:ilvl="7">
      <w:start w:val="1"/>
      <w:numFmt w:val="bullet"/>
      <w:lvlText w:val="o"/>
      <w:lvlJc w:val="left"/>
      <w:pPr>
        <w:ind w:left="6570" w:hanging="360"/>
      </w:pPr>
      <w:rPr>
        <w:rFonts w:ascii="Courier New" w:hAnsi="Courier New" w:cs="Courier New" w:hint="default"/>
      </w:rPr>
    </w:lvl>
    <w:lvl w:ilvl="8">
      <w:start w:val="1"/>
      <w:numFmt w:val="bullet"/>
      <w:lvlText w:val=""/>
      <w:lvlJc w:val="left"/>
      <w:pPr>
        <w:ind w:left="7290" w:hanging="360"/>
      </w:pPr>
      <w:rPr>
        <w:rFonts w:ascii="Wingdings" w:hAnsi="Wingdings" w:hint="default"/>
      </w:rPr>
    </w:lvl>
  </w:abstractNum>
  <w:abstractNum w:abstractNumId="164" w15:restartNumberingAfterBreak="0">
    <w:nsid w:val="000000AC"/>
    <w:multiLevelType w:val="multilevel"/>
    <w:tmpl w:val="858E3D7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5" w15:restartNumberingAfterBreak="0">
    <w:nsid w:val="000000AD"/>
    <w:multiLevelType w:val="hybridMultilevel"/>
    <w:tmpl w:val="2E248DDC"/>
    <w:lvl w:ilvl="0" w:tplc="04090001">
      <w:start w:val="1"/>
      <w:numFmt w:val="bullet"/>
      <w:lvlText w:val=""/>
      <w:lvlJc w:val="left"/>
      <w:pPr>
        <w:ind w:left="2955" w:hanging="360"/>
      </w:pPr>
      <w:rPr>
        <w:rFonts w:ascii="Symbol" w:hAnsi="Symbol" w:hint="default"/>
      </w:rPr>
    </w:lvl>
    <w:lvl w:ilvl="1" w:tplc="04090003" w:tentative="1">
      <w:start w:val="1"/>
      <w:numFmt w:val="bullet"/>
      <w:lvlText w:val="o"/>
      <w:lvlJc w:val="left"/>
      <w:pPr>
        <w:ind w:left="3675" w:hanging="360"/>
      </w:pPr>
      <w:rPr>
        <w:rFonts w:ascii="Courier New" w:hAnsi="Courier New" w:cs="Courier New" w:hint="default"/>
      </w:rPr>
    </w:lvl>
    <w:lvl w:ilvl="2" w:tplc="04090005" w:tentative="1">
      <w:start w:val="1"/>
      <w:numFmt w:val="bullet"/>
      <w:lvlText w:val=""/>
      <w:lvlJc w:val="left"/>
      <w:pPr>
        <w:ind w:left="4395" w:hanging="360"/>
      </w:pPr>
      <w:rPr>
        <w:rFonts w:ascii="Wingdings" w:hAnsi="Wingdings" w:hint="default"/>
      </w:rPr>
    </w:lvl>
    <w:lvl w:ilvl="3" w:tplc="04090001" w:tentative="1">
      <w:start w:val="1"/>
      <w:numFmt w:val="bullet"/>
      <w:lvlText w:val=""/>
      <w:lvlJc w:val="left"/>
      <w:pPr>
        <w:ind w:left="5115" w:hanging="360"/>
      </w:pPr>
      <w:rPr>
        <w:rFonts w:ascii="Symbol" w:hAnsi="Symbol" w:hint="default"/>
      </w:rPr>
    </w:lvl>
    <w:lvl w:ilvl="4" w:tplc="04090003" w:tentative="1">
      <w:start w:val="1"/>
      <w:numFmt w:val="bullet"/>
      <w:lvlText w:val="o"/>
      <w:lvlJc w:val="left"/>
      <w:pPr>
        <w:ind w:left="5835" w:hanging="360"/>
      </w:pPr>
      <w:rPr>
        <w:rFonts w:ascii="Courier New" w:hAnsi="Courier New" w:cs="Courier New" w:hint="default"/>
      </w:rPr>
    </w:lvl>
    <w:lvl w:ilvl="5" w:tplc="04090005" w:tentative="1">
      <w:start w:val="1"/>
      <w:numFmt w:val="bullet"/>
      <w:lvlText w:val=""/>
      <w:lvlJc w:val="left"/>
      <w:pPr>
        <w:ind w:left="6555" w:hanging="360"/>
      </w:pPr>
      <w:rPr>
        <w:rFonts w:ascii="Wingdings" w:hAnsi="Wingdings" w:hint="default"/>
      </w:rPr>
    </w:lvl>
    <w:lvl w:ilvl="6" w:tplc="04090001" w:tentative="1">
      <w:start w:val="1"/>
      <w:numFmt w:val="bullet"/>
      <w:lvlText w:val=""/>
      <w:lvlJc w:val="left"/>
      <w:pPr>
        <w:ind w:left="7275" w:hanging="360"/>
      </w:pPr>
      <w:rPr>
        <w:rFonts w:ascii="Symbol" w:hAnsi="Symbol" w:hint="default"/>
      </w:rPr>
    </w:lvl>
    <w:lvl w:ilvl="7" w:tplc="04090003" w:tentative="1">
      <w:start w:val="1"/>
      <w:numFmt w:val="bullet"/>
      <w:lvlText w:val="o"/>
      <w:lvlJc w:val="left"/>
      <w:pPr>
        <w:ind w:left="7995" w:hanging="360"/>
      </w:pPr>
      <w:rPr>
        <w:rFonts w:ascii="Courier New" w:hAnsi="Courier New" w:cs="Courier New" w:hint="default"/>
      </w:rPr>
    </w:lvl>
    <w:lvl w:ilvl="8" w:tplc="04090005" w:tentative="1">
      <w:start w:val="1"/>
      <w:numFmt w:val="bullet"/>
      <w:lvlText w:val=""/>
      <w:lvlJc w:val="left"/>
      <w:pPr>
        <w:ind w:left="8715" w:hanging="360"/>
      </w:pPr>
      <w:rPr>
        <w:rFonts w:ascii="Wingdings" w:hAnsi="Wingdings" w:hint="default"/>
      </w:rPr>
    </w:lvl>
  </w:abstractNum>
  <w:abstractNum w:abstractNumId="166" w15:restartNumberingAfterBreak="0">
    <w:nsid w:val="000000AE"/>
    <w:multiLevelType w:val="multilevel"/>
    <w:tmpl w:val="67A219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7" w15:restartNumberingAfterBreak="0">
    <w:nsid w:val="000000AF"/>
    <w:multiLevelType w:val="multilevel"/>
    <w:tmpl w:val="583B0805"/>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68" w15:restartNumberingAfterBreak="0">
    <w:nsid w:val="000000B0"/>
    <w:multiLevelType w:val="multilevel"/>
    <w:tmpl w:val="590719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000000B1"/>
    <w:multiLevelType w:val="multilevel"/>
    <w:tmpl w:val="590E3026"/>
    <w:lvl w:ilvl="0">
      <w:start w:val="1"/>
      <w:numFmt w:val="decimal"/>
      <w:lvlText w:val="%1."/>
      <w:lvlJc w:val="left"/>
      <w:pPr>
        <w:ind w:left="1440" w:hanging="360"/>
      </w:pPr>
      <w:rPr>
        <w:b/>
        <w:color w:val="000099"/>
      </w:rPr>
    </w:lvl>
    <w:lvl w:ilvl="1">
      <w:start w:val="19"/>
      <w:numFmt w:val="decimal"/>
      <w:lvlText w:val="%2"/>
      <w:lvlJc w:val="left"/>
      <w:pPr>
        <w:ind w:left="2160" w:hanging="360"/>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0" w15:restartNumberingAfterBreak="0">
    <w:nsid w:val="000000B2"/>
    <w:multiLevelType w:val="multilevel"/>
    <w:tmpl w:val="95C64F0E"/>
    <w:lvl w:ilvl="0">
      <w:start w:val="2021"/>
      <w:numFmt w:val="decimal"/>
      <w:lvlText w:val="%1"/>
      <w:lvlJc w:val="left"/>
      <w:pPr>
        <w:ind w:left="900" w:hanging="900"/>
      </w:pPr>
      <w:rPr>
        <w:rFonts w:hint="default"/>
      </w:rPr>
    </w:lvl>
    <w:lvl w:ilvl="1">
      <w:start w:val="22"/>
      <w:numFmt w:val="decimal"/>
      <w:lvlText w:val="%1-%2"/>
      <w:lvlJc w:val="left"/>
      <w:pPr>
        <w:ind w:left="1818" w:hanging="900"/>
      </w:pPr>
      <w:rPr>
        <w:rFonts w:hint="default"/>
      </w:rPr>
    </w:lvl>
    <w:lvl w:ilvl="2">
      <w:start w:val="1"/>
      <w:numFmt w:val="decimal"/>
      <w:lvlText w:val="%1-%2.%3"/>
      <w:lvlJc w:val="left"/>
      <w:pPr>
        <w:ind w:left="2736" w:hanging="900"/>
      </w:pPr>
      <w:rPr>
        <w:rFonts w:hint="default"/>
      </w:rPr>
    </w:lvl>
    <w:lvl w:ilvl="3">
      <w:start w:val="1"/>
      <w:numFmt w:val="decimal"/>
      <w:lvlText w:val="%1-%2.%3.%4"/>
      <w:lvlJc w:val="left"/>
      <w:pPr>
        <w:ind w:left="3834" w:hanging="1080"/>
      </w:pPr>
      <w:rPr>
        <w:rFonts w:hint="default"/>
      </w:rPr>
    </w:lvl>
    <w:lvl w:ilvl="4">
      <w:start w:val="1"/>
      <w:numFmt w:val="decimal"/>
      <w:lvlText w:val="%1-%2.%3.%4.%5"/>
      <w:lvlJc w:val="left"/>
      <w:pPr>
        <w:ind w:left="4752" w:hanging="1080"/>
      </w:pPr>
      <w:rPr>
        <w:rFonts w:hint="default"/>
      </w:rPr>
    </w:lvl>
    <w:lvl w:ilvl="5">
      <w:start w:val="1"/>
      <w:numFmt w:val="decimal"/>
      <w:lvlText w:val="%1-%2.%3.%4.%5.%6"/>
      <w:lvlJc w:val="left"/>
      <w:pPr>
        <w:ind w:left="6030" w:hanging="1440"/>
      </w:pPr>
      <w:rPr>
        <w:rFonts w:hint="default"/>
      </w:rPr>
    </w:lvl>
    <w:lvl w:ilvl="6">
      <w:start w:val="1"/>
      <w:numFmt w:val="decimal"/>
      <w:lvlText w:val="%1-%2.%3.%4.%5.%6.%7"/>
      <w:lvlJc w:val="left"/>
      <w:pPr>
        <w:ind w:left="6948" w:hanging="1440"/>
      </w:pPr>
      <w:rPr>
        <w:rFonts w:hint="default"/>
      </w:rPr>
    </w:lvl>
    <w:lvl w:ilvl="7">
      <w:start w:val="1"/>
      <w:numFmt w:val="decimal"/>
      <w:lvlText w:val="%1-%2.%3.%4.%5.%6.%7.%8"/>
      <w:lvlJc w:val="left"/>
      <w:pPr>
        <w:ind w:left="8226" w:hanging="1800"/>
      </w:pPr>
      <w:rPr>
        <w:rFonts w:hint="default"/>
      </w:rPr>
    </w:lvl>
    <w:lvl w:ilvl="8">
      <w:start w:val="1"/>
      <w:numFmt w:val="decimal"/>
      <w:lvlText w:val="%1-%2.%3.%4.%5.%6.%7.%8.%9"/>
      <w:lvlJc w:val="left"/>
      <w:pPr>
        <w:ind w:left="9144" w:hanging="1800"/>
      </w:pPr>
      <w:rPr>
        <w:rFonts w:hint="default"/>
      </w:rPr>
    </w:lvl>
  </w:abstractNum>
  <w:abstractNum w:abstractNumId="171" w15:restartNumberingAfterBreak="0">
    <w:nsid w:val="000000B3"/>
    <w:multiLevelType w:val="multilevel"/>
    <w:tmpl w:val="F4B42C4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2" w15:restartNumberingAfterBreak="0">
    <w:nsid w:val="000000B4"/>
    <w:multiLevelType w:val="hybridMultilevel"/>
    <w:tmpl w:val="4D1820B6"/>
    <w:lvl w:ilvl="0" w:tplc="348058F8">
      <w:start w:val="1"/>
      <w:numFmt w:val="bullet"/>
      <w:lvlText w:val=""/>
      <w:lvlJc w:val="left"/>
      <w:pPr>
        <w:ind w:left="1440" w:hanging="360"/>
      </w:pPr>
      <w:rPr>
        <w:rFonts w:ascii="Symbol" w:hAnsi="Symbol" w:hint="default"/>
        <w:color w:val="0000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000000B5"/>
    <w:multiLevelType w:val="multilevel"/>
    <w:tmpl w:val="5E7F754F"/>
    <w:lvl w:ilvl="0">
      <w:start w:val="1"/>
      <w:numFmt w:val="bullet"/>
      <w:lvlText w:val=""/>
      <w:lvlJc w:val="left"/>
      <w:pPr>
        <w:ind w:left="720" w:hanging="360"/>
      </w:pPr>
      <w:rPr>
        <w:rFonts w:ascii="Symbol" w:hAnsi="Symbol" w:hint="default"/>
      </w:rPr>
    </w:lvl>
    <w:lvl w:ilvl="1">
      <w:start w:val="5"/>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4" w15:restartNumberingAfterBreak="0">
    <w:nsid w:val="000000B6"/>
    <w:multiLevelType w:val="multilevel"/>
    <w:tmpl w:val="DBA62F7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5" w15:restartNumberingAfterBreak="0">
    <w:nsid w:val="000000B7"/>
    <w:multiLevelType w:val="multilevel"/>
    <w:tmpl w:val="D49CDB08"/>
    <w:lvl w:ilvl="0">
      <w:start w:val="8"/>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6" w15:restartNumberingAfterBreak="0">
    <w:nsid w:val="000000B8"/>
    <w:multiLevelType w:val="multilevel"/>
    <w:tmpl w:val="BBC4EA4A"/>
    <w:lvl w:ilvl="0">
      <w:start w:val="13"/>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7" w15:restartNumberingAfterBreak="0">
    <w:nsid w:val="000000B9"/>
    <w:multiLevelType w:val="hybridMultilevel"/>
    <w:tmpl w:val="8F82E28A"/>
    <w:lvl w:ilvl="0" w:tplc="F51CF9B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000000BA"/>
    <w:multiLevelType w:val="multilevel"/>
    <w:tmpl w:val="BAFC0D7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9" w15:restartNumberingAfterBreak="0">
    <w:nsid w:val="000000BB"/>
    <w:multiLevelType w:val="multilevel"/>
    <w:tmpl w:val="02DE814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0" w15:restartNumberingAfterBreak="0">
    <w:nsid w:val="000000BD"/>
    <w:multiLevelType w:val="multilevel"/>
    <w:tmpl w:val="A5CE740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1" w15:restartNumberingAfterBreak="0">
    <w:nsid w:val="000000BE"/>
    <w:multiLevelType w:val="multilevel"/>
    <w:tmpl w:val="9C62E7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2" w15:restartNumberingAfterBreak="0">
    <w:nsid w:val="000000BF"/>
    <w:multiLevelType w:val="hybridMultilevel"/>
    <w:tmpl w:val="7EFABB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000000C0"/>
    <w:multiLevelType w:val="multilevel"/>
    <w:tmpl w:val="4DCE65F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4" w15:restartNumberingAfterBreak="0">
    <w:nsid w:val="000000C1"/>
    <w:multiLevelType w:val="multilevel"/>
    <w:tmpl w:val="693273EB"/>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5" w15:restartNumberingAfterBreak="0">
    <w:nsid w:val="000000C2"/>
    <w:multiLevelType w:val="hybridMultilevel"/>
    <w:tmpl w:val="A4527BC4"/>
    <w:lvl w:ilvl="0" w:tplc="DEA60FC8">
      <w:start w:val="1"/>
      <w:numFmt w:val="bullet"/>
      <w:lvlText w:val=""/>
      <w:lvlJc w:val="left"/>
      <w:pPr>
        <w:ind w:left="2070" w:hanging="360"/>
      </w:pPr>
      <w:rPr>
        <w:rFonts w:ascii="Wingdings" w:hAnsi="Wingdings" w:hint="default"/>
        <w:color w:val="000099"/>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6" w15:restartNumberingAfterBreak="0">
    <w:nsid w:val="000000C3"/>
    <w:multiLevelType w:val="multilevel"/>
    <w:tmpl w:val="695123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000000C4"/>
    <w:multiLevelType w:val="multilevel"/>
    <w:tmpl w:val="2F0C4786"/>
    <w:lvl w:ilvl="0">
      <w:start w:val="14"/>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8" w15:restartNumberingAfterBreak="0">
    <w:nsid w:val="000000C5"/>
    <w:multiLevelType w:val="multilevel"/>
    <w:tmpl w:val="9626CC6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9" w15:restartNumberingAfterBreak="0">
    <w:nsid w:val="000000C6"/>
    <w:multiLevelType w:val="multilevel"/>
    <w:tmpl w:val="28161AC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0" w15:restartNumberingAfterBreak="0">
    <w:nsid w:val="000000C7"/>
    <w:multiLevelType w:val="multilevel"/>
    <w:tmpl w:val="B0D69E8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1" w15:restartNumberingAfterBreak="0">
    <w:nsid w:val="000000C8"/>
    <w:multiLevelType w:val="multilevel"/>
    <w:tmpl w:val="C262C46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2" w15:restartNumberingAfterBreak="0">
    <w:nsid w:val="000000C9"/>
    <w:multiLevelType w:val="multilevel"/>
    <w:tmpl w:val="B8F082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3" w15:restartNumberingAfterBreak="0">
    <w:nsid w:val="000000CA"/>
    <w:multiLevelType w:val="multilevel"/>
    <w:tmpl w:val="6CB5219A"/>
    <w:lvl w:ilvl="0">
      <w:start w:val="1"/>
      <w:numFmt w:val="decimal"/>
      <w:lvlText w:val="%1."/>
      <w:lvlJc w:val="left"/>
      <w:pPr>
        <w:ind w:left="720" w:hanging="360"/>
      </w:pPr>
      <w:rPr>
        <w:color w:val="00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000000CB"/>
    <w:multiLevelType w:val="multilevel"/>
    <w:tmpl w:val="4B9E66F2"/>
    <w:lvl w:ilvl="0">
      <w:start w:val="5"/>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5" w15:restartNumberingAfterBreak="0">
    <w:nsid w:val="000000CC"/>
    <w:multiLevelType w:val="singleLevel"/>
    <w:tmpl w:val="408E1A32"/>
    <w:lvl w:ilvl="0">
      <w:start w:val="1"/>
      <w:numFmt w:val="bullet"/>
      <w:lvlText w:val=""/>
      <w:lvlJc w:val="left"/>
      <w:pPr>
        <w:tabs>
          <w:tab w:val="left" w:pos="1680"/>
        </w:tabs>
        <w:ind w:left="1680" w:hanging="420"/>
      </w:pPr>
      <w:rPr>
        <w:rFonts w:ascii="Wingdings" w:hAnsi="Wingdings" w:hint="default"/>
        <w:color w:val="000099"/>
      </w:rPr>
    </w:lvl>
  </w:abstractNum>
  <w:abstractNum w:abstractNumId="196" w15:restartNumberingAfterBreak="0">
    <w:nsid w:val="000000CD"/>
    <w:multiLevelType w:val="multilevel"/>
    <w:tmpl w:val="6DBD4847"/>
    <w:lvl w:ilvl="0">
      <w:start w:val="1"/>
      <w:numFmt w:val="bullet"/>
      <w:lvlText w:val=""/>
      <w:lvlJc w:val="left"/>
      <w:pPr>
        <w:ind w:left="1440" w:hanging="360"/>
      </w:pPr>
      <w:rPr>
        <w:rFonts w:ascii="Wingdings" w:hAnsi="Wingdings" w:hint="default"/>
        <w:color w:val="00009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7" w15:restartNumberingAfterBreak="0">
    <w:nsid w:val="000000CE"/>
    <w:multiLevelType w:val="multilevel"/>
    <w:tmpl w:val="2066337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8" w15:restartNumberingAfterBreak="0">
    <w:nsid w:val="000000CF"/>
    <w:multiLevelType w:val="multilevel"/>
    <w:tmpl w:val="F79CA16E"/>
    <w:lvl w:ilvl="0">
      <w:start w:val="1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9" w15:restartNumberingAfterBreak="0">
    <w:nsid w:val="000000D1"/>
    <w:multiLevelType w:val="multilevel"/>
    <w:tmpl w:val="6FBB291C"/>
    <w:lvl w:ilvl="0">
      <w:start w:val="1"/>
      <w:numFmt w:val="decimal"/>
      <w:lvlText w:val="%1."/>
      <w:lvlJc w:val="left"/>
      <w:pPr>
        <w:ind w:left="720" w:hanging="360"/>
      </w:pPr>
      <w:rPr>
        <w:rFonts w:hint="default"/>
        <w:color w:val="000099"/>
      </w:rPr>
    </w:lvl>
    <w:lvl w:ilvl="1">
      <w:start w:val="1"/>
      <w:numFmt w:val="decimal"/>
      <w:isLgl/>
      <w:lvlText w:val="%1.%2"/>
      <w:lvlJc w:val="left"/>
      <w:pPr>
        <w:ind w:left="779" w:hanging="41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0" w15:restartNumberingAfterBreak="0">
    <w:nsid w:val="000000D2"/>
    <w:multiLevelType w:val="multilevel"/>
    <w:tmpl w:val="6FD464CD"/>
    <w:lvl w:ilvl="0">
      <w:start w:val="1"/>
      <w:numFmt w:val="bullet"/>
      <w:lvlText w:val=""/>
      <w:lvlJc w:val="left"/>
      <w:pPr>
        <w:ind w:left="2375" w:hanging="360"/>
      </w:pPr>
      <w:rPr>
        <w:rFonts w:ascii="Wingdings" w:hAnsi="Wingdings" w:hint="default"/>
        <w:color w:val="000099"/>
      </w:rPr>
    </w:lvl>
    <w:lvl w:ilvl="1">
      <w:start w:val="7"/>
      <w:numFmt w:val="bullet"/>
      <w:lvlText w:val="•"/>
      <w:lvlJc w:val="left"/>
      <w:pPr>
        <w:ind w:left="3095" w:hanging="360"/>
      </w:pPr>
      <w:rPr>
        <w:rFonts w:ascii="Times New Roman" w:eastAsia="Times New Roman" w:hAnsi="Times New Roman" w:cs="Times New Roman" w:hint="default"/>
      </w:rPr>
    </w:lvl>
    <w:lvl w:ilvl="2">
      <w:start w:val="1"/>
      <w:numFmt w:val="bullet"/>
      <w:lvlText w:val=""/>
      <w:lvlJc w:val="left"/>
      <w:pPr>
        <w:ind w:left="3815" w:hanging="360"/>
      </w:pPr>
      <w:rPr>
        <w:rFonts w:ascii="Wingdings" w:hAnsi="Wingdings" w:hint="default"/>
      </w:rPr>
    </w:lvl>
    <w:lvl w:ilvl="3">
      <w:start w:val="1"/>
      <w:numFmt w:val="bullet"/>
      <w:lvlText w:val=""/>
      <w:lvlJc w:val="left"/>
      <w:pPr>
        <w:ind w:left="4535" w:hanging="360"/>
      </w:pPr>
      <w:rPr>
        <w:rFonts w:ascii="Symbol" w:hAnsi="Symbol" w:hint="default"/>
      </w:rPr>
    </w:lvl>
    <w:lvl w:ilvl="4">
      <w:start w:val="1"/>
      <w:numFmt w:val="bullet"/>
      <w:lvlText w:val="o"/>
      <w:lvlJc w:val="left"/>
      <w:pPr>
        <w:ind w:left="5255" w:hanging="360"/>
      </w:pPr>
      <w:rPr>
        <w:rFonts w:ascii="Courier New" w:hAnsi="Courier New" w:cs="Courier New" w:hint="default"/>
      </w:rPr>
    </w:lvl>
    <w:lvl w:ilvl="5">
      <w:start w:val="1"/>
      <w:numFmt w:val="bullet"/>
      <w:lvlText w:val=""/>
      <w:lvlJc w:val="left"/>
      <w:pPr>
        <w:ind w:left="5975" w:hanging="360"/>
      </w:pPr>
      <w:rPr>
        <w:rFonts w:ascii="Wingdings" w:hAnsi="Wingdings" w:hint="default"/>
      </w:rPr>
    </w:lvl>
    <w:lvl w:ilvl="6">
      <w:start w:val="1"/>
      <w:numFmt w:val="bullet"/>
      <w:lvlText w:val=""/>
      <w:lvlJc w:val="left"/>
      <w:pPr>
        <w:ind w:left="6695" w:hanging="360"/>
      </w:pPr>
      <w:rPr>
        <w:rFonts w:ascii="Symbol" w:hAnsi="Symbol" w:hint="default"/>
      </w:rPr>
    </w:lvl>
    <w:lvl w:ilvl="7">
      <w:start w:val="1"/>
      <w:numFmt w:val="bullet"/>
      <w:lvlText w:val="o"/>
      <w:lvlJc w:val="left"/>
      <w:pPr>
        <w:ind w:left="7415" w:hanging="360"/>
      </w:pPr>
      <w:rPr>
        <w:rFonts w:ascii="Courier New" w:hAnsi="Courier New" w:cs="Courier New" w:hint="default"/>
      </w:rPr>
    </w:lvl>
    <w:lvl w:ilvl="8">
      <w:start w:val="1"/>
      <w:numFmt w:val="bullet"/>
      <w:lvlText w:val=""/>
      <w:lvlJc w:val="left"/>
      <w:pPr>
        <w:ind w:left="8135" w:hanging="360"/>
      </w:pPr>
      <w:rPr>
        <w:rFonts w:ascii="Wingdings" w:hAnsi="Wingdings" w:hint="default"/>
      </w:rPr>
    </w:lvl>
  </w:abstractNum>
  <w:abstractNum w:abstractNumId="201" w15:restartNumberingAfterBreak="0">
    <w:nsid w:val="000000D3"/>
    <w:multiLevelType w:val="multilevel"/>
    <w:tmpl w:val="63A8A4F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2" w15:restartNumberingAfterBreak="0">
    <w:nsid w:val="000000D4"/>
    <w:multiLevelType w:val="hybridMultilevel"/>
    <w:tmpl w:val="891C6340"/>
    <w:lvl w:ilvl="0" w:tplc="348058F8">
      <w:start w:val="1"/>
      <w:numFmt w:val="bullet"/>
      <w:lvlText w:val=""/>
      <w:lvlJc w:val="left"/>
      <w:pPr>
        <w:ind w:left="870" w:hanging="360"/>
      </w:pPr>
      <w:rPr>
        <w:rFonts w:ascii="Symbol" w:hAnsi="Symbol" w:hint="default"/>
        <w:color w:val="000099"/>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03" w15:restartNumberingAfterBreak="0">
    <w:nsid w:val="000000D5"/>
    <w:multiLevelType w:val="multilevel"/>
    <w:tmpl w:val="9D32261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4" w15:restartNumberingAfterBreak="0">
    <w:nsid w:val="000000D6"/>
    <w:multiLevelType w:val="multilevel"/>
    <w:tmpl w:val="EF4E21E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5" w15:restartNumberingAfterBreak="0">
    <w:nsid w:val="000000D7"/>
    <w:multiLevelType w:val="multilevel"/>
    <w:tmpl w:val="70F23479"/>
    <w:lvl w:ilvl="0">
      <w:start w:val="1"/>
      <w:numFmt w:val="decimal"/>
      <w:lvlText w:val="%1."/>
      <w:lvlJc w:val="left"/>
      <w:pPr>
        <w:ind w:left="1440" w:hanging="360"/>
      </w:pPr>
      <w:rPr>
        <w:color w:val="000099"/>
      </w:rPr>
    </w:lvl>
    <w:lvl w:ilvl="1">
      <w:start w:val="1"/>
      <w:numFmt w:val="decimal"/>
      <w:lvlText w:val="%2."/>
      <w:lvlJc w:val="left"/>
      <w:pPr>
        <w:ind w:left="720" w:hanging="360"/>
      </w:pPr>
      <w:rPr>
        <w:color w:val="000099"/>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6" w15:restartNumberingAfterBreak="0">
    <w:nsid w:val="000000D8"/>
    <w:multiLevelType w:val="multilevel"/>
    <w:tmpl w:val="71620C39"/>
    <w:lvl w:ilvl="0">
      <w:start w:val="1"/>
      <w:numFmt w:val="bullet"/>
      <w:lvlText w:val=""/>
      <w:lvlJc w:val="left"/>
      <w:pPr>
        <w:ind w:left="1700" w:hanging="360"/>
      </w:pPr>
      <w:rPr>
        <w:rFonts w:ascii="Wingdings" w:hAnsi="Wingdings" w:hint="default"/>
      </w:rPr>
    </w:lvl>
    <w:lvl w:ilvl="1">
      <w:start w:val="1"/>
      <w:numFmt w:val="bullet"/>
      <w:lvlText w:val="o"/>
      <w:lvlJc w:val="left"/>
      <w:pPr>
        <w:ind w:left="2420" w:hanging="360"/>
      </w:pPr>
      <w:rPr>
        <w:rFonts w:ascii="Courier New" w:hAnsi="Courier New" w:cs="Courier New" w:hint="default"/>
      </w:rPr>
    </w:lvl>
    <w:lvl w:ilvl="2">
      <w:start w:val="1"/>
      <w:numFmt w:val="bullet"/>
      <w:lvlText w:val=""/>
      <w:lvlJc w:val="left"/>
      <w:pPr>
        <w:ind w:left="3140" w:hanging="360"/>
      </w:pPr>
      <w:rPr>
        <w:rFonts w:ascii="Wingdings" w:hAnsi="Wingdings" w:hint="default"/>
      </w:rPr>
    </w:lvl>
    <w:lvl w:ilvl="3">
      <w:start w:val="1"/>
      <w:numFmt w:val="bullet"/>
      <w:lvlText w:val=""/>
      <w:lvlJc w:val="left"/>
      <w:pPr>
        <w:ind w:left="3860" w:hanging="360"/>
      </w:pPr>
      <w:rPr>
        <w:rFonts w:ascii="Symbol" w:hAnsi="Symbol" w:hint="default"/>
      </w:rPr>
    </w:lvl>
    <w:lvl w:ilvl="4">
      <w:start w:val="1"/>
      <w:numFmt w:val="bullet"/>
      <w:lvlText w:val="o"/>
      <w:lvlJc w:val="left"/>
      <w:pPr>
        <w:ind w:left="4580" w:hanging="360"/>
      </w:pPr>
      <w:rPr>
        <w:rFonts w:ascii="Courier New" w:hAnsi="Courier New" w:cs="Courier New" w:hint="default"/>
      </w:rPr>
    </w:lvl>
    <w:lvl w:ilvl="5">
      <w:start w:val="1"/>
      <w:numFmt w:val="bullet"/>
      <w:lvlText w:val=""/>
      <w:lvlJc w:val="left"/>
      <w:pPr>
        <w:ind w:left="5300" w:hanging="360"/>
      </w:pPr>
      <w:rPr>
        <w:rFonts w:ascii="Wingdings" w:hAnsi="Wingdings" w:hint="default"/>
      </w:rPr>
    </w:lvl>
    <w:lvl w:ilvl="6">
      <w:start w:val="1"/>
      <w:numFmt w:val="bullet"/>
      <w:lvlText w:val=""/>
      <w:lvlJc w:val="left"/>
      <w:pPr>
        <w:ind w:left="6020" w:hanging="360"/>
      </w:pPr>
      <w:rPr>
        <w:rFonts w:ascii="Symbol" w:hAnsi="Symbol" w:hint="default"/>
      </w:rPr>
    </w:lvl>
    <w:lvl w:ilvl="7">
      <w:start w:val="1"/>
      <w:numFmt w:val="bullet"/>
      <w:lvlText w:val="o"/>
      <w:lvlJc w:val="left"/>
      <w:pPr>
        <w:ind w:left="6740" w:hanging="360"/>
      </w:pPr>
      <w:rPr>
        <w:rFonts w:ascii="Courier New" w:hAnsi="Courier New" w:cs="Courier New" w:hint="default"/>
      </w:rPr>
    </w:lvl>
    <w:lvl w:ilvl="8">
      <w:start w:val="1"/>
      <w:numFmt w:val="bullet"/>
      <w:lvlText w:val=""/>
      <w:lvlJc w:val="left"/>
      <w:pPr>
        <w:ind w:left="7460" w:hanging="360"/>
      </w:pPr>
      <w:rPr>
        <w:rFonts w:ascii="Wingdings" w:hAnsi="Wingdings" w:hint="default"/>
      </w:rPr>
    </w:lvl>
  </w:abstractNum>
  <w:abstractNum w:abstractNumId="207" w15:restartNumberingAfterBreak="0">
    <w:nsid w:val="000000D9"/>
    <w:multiLevelType w:val="multilevel"/>
    <w:tmpl w:val="2DC694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8" w15:restartNumberingAfterBreak="0">
    <w:nsid w:val="000000DA"/>
    <w:multiLevelType w:val="multilevel"/>
    <w:tmpl w:val="0D9A40B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9" w15:restartNumberingAfterBreak="0">
    <w:nsid w:val="000000DB"/>
    <w:multiLevelType w:val="multilevel"/>
    <w:tmpl w:val="DF0A39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0" w15:restartNumberingAfterBreak="0">
    <w:nsid w:val="000000DC"/>
    <w:multiLevelType w:val="multilevel"/>
    <w:tmpl w:val="F8488BF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1" w15:restartNumberingAfterBreak="0">
    <w:nsid w:val="000000DD"/>
    <w:multiLevelType w:val="singleLevel"/>
    <w:tmpl w:val="DEA60FC8"/>
    <w:lvl w:ilvl="0">
      <w:start w:val="1"/>
      <w:numFmt w:val="bullet"/>
      <w:lvlText w:val=""/>
      <w:lvlJc w:val="left"/>
      <w:pPr>
        <w:tabs>
          <w:tab w:val="left" w:pos="2100"/>
        </w:tabs>
        <w:ind w:left="2100" w:hanging="420"/>
      </w:pPr>
      <w:rPr>
        <w:rFonts w:ascii="Wingdings" w:hAnsi="Wingdings" w:hint="default"/>
        <w:color w:val="000099"/>
      </w:rPr>
    </w:lvl>
  </w:abstractNum>
  <w:abstractNum w:abstractNumId="212" w15:restartNumberingAfterBreak="0">
    <w:nsid w:val="000000DE"/>
    <w:multiLevelType w:val="multilevel"/>
    <w:tmpl w:val="21D2C7D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13" w15:restartNumberingAfterBreak="0">
    <w:nsid w:val="000000DF"/>
    <w:multiLevelType w:val="multilevel"/>
    <w:tmpl w:val="756F651A"/>
    <w:lvl w:ilvl="0">
      <w:start w:val="1"/>
      <w:numFmt w:val="decimal"/>
      <w:lvlText w:val="%1."/>
      <w:lvlJc w:val="left"/>
      <w:pPr>
        <w:ind w:left="1080" w:hanging="360"/>
      </w:pPr>
      <w:rPr>
        <w:rFonts w:hint="default"/>
        <w:color w:val="000099"/>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4" w15:restartNumberingAfterBreak="0">
    <w:nsid w:val="000000E0"/>
    <w:multiLevelType w:val="multilevel"/>
    <w:tmpl w:val="75940C41"/>
    <w:lvl w:ilvl="0">
      <w:start w:val="1"/>
      <w:numFmt w:val="bullet"/>
      <w:lvlText w:val=""/>
      <w:lvlJc w:val="left"/>
      <w:pPr>
        <w:ind w:left="1837" w:hanging="360"/>
      </w:pPr>
      <w:rPr>
        <w:rFonts w:ascii="Symbol" w:hAnsi="Symbol" w:hint="default"/>
      </w:rPr>
    </w:lvl>
    <w:lvl w:ilvl="1">
      <w:start w:val="1"/>
      <w:numFmt w:val="bullet"/>
      <w:lvlText w:val="o"/>
      <w:lvlJc w:val="left"/>
      <w:pPr>
        <w:ind w:left="2557" w:hanging="360"/>
      </w:pPr>
      <w:rPr>
        <w:rFonts w:ascii="Courier New" w:hAnsi="Courier New" w:cs="Courier New" w:hint="default"/>
      </w:rPr>
    </w:lvl>
    <w:lvl w:ilvl="2">
      <w:start w:val="1"/>
      <w:numFmt w:val="bullet"/>
      <w:lvlText w:val=""/>
      <w:lvlJc w:val="left"/>
      <w:pPr>
        <w:ind w:left="3277" w:hanging="360"/>
      </w:pPr>
      <w:rPr>
        <w:rFonts w:ascii="Wingdings" w:hAnsi="Wingdings" w:hint="default"/>
      </w:rPr>
    </w:lvl>
    <w:lvl w:ilvl="3">
      <w:start w:val="1"/>
      <w:numFmt w:val="bullet"/>
      <w:lvlText w:val=""/>
      <w:lvlJc w:val="left"/>
      <w:pPr>
        <w:ind w:left="3997" w:hanging="360"/>
      </w:pPr>
      <w:rPr>
        <w:rFonts w:ascii="Symbol" w:hAnsi="Symbol" w:hint="default"/>
      </w:rPr>
    </w:lvl>
    <w:lvl w:ilvl="4">
      <w:start w:val="1"/>
      <w:numFmt w:val="bullet"/>
      <w:lvlText w:val="o"/>
      <w:lvlJc w:val="left"/>
      <w:pPr>
        <w:ind w:left="4717" w:hanging="360"/>
      </w:pPr>
      <w:rPr>
        <w:rFonts w:ascii="Courier New" w:hAnsi="Courier New" w:cs="Courier New" w:hint="default"/>
      </w:rPr>
    </w:lvl>
    <w:lvl w:ilvl="5">
      <w:start w:val="1"/>
      <w:numFmt w:val="bullet"/>
      <w:lvlText w:val=""/>
      <w:lvlJc w:val="left"/>
      <w:pPr>
        <w:ind w:left="5437" w:hanging="360"/>
      </w:pPr>
      <w:rPr>
        <w:rFonts w:ascii="Wingdings" w:hAnsi="Wingdings" w:hint="default"/>
      </w:rPr>
    </w:lvl>
    <w:lvl w:ilvl="6">
      <w:start w:val="1"/>
      <w:numFmt w:val="bullet"/>
      <w:lvlText w:val=""/>
      <w:lvlJc w:val="left"/>
      <w:pPr>
        <w:ind w:left="6157" w:hanging="360"/>
      </w:pPr>
      <w:rPr>
        <w:rFonts w:ascii="Symbol" w:hAnsi="Symbol" w:hint="default"/>
      </w:rPr>
    </w:lvl>
    <w:lvl w:ilvl="7">
      <w:start w:val="1"/>
      <w:numFmt w:val="bullet"/>
      <w:lvlText w:val="o"/>
      <w:lvlJc w:val="left"/>
      <w:pPr>
        <w:ind w:left="6877" w:hanging="360"/>
      </w:pPr>
      <w:rPr>
        <w:rFonts w:ascii="Courier New" w:hAnsi="Courier New" w:cs="Courier New" w:hint="default"/>
      </w:rPr>
    </w:lvl>
    <w:lvl w:ilvl="8">
      <w:start w:val="1"/>
      <w:numFmt w:val="bullet"/>
      <w:lvlText w:val=""/>
      <w:lvlJc w:val="left"/>
      <w:pPr>
        <w:ind w:left="7597" w:hanging="360"/>
      </w:pPr>
      <w:rPr>
        <w:rFonts w:ascii="Wingdings" w:hAnsi="Wingdings" w:hint="default"/>
      </w:rPr>
    </w:lvl>
  </w:abstractNum>
  <w:abstractNum w:abstractNumId="215" w15:restartNumberingAfterBreak="0">
    <w:nsid w:val="000000E1"/>
    <w:multiLevelType w:val="multilevel"/>
    <w:tmpl w:val="6722DB4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color w:val="FF000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6" w15:restartNumberingAfterBreak="0">
    <w:nsid w:val="000000E2"/>
    <w:multiLevelType w:val="multilevel"/>
    <w:tmpl w:val="77170D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0000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7" w15:restartNumberingAfterBreak="0">
    <w:nsid w:val="000000E4"/>
    <w:multiLevelType w:val="multilevel"/>
    <w:tmpl w:val="782E55C6"/>
    <w:lvl w:ilvl="0">
      <w:start w:val="1"/>
      <w:numFmt w:val="bullet"/>
      <w:lvlText w:val=""/>
      <w:lvlJc w:val="left"/>
      <w:pPr>
        <w:ind w:left="1440" w:hanging="360"/>
      </w:pPr>
      <w:rPr>
        <w:rFonts w:ascii="Wingdings" w:hAnsi="Wingdings" w:hint="default"/>
        <w:color w:val="FF000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8" w15:restartNumberingAfterBreak="0">
    <w:nsid w:val="000000E5"/>
    <w:multiLevelType w:val="multilevel"/>
    <w:tmpl w:val="F0E2998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9" w15:restartNumberingAfterBreak="0">
    <w:nsid w:val="000000E6"/>
    <w:multiLevelType w:val="multilevel"/>
    <w:tmpl w:val="78576753"/>
    <w:lvl w:ilvl="0">
      <w:start w:val="1"/>
      <w:numFmt w:val="bullet"/>
      <w:lvlText w:val=""/>
      <w:lvlJc w:val="left"/>
      <w:pPr>
        <w:ind w:left="1440" w:hanging="360"/>
      </w:pPr>
      <w:rPr>
        <w:rFonts w:ascii="Wingdings" w:hAnsi="Wingdings" w:hint="default"/>
        <w:color w:val="000099"/>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20" w15:restartNumberingAfterBreak="0">
    <w:nsid w:val="000000E7"/>
    <w:multiLevelType w:val="hybridMultilevel"/>
    <w:tmpl w:val="C3B8E3B0"/>
    <w:lvl w:ilvl="0" w:tplc="7F56A0EE">
      <w:start w:val="1"/>
      <w:numFmt w:val="bullet"/>
      <w:lvlText w:val=""/>
      <w:lvlJc w:val="left"/>
      <w:pPr>
        <w:ind w:left="1440" w:hanging="360"/>
      </w:pPr>
      <w:rPr>
        <w:rFonts w:ascii="Wingdings" w:hAnsi="Wingdings" w:hint="default"/>
        <w:color w:val="365F9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1" w15:restartNumberingAfterBreak="0">
    <w:nsid w:val="000000E8"/>
    <w:multiLevelType w:val="multilevel"/>
    <w:tmpl w:val="44CCC37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2" w15:restartNumberingAfterBreak="0">
    <w:nsid w:val="000000E9"/>
    <w:multiLevelType w:val="multilevel"/>
    <w:tmpl w:val="DDD6E7B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3" w15:restartNumberingAfterBreak="0">
    <w:nsid w:val="000000EA"/>
    <w:multiLevelType w:val="multilevel"/>
    <w:tmpl w:val="B582C7E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4" w15:restartNumberingAfterBreak="0">
    <w:nsid w:val="000000EB"/>
    <w:multiLevelType w:val="multilevel"/>
    <w:tmpl w:val="7AA02776"/>
    <w:lvl w:ilvl="0">
      <w:start w:val="1"/>
      <w:numFmt w:val="decimal"/>
      <w:lvlText w:val="%1."/>
      <w:lvlJc w:val="left"/>
      <w:pPr>
        <w:ind w:left="720" w:hanging="360"/>
      </w:pPr>
      <w:rPr>
        <w:color w:val="00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5" w15:restartNumberingAfterBreak="0">
    <w:nsid w:val="000000EC"/>
    <w:multiLevelType w:val="multilevel"/>
    <w:tmpl w:val="7C764D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6" w15:restartNumberingAfterBreak="0">
    <w:nsid w:val="000000EE"/>
    <w:multiLevelType w:val="multilevel"/>
    <w:tmpl w:val="7BD1425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0000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7" w15:restartNumberingAfterBreak="0">
    <w:nsid w:val="000000EF"/>
    <w:multiLevelType w:val="multilevel"/>
    <w:tmpl w:val="8F180382"/>
    <w:lvl w:ilvl="0">
      <w:start w:val="1"/>
      <w:numFmt w:val="bullet"/>
      <w:lvlText w:val=""/>
      <w:lvlJc w:val="left"/>
      <w:pPr>
        <w:ind w:left="2070" w:hanging="360"/>
      </w:pPr>
      <w:rPr>
        <w:rFonts w:ascii="Symbol" w:hAnsi="Symbol" w:hint="default"/>
        <w:color w:val="FF0000"/>
      </w:rPr>
    </w:lvl>
    <w:lvl w:ilvl="1">
      <w:start w:val="1"/>
      <w:numFmt w:val="bullet"/>
      <w:lvlText w:val="o"/>
      <w:lvlJc w:val="left"/>
      <w:pPr>
        <w:ind w:left="2790" w:hanging="360"/>
      </w:pPr>
      <w:rPr>
        <w:rFonts w:ascii="Courier New" w:hAnsi="Courier New" w:cs="Courier New" w:hint="default"/>
      </w:rPr>
    </w:lvl>
    <w:lvl w:ilvl="2">
      <w:start w:val="1"/>
      <w:numFmt w:val="bullet"/>
      <w:lvlText w:val=""/>
      <w:lvlJc w:val="left"/>
      <w:pPr>
        <w:ind w:left="3510" w:hanging="360"/>
      </w:pPr>
      <w:rPr>
        <w:rFonts w:ascii="Wingdings" w:hAnsi="Wingdings" w:hint="default"/>
      </w:rPr>
    </w:lvl>
    <w:lvl w:ilvl="3">
      <w:start w:val="1"/>
      <w:numFmt w:val="bullet"/>
      <w:lvlText w:val=""/>
      <w:lvlJc w:val="left"/>
      <w:pPr>
        <w:ind w:left="4230" w:hanging="360"/>
      </w:pPr>
      <w:rPr>
        <w:rFonts w:ascii="Symbol" w:hAnsi="Symbol" w:hint="default"/>
      </w:rPr>
    </w:lvl>
    <w:lvl w:ilvl="4">
      <w:start w:val="1"/>
      <w:numFmt w:val="bullet"/>
      <w:lvlText w:val="o"/>
      <w:lvlJc w:val="left"/>
      <w:pPr>
        <w:ind w:left="4950" w:hanging="360"/>
      </w:pPr>
      <w:rPr>
        <w:rFonts w:ascii="Courier New" w:hAnsi="Courier New" w:cs="Courier New" w:hint="default"/>
      </w:rPr>
    </w:lvl>
    <w:lvl w:ilvl="5">
      <w:start w:val="1"/>
      <w:numFmt w:val="bullet"/>
      <w:lvlText w:val=""/>
      <w:lvlJc w:val="left"/>
      <w:pPr>
        <w:ind w:left="5670" w:hanging="360"/>
      </w:pPr>
      <w:rPr>
        <w:rFonts w:ascii="Wingdings" w:hAnsi="Wingdings" w:hint="default"/>
      </w:rPr>
    </w:lvl>
    <w:lvl w:ilvl="6">
      <w:start w:val="1"/>
      <w:numFmt w:val="bullet"/>
      <w:lvlText w:val=""/>
      <w:lvlJc w:val="left"/>
      <w:pPr>
        <w:ind w:left="6390" w:hanging="360"/>
      </w:pPr>
      <w:rPr>
        <w:rFonts w:ascii="Symbol" w:hAnsi="Symbol" w:hint="default"/>
      </w:rPr>
    </w:lvl>
    <w:lvl w:ilvl="7">
      <w:start w:val="1"/>
      <w:numFmt w:val="bullet"/>
      <w:lvlText w:val="o"/>
      <w:lvlJc w:val="left"/>
      <w:pPr>
        <w:ind w:left="7110" w:hanging="360"/>
      </w:pPr>
      <w:rPr>
        <w:rFonts w:ascii="Courier New" w:hAnsi="Courier New" w:cs="Courier New" w:hint="default"/>
      </w:rPr>
    </w:lvl>
    <w:lvl w:ilvl="8">
      <w:start w:val="1"/>
      <w:numFmt w:val="bullet"/>
      <w:lvlText w:val=""/>
      <w:lvlJc w:val="left"/>
      <w:pPr>
        <w:ind w:left="7830" w:hanging="360"/>
      </w:pPr>
      <w:rPr>
        <w:rFonts w:ascii="Wingdings" w:hAnsi="Wingdings" w:hint="default"/>
      </w:rPr>
    </w:lvl>
  </w:abstractNum>
  <w:abstractNum w:abstractNumId="228" w15:restartNumberingAfterBreak="0">
    <w:nsid w:val="000000F0"/>
    <w:multiLevelType w:val="multilevel"/>
    <w:tmpl w:val="7D061DD1"/>
    <w:lvl w:ilvl="0">
      <w:start w:val="1"/>
      <w:numFmt w:val="decimal"/>
      <w:lvlText w:val="%1."/>
      <w:lvlJc w:val="left"/>
      <w:pPr>
        <w:ind w:left="1440" w:hanging="360"/>
      </w:pPr>
      <w:rPr>
        <w:b/>
        <w:color w:val="000099"/>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9" w15:restartNumberingAfterBreak="0">
    <w:nsid w:val="000000F1"/>
    <w:multiLevelType w:val="multilevel"/>
    <w:tmpl w:val="B8FAE0B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0" w15:restartNumberingAfterBreak="0">
    <w:nsid w:val="000000F2"/>
    <w:multiLevelType w:val="multilevel"/>
    <w:tmpl w:val="6170A0E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31" w15:restartNumberingAfterBreak="0">
    <w:nsid w:val="34C645D2"/>
    <w:multiLevelType w:val="multilevel"/>
    <w:tmpl w:val="ACEEDC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5FF875F2"/>
    <w:multiLevelType w:val="multilevel"/>
    <w:tmpl w:val="0A7A260E"/>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782919FB"/>
    <w:multiLevelType w:val="singleLevel"/>
    <w:tmpl w:val="751E7994"/>
    <w:lvl w:ilvl="0">
      <w:start w:val="1"/>
      <w:numFmt w:val="bullet"/>
      <w:lvlText w:val=""/>
      <w:lvlJc w:val="left"/>
      <w:pPr>
        <w:ind w:left="720" w:hanging="360"/>
      </w:pPr>
      <w:rPr>
        <w:rFonts w:ascii="Wingdings" w:hAnsi="Wingdings" w:hint="default"/>
        <w:color w:val="000099"/>
      </w:rPr>
    </w:lvl>
  </w:abstractNum>
  <w:abstractNum w:abstractNumId="234" w15:restartNumberingAfterBreak="0">
    <w:nsid w:val="7E65495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259060">
    <w:abstractNumId w:val="3"/>
  </w:num>
  <w:num w:numId="2" w16cid:durableId="1065882803">
    <w:abstractNumId w:val="144"/>
  </w:num>
  <w:num w:numId="3" w16cid:durableId="1546063342">
    <w:abstractNumId w:val="38"/>
  </w:num>
  <w:num w:numId="4" w16cid:durableId="424225860">
    <w:abstractNumId w:val="128"/>
  </w:num>
  <w:num w:numId="5" w16cid:durableId="1259364757">
    <w:abstractNumId w:val="94"/>
  </w:num>
  <w:num w:numId="6" w16cid:durableId="142891016">
    <w:abstractNumId w:val="217"/>
  </w:num>
  <w:num w:numId="7" w16cid:durableId="1561552529">
    <w:abstractNumId w:val="173"/>
  </w:num>
  <w:num w:numId="8" w16cid:durableId="1062170690">
    <w:abstractNumId w:val="227"/>
  </w:num>
  <w:num w:numId="9" w16cid:durableId="1996295455">
    <w:abstractNumId w:val="211"/>
  </w:num>
  <w:num w:numId="10" w16cid:durableId="1501578301">
    <w:abstractNumId w:val="124"/>
  </w:num>
  <w:num w:numId="11" w16cid:durableId="1275937572">
    <w:abstractNumId w:val="139"/>
  </w:num>
  <w:num w:numId="12" w16cid:durableId="1872107229">
    <w:abstractNumId w:val="195"/>
  </w:num>
  <w:num w:numId="13" w16cid:durableId="1719358223">
    <w:abstractNumId w:val="126"/>
  </w:num>
  <w:num w:numId="14" w16cid:durableId="85617376">
    <w:abstractNumId w:val="57"/>
  </w:num>
  <w:num w:numId="15" w16cid:durableId="697001155">
    <w:abstractNumId w:val="35"/>
  </w:num>
  <w:num w:numId="16" w16cid:durableId="814176457">
    <w:abstractNumId w:val="103"/>
  </w:num>
  <w:num w:numId="17" w16cid:durableId="776950671">
    <w:abstractNumId w:val="72"/>
  </w:num>
  <w:num w:numId="18" w16cid:durableId="718283467">
    <w:abstractNumId w:val="112"/>
  </w:num>
  <w:num w:numId="19" w16cid:durableId="1037005048">
    <w:abstractNumId w:val="102"/>
  </w:num>
  <w:num w:numId="20" w16cid:durableId="1399479386">
    <w:abstractNumId w:val="160"/>
  </w:num>
  <w:num w:numId="21" w16cid:durableId="836727622">
    <w:abstractNumId w:val="199"/>
  </w:num>
  <w:num w:numId="22" w16cid:durableId="1927422914">
    <w:abstractNumId w:val="162"/>
  </w:num>
  <w:num w:numId="23" w16cid:durableId="1958289610">
    <w:abstractNumId w:val="219"/>
  </w:num>
  <w:num w:numId="24" w16cid:durableId="1647587862">
    <w:abstractNumId w:val="163"/>
  </w:num>
  <w:num w:numId="25" w16cid:durableId="142821984">
    <w:abstractNumId w:val="186"/>
  </w:num>
  <w:num w:numId="26" w16cid:durableId="1840847990">
    <w:abstractNumId w:val="26"/>
  </w:num>
  <w:num w:numId="27" w16cid:durableId="785348042">
    <w:abstractNumId w:val="216"/>
  </w:num>
  <w:num w:numId="28" w16cid:durableId="623341795">
    <w:abstractNumId w:val="196"/>
  </w:num>
  <w:num w:numId="29" w16cid:durableId="1414935711">
    <w:abstractNumId w:val="50"/>
  </w:num>
  <w:num w:numId="30" w16cid:durableId="99106012">
    <w:abstractNumId w:val="193"/>
  </w:num>
  <w:num w:numId="31" w16cid:durableId="314115489">
    <w:abstractNumId w:val="226"/>
  </w:num>
  <w:num w:numId="32" w16cid:durableId="1520972581">
    <w:abstractNumId w:val="33"/>
  </w:num>
  <w:num w:numId="33" w16cid:durableId="1560940926">
    <w:abstractNumId w:val="28"/>
  </w:num>
  <w:num w:numId="34" w16cid:durableId="409086076">
    <w:abstractNumId w:val="131"/>
  </w:num>
  <w:num w:numId="35" w16cid:durableId="1660424331">
    <w:abstractNumId w:val="168"/>
  </w:num>
  <w:num w:numId="36" w16cid:durableId="1221525974">
    <w:abstractNumId w:val="7"/>
  </w:num>
  <w:num w:numId="37" w16cid:durableId="714473973">
    <w:abstractNumId w:val="98"/>
  </w:num>
  <w:num w:numId="38" w16cid:durableId="317416522">
    <w:abstractNumId w:val="36"/>
  </w:num>
  <w:num w:numId="39" w16cid:durableId="45416938">
    <w:abstractNumId w:val="20"/>
  </w:num>
  <w:num w:numId="40" w16cid:durableId="1336107907">
    <w:abstractNumId w:val="69"/>
  </w:num>
  <w:num w:numId="41" w16cid:durableId="1459910909">
    <w:abstractNumId w:val="76"/>
  </w:num>
  <w:num w:numId="42" w16cid:durableId="78524766">
    <w:abstractNumId w:val="89"/>
  </w:num>
  <w:num w:numId="43" w16cid:durableId="1530492506">
    <w:abstractNumId w:val="115"/>
  </w:num>
  <w:num w:numId="44" w16cid:durableId="1901164887">
    <w:abstractNumId w:val="206"/>
  </w:num>
  <w:num w:numId="45" w16cid:durableId="934096407">
    <w:abstractNumId w:val="80"/>
  </w:num>
  <w:num w:numId="46" w16cid:durableId="1212112213">
    <w:abstractNumId w:val="224"/>
  </w:num>
  <w:num w:numId="47" w16cid:durableId="1718166162">
    <w:abstractNumId w:val="93"/>
  </w:num>
  <w:num w:numId="48" w16cid:durableId="1064182047">
    <w:abstractNumId w:val="184"/>
  </w:num>
  <w:num w:numId="49" w16cid:durableId="851912700">
    <w:abstractNumId w:val="214"/>
  </w:num>
  <w:num w:numId="50" w16cid:durableId="44725630">
    <w:abstractNumId w:val="167"/>
  </w:num>
  <w:num w:numId="51" w16cid:durableId="451170830">
    <w:abstractNumId w:val="213"/>
  </w:num>
  <w:num w:numId="52" w16cid:durableId="717633564">
    <w:abstractNumId w:val="228"/>
  </w:num>
  <w:num w:numId="53" w16cid:durableId="1655257447">
    <w:abstractNumId w:val="205"/>
  </w:num>
  <w:num w:numId="54" w16cid:durableId="136267440">
    <w:abstractNumId w:val="233"/>
  </w:num>
  <w:num w:numId="55" w16cid:durableId="2032147280">
    <w:abstractNumId w:val="169"/>
  </w:num>
  <w:num w:numId="56" w16cid:durableId="2055617601">
    <w:abstractNumId w:val="91"/>
  </w:num>
  <w:num w:numId="57" w16cid:durableId="834802447">
    <w:abstractNumId w:val="17"/>
  </w:num>
  <w:num w:numId="58" w16cid:durableId="1004935587">
    <w:abstractNumId w:val="200"/>
  </w:num>
  <w:num w:numId="59" w16cid:durableId="1733501003">
    <w:abstractNumId w:val="29"/>
  </w:num>
  <w:num w:numId="60" w16cid:durableId="357125393">
    <w:abstractNumId w:val="116"/>
  </w:num>
  <w:num w:numId="61" w16cid:durableId="371737045">
    <w:abstractNumId w:val="154"/>
  </w:num>
  <w:num w:numId="62" w16cid:durableId="1556159754">
    <w:abstractNumId w:val="74"/>
  </w:num>
  <w:num w:numId="63" w16cid:durableId="751119127">
    <w:abstractNumId w:val="64"/>
  </w:num>
  <w:num w:numId="64" w16cid:durableId="124737316">
    <w:abstractNumId w:val="101"/>
  </w:num>
  <w:num w:numId="65" w16cid:durableId="1327267">
    <w:abstractNumId w:val="9"/>
  </w:num>
  <w:num w:numId="66" w16cid:durableId="1063871749">
    <w:abstractNumId w:val="147"/>
  </w:num>
  <w:num w:numId="67" w16cid:durableId="285354791">
    <w:abstractNumId w:val="215"/>
  </w:num>
  <w:num w:numId="68" w16cid:durableId="1840541839">
    <w:abstractNumId w:val="1"/>
  </w:num>
  <w:num w:numId="69" w16cid:durableId="860506506">
    <w:abstractNumId w:val="83"/>
  </w:num>
  <w:num w:numId="70" w16cid:durableId="1285965192">
    <w:abstractNumId w:val="71"/>
  </w:num>
  <w:num w:numId="71" w16cid:durableId="1677536980">
    <w:abstractNumId w:val="90"/>
  </w:num>
  <w:num w:numId="72" w16cid:durableId="1862354407">
    <w:abstractNumId w:val="185"/>
  </w:num>
  <w:num w:numId="73" w16cid:durableId="35475223">
    <w:abstractNumId w:val="179"/>
  </w:num>
  <w:num w:numId="74" w16cid:durableId="1832404457">
    <w:abstractNumId w:val="44"/>
  </w:num>
  <w:num w:numId="75" w16cid:durableId="320502608">
    <w:abstractNumId w:val="197"/>
  </w:num>
  <w:num w:numId="76" w16cid:durableId="974262507">
    <w:abstractNumId w:val="210"/>
  </w:num>
  <w:num w:numId="77" w16cid:durableId="943459837">
    <w:abstractNumId w:val="152"/>
  </w:num>
  <w:num w:numId="78" w16cid:durableId="1160928916">
    <w:abstractNumId w:val="53"/>
  </w:num>
  <w:num w:numId="79" w16cid:durableId="1404182898">
    <w:abstractNumId w:val="170"/>
  </w:num>
  <w:num w:numId="80" w16cid:durableId="1096554438">
    <w:abstractNumId w:val="13"/>
  </w:num>
  <w:num w:numId="81" w16cid:durableId="1942957410">
    <w:abstractNumId w:val="151"/>
  </w:num>
  <w:num w:numId="82" w16cid:durableId="1598445123">
    <w:abstractNumId w:val="165"/>
  </w:num>
  <w:num w:numId="83" w16cid:durableId="768698369">
    <w:abstractNumId w:val="110"/>
  </w:num>
  <w:num w:numId="84" w16cid:durableId="1823740682">
    <w:abstractNumId w:val="87"/>
  </w:num>
  <w:num w:numId="85" w16cid:durableId="2137485191">
    <w:abstractNumId w:val="34"/>
  </w:num>
  <w:num w:numId="86" w16cid:durableId="1169637001">
    <w:abstractNumId w:val="182"/>
  </w:num>
  <w:num w:numId="87" w16cid:durableId="921717114">
    <w:abstractNumId w:val="49"/>
  </w:num>
  <w:num w:numId="88" w16cid:durableId="389152807">
    <w:abstractNumId w:val="177"/>
  </w:num>
  <w:num w:numId="89" w16cid:durableId="2064013967">
    <w:abstractNumId w:val="220"/>
  </w:num>
  <w:num w:numId="90" w16cid:durableId="335961505">
    <w:abstractNumId w:val="161"/>
  </w:num>
  <w:num w:numId="91" w16cid:durableId="778141117">
    <w:abstractNumId w:val="202"/>
  </w:num>
  <w:num w:numId="92" w16cid:durableId="1558934651">
    <w:abstractNumId w:val="18"/>
  </w:num>
  <w:num w:numId="93" w16cid:durableId="462038232">
    <w:abstractNumId w:val="24"/>
  </w:num>
  <w:num w:numId="94" w16cid:durableId="679547299">
    <w:abstractNumId w:val="79"/>
  </w:num>
  <w:num w:numId="95" w16cid:durableId="1802961680">
    <w:abstractNumId w:val="47"/>
    <w:lvlOverride w:ilvl="0">
      <w:lvl w:ilvl="0">
        <w:start w:val="1"/>
        <w:numFmt w:val="decimal"/>
        <w:lvlText w:val="%1."/>
        <w:lvlJc w:val="left"/>
      </w:lvl>
    </w:lvlOverride>
  </w:num>
  <w:num w:numId="96" w16cid:durableId="944537353">
    <w:abstractNumId w:val="48"/>
  </w:num>
  <w:num w:numId="97" w16cid:durableId="109320901">
    <w:abstractNumId w:val="100"/>
    <w:lvlOverride w:ilvl="0">
      <w:lvl w:ilvl="0">
        <w:start w:val="1"/>
        <w:numFmt w:val="decimal"/>
        <w:lvlText w:val="%1."/>
        <w:lvlJc w:val="left"/>
      </w:lvl>
    </w:lvlOverride>
  </w:num>
  <w:num w:numId="98" w16cid:durableId="1287934404">
    <w:abstractNumId w:val="100"/>
    <w:lvlOverride w:ilvl="0">
      <w:lvl w:ilvl="0">
        <w:start w:val="1"/>
        <w:numFmt w:val="decimal"/>
        <w:lvlText w:val="%1."/>
        <w:lvlJc w:val="left"/>
      </w:lvl>
    </w:lvlOverride>
  </w:num>
  <w:num w:numId="99" w16cid:durableId="785201078">
    <w:abstractNumId w:val="61"/>
    <w:lvlOverride w:ilvl="0">
      <w:lvl w:ilvl="0">
        <w:start w:val="1"/>
        <w:numFmt w:val="decimal"/>
        <w:lvlText w:val="%1."/>
        <w:lvlJc w:val="left"/>
      </w:lvl>
    </w:lvlOverride>
  </w:num>
  <w:num w:numId="100" w16cid:durableId="786464098">
    <w:abstractNumId w:val="118"/>
  </w:num>
  <w:num w:numId="101" w16cid:durableId="229119370">
    <w:abstractNumId w:val="203"/>
  </w:num>
  <w:num w:numId="102" w16cid:durableId="75976845">
    <w:abstractNumId w:val="123"/>
  </w:num>
  <w:num w:numId="103" w16cid:durableId="1980838185">
    <w:abstractNumId w:val="181"/>
  </w:num>
  <w:num w:numId="104" w16cid:durableId="533540853">
    <w:abstractNumId w:val="78"/>
  </w:num>
  <w:num w:numId="105" w16cid:durableId="614871774">
    <w:abstractNumId w:val="136"/>
    <w:lvlOverride w:ilvl="0">
      <w:lvl w:ilvl="0">
        <w:start w:val="1"/>
        <w:numFmt w:val="decimal"/>
        <w:lvlText w:val="%1."/>
        <w:lvlJc w:val="left"/>
      </w:lvl>
    </w:lvlOverride>
  </w:num>
  <w:num w:numId="106" w16cid:durableId="1531838513">
    <w:abstractNumId w:val="65"/>
  </w:num>
  <w:num w:numId="107" w16cid:durableId="1867867626">
    <w:abstractNumId w:val="51"/>
    <w:lvlOverride w:ilvl="0">
      <w:lvl w:ilvl="0">
        <w:start w:val="1"/>
        <w:numFmt w:val="decimal"/>
        <w:lvlText w:val="%1."/>
        <w:lvlJc w:val="left"/>
      </w:lvl>
    </w:lvlOverride>
  </w:num>
  <w:num w:numId="108" w16cid:durableId="2118017996">
    <w:abstractNumId w:val="223"/>
  </w:num>
  <w:num w:numId="109" w16cid:durableId="1090203410">
    <w:abstractNumId w:val="81"/>
  </w:num>
  <w:num w:numId="110" w16cid:durableId="449201064">
    <w:abstractNumId w:val="114"/>
    <w:lvlOverride w:ilvl="0">
      <w:lvl w:ilvl="0">
        <w:start w:val="1"/>
        <w:numFmt w:val="decimal"/>
        <w:lvlText w:val="%1."/>
        <w:lvlJc w:val="left"/>
      </w:lvl>
    </w:lvlOverride>
  </w:num>
  <w:num w:numId="111" w16cid:durableId="328294144">
    <w:abstractNumId w:val="27"/>
  </w:num>
  <w:num w:numId="112" w16cid:durableId="558900522">
    <w:abstractNumId w:val="183"/>
  </w:num>
  <w:num w:numId="113" w16cid:durableId="387926027">
    <w:abstractNumId w:val="82"/>
  </w:num>
  <w:num w:numId="114" w16cid:durableId="1441221886">
    <w:abstractNumId w:val="192"/>
  </w:num>
  <w:num w:numId="115" w16cid:durableId="1063792378">
    <w:abstractNumId w:val="194"/>
    <w:lvlOverride w:ilvl="0">
      <w:lvl w:ilvl="0">
        <w:start w:val="1"/>
        <w:numFmt w:val="decimal"/>
        <w:lvlText w:val="%1."/>
        <w:lvlJc w:val="left"/>
      </w:lvl>
    </w:lvlOverride>
  </w:num>
  <w:num w:numId="116" w16cid:durableId="648939556">
    <w:abstractNumId w:val="164"/>
  </w:num>
  <w:num w:numId="117" w16cid:durableId="1987931633">
    <w:abstractNumId w:val="178"/>
  </w:num>
  <w:num w:numId="118" w16cid:durableId="783036810">
    <w:abstractNumId w:val="208"/>
  </w:num>
  <w:num w:numId="119" w16cid:durableId="1871600597">
    <w:abstractNumId w:val="68"/>
  </w:num>
  <w:num w:numId="120" w16cid:durableId="2075659257">
    <w:abstractNumId w:val="42"/>
  </w:num>
  <w:num w:numId="121" w16cid:durableId="722797730">
    <w:abstractNumId w:val="41"/>
  </w:num>
  <w:num w:numId="122" w16cid:durableId="1503470304">
    <w:abstractNumId w:val="113"/>
  </w:num>
  <w:num w:numId="123" w16cid:durableId="1207721144">
    <w:abstractNumId w:val="158"/>
  </w:num>
  <w:num w:numId="124" w16cid:durableId="1756437355">
    <w:abstractNumId w:val="10"/>
  </w:num>
  <w:num w:numId="125" w16cid:durableId="278613068">
    <w:abstractNumId w:val="145"/>
    <w:lvlOverride w:ilvl="0">
      <w:lvl w:ilvl="0">
        <w:start w:val="1"/>
        <w:numFmt w:val="decimal"/>
        <w:lvlText w:val="%1."/>
        <w:lvlJc w:val="left"/>
      </w:lvl>
    </w:lvlOverride>
  </w:num>
  <w:num w:numId="126" w16cid:durableId="746416341">
    <w:abstractNumId w:val="221"/>
  </w:num>
  <w:num w:numId="127" w16cid:durableId="1263688042">
    <w:abstractNumId w:val="159"/>
  </w:num>
  <w:num w:numId="128" w16cid:durableId="244266972">
    <w:abstractNumId w:val="70"/>
  </w:num>
  <w:num w:numId="129" w16cid:durableId="1120026620">
    <w:abstractNumId w:val="117"/>
  </w:num>
  <w:num w:numId="130" w16cid:durableId="996230108">
    <w:abstractNumId w:val="209"/>
  </w:num>
  <w:num w:numId="131" w16cid:durableId="1783111857">
    <w:abstractNumId w:val="19"/>
    <w:lvlOverride w:ilvl="0">
      <w:lvl w:ilvl="0">
        <w:start w:val="1"/>
        <w:numFmt w:val="decimal"/>
        <w:lvlText w:val="%1."/>
        <w:lvlJc w:val="left"/>
      </w:lvl>
    </w:lvlOverride>
  </w:num>
  <w:num w:numId="132" w16cid:durableId="169101212">
    <w:abstractNumId w:val="122"/>
  </w:num>
  <w:num w:numId="133" w16cid:durableId="1546867170">
    <w:abstractNumId w:val="121"/>
  </w:num>
  <w:num w:numId="134" w16cid:durableId="982155003">
    <w:abstractNumId w:val="229"/>
  </w:num>
  <w:num w:numId="135" w16cid:durableId="4064536">
    <w:abstractNumId w:val="5"/>
    <w:lvlOverride w:ilvl="0">
      <w:lvl w:ilvl="0">
        <w:start w:val="1"/>
        <w:numFmt w:val="decimal"/>
        <w:lvlText w:val="%1."/>
        <w:lvlJc w:val="left"/>
      </w:lvl>
    </w:lvlOverride>
  </w:num>
  <w:num w:numId="136" w16cid:durableId="434715170">
    <w:abstractNumId w:val="133"/>
  </w:num>
  <w:num w:numId="137" w16cid:durableId="90514556">
    <w:abstractNumId w:val="166"/>
  </w:num>
  <w:num w:numId="138" w16cid:durableId="1829589797">
    <w:abstractNumId w:val="62"/>
    <w:lvlOverride w:ilvl="0">
      <w:lvl w:ilvl="0">
        <w:start w:val="1"/>
        <w:numFmt w:val="decimal"/>
        <w:lvlText w:val="%1."/>
        <w:lvlJc w:val="left"/>
      </w:lvl>
    </w:lvlOverride>
  </w:num>
  <w:num w:numId="139" w16cid:durableId="909313100">
    <w:abstractNumId w:val="106"/>
    <w:lvlOverride w:ilvl="0">
      <w:lvl w:ilvl="0">
        <w:start w:val="1"/>
        <w:numFmt w:val="decimal"/>
        <w:lvlText w:val="%1."/>
        <w:lvlJc w:val="left"/>
      </w:lvl>
    </w:lvlOverride>
  </w:num>
  <w:num w:numId="140" w16cid:durableId="1861508214">
    <w:abstractNumId w:val="59"/>
  </w:num>
  <w:num w:numId="141" w16cid:durableId="364408218">
    <w:abstractNumId w:val="60"/>
    <w:lvlOverride w:ilvl="0">
      <w:lvl w:ilvl="0">
        <w:start w:val="1"/>
        <w:numFmt w:val="decimal"/>
        <w:lvlText w:val="%1."/>
        <w:lvlJc w:val="left"/>
      </w:lvl>
    </w:lvlOverride>
  </w:num>
  <w:num w:numId="142" w16cid:durableId="219290425">
    <w:abstractNumId w:val="138"/>
  </w:num>
  <w:num w:numId="143" w16cid:durableId="695471131">
    <w:abstractNumId w:val="198"/>
    <w:lvlOverride w:ilvl="0">
      <w:lvl w:ilvl="0">
        <w:start w:val="1"/>
        <w:numFmt w:val="decimal"/>
        <w:lvlText w:val="%1."/>
        <w:lvlJc w:val="left"/>
      </w:lvl>
    </w:lvlOverride>
  </w:num>
  <w:num w:numId="144" w16cid:durableId="1136529606">
    <w:abstractNumId w:val="155"/>
    <w:lvlOverride w:ilvl="0">
      <w:lvl w:ilvl="0">
        <w:start w:val="1"/>
        <w:numFmt w:val="decimal"/>
        <w:lvlText w:val="%1."/>
        <w:lvlJc w:val="left"/>
      </w:lvl>
    </w:lvlOverride>
  </w:num>
  <w:num w:numId="145" w16cid:durableId="1272585328">
    <w:abstractNumId w:val="143"/>
  </w:num>
  <w:num w:numId="146" w16cid:durableId="2083403816">
    <w:abstractNumId w:val="73"/>
  </w:num>
  <w:num w:numId="147" w16cid:durableId="134836117">
    <w:abstractNumId w:val="189"/>
  </w:num>
  <w:num w:numId="148" w16cid:durableId="1733239150">
    <w:abstractNumId w:val="146"/>
  </w:num>
  <w:num w:numId="149" w16cid:durableId="893584434">
    <w:abstractNumId w:val="188"/>
  </w:num>
  <w:num w:numId="150" w16cid:durableId="244000500">
    <w:abstractNumId w:val="63"/>
  </w:num>
  <w:num w:numId="151" w16cid:durableId="983660886">
    <w:abstractNumId w:val="66"/>
  </w:num>
  <w:num w:numId="152" w16cid:durableId="483351246">
    <w:abstractNumId w:val="75"/>
  </w:num>
  <w:num w:numId="153" w16cid:durableId="2147309589">
    <w:abstractNumId w:val="140"/>
  </w:num>
  <w:num w:numId="154" w16cid:durableId="1433626207">
    <w:abstractNumId w:val="148"/>
  </w:num>
  <w:num w:numId="155" w16cid:durableId="305622533">
    <w:abstractNumId w:val="54"/>
    <w:lvlOverride w:ilvl="0">
      <w:lvl w:ilvl="0">
        <w:start w:val="1"/>
        <w:numFmt w:val="decimal"/>
        <w:lvlText w:val="%1."/>
        <w:lvlJc w:val="left"/>
      </w:lvl>
    </w:lvlOverride>
  </w:num>
  <w:num w:numId="156" w16cid:durableId="771979277">
    <w:abstractNumId w:val="43"/>
  </w:num>
  <w:num w:numId="157" w16cid:durableId="628783102">
    <w:abstractNumId w:val="149"/>
    <w:lvlOverride w:ilvl="0">
      <w:lvl w:ilvl="0">
        <w:start w:val="1"/>
        <w:numFmt w:val="decimal"/>
        <w:lvlText w:val="%1."/>
        <w:lvlJc w:val="left"/>
      </w:lvl>
    </w:lvlOverride>
  </w:num>
  <w:num w:numId="158" w16cid:durableId="2067754617">
    <w:abstractNumId w:val="21"/>
    <w:lvlOverride w:ilvl="0">
      <w:lvl w:ilvl="0">
        <w:start w:val="1"/>
        <w:numFmt w:val="decimal"/>
        <w:lvlText w:val="%1."/>
        <w:lvlJc w:val="left"/>
      </w:lvl>
    </w:lvlOverride>
  </w:num>
  <w:num w:numId="159" w16cid:durableId="646401559">
    <w:abstractNumId w:val="142"/>
    <w:lvlOverride w:ilvl="0">
      <w:lvl w:ilvl="0">
        <w:start w:val="1"/>
        <w:numFmt w:val="decimal"/>
        <w:lvlText w:val="%1."/>
        <w:lvlJc w:val="left"/>
      </w:lvl>
    </w:lvlOverride>
  </w:num>
  <w:num w:numId="160" w16cid:durableId="914438981">
    <w:abstractNumId w:val="191"/>
  </w:num>
  <w:num w:numId="161" w16cid:durableId="545920985">
    <w:abstractNumId w:val="153"/>
    <w:lvlOverride w:ilvl="0">
      <w:lvl w:ilvl="0">
        <w:start w:val="1"/>
        <w:numFmt w:val="decimal"/>
        <w:lvlText w:val="%1."/>
        <w:lvlJc w:val="left"/>
      </w:lvl>
    </w:lvlOverride>
  </w:num>
  <w:num w:numId="162" w16cid:durableId="1385059253">
    <w:abstractNumId w:val="22"/>
  </w:num>
  <w:num w:numId="163" w16cid:durableId="555966999">
    <w:abstractNumId w:val="46"/>
  </w:num>
  <w:num w:numId="164" w16cid:durableId="1032337508">
    <w:abstractNumId w:val="85"/>
    <w:lvlOverride w:ilvl="0">
      <w:lvl w:ilvl="0">
        <w:start w:val="1"/>
        <w:numFmt w:val="decimal"/>
        <w:lvlText w:val="%1."/>
        <w:lvlJc w:val="left"/>
      </w:lvl>
    </w:lvlOverride>
  </w:num>
  <w:num w:numId="165" w16cid:durableId="1148402006">
    <w:abstractNumId w:val="127"/>
  </w:num>
  <w:num w:numId="166" w16cid:durableId="1959334287">
    <w:abstractNumId w:val="96"/>
    <w:lvlOverride w:ilvl="0">
      <w:lvl w:ilvl="0">
        <w:start w:val="1"/>
        <w:numFmt w:val="decimal"/>
        <w:lvlText w:val="%1."/>
        <w:lvlJc w:val="left"/>
      </w:lvl>
    </w:lvlOverride>
  </w:num>
  <w:num w:numId="167" w16cid:durableId="1909487748">
    <w:abstractNumId w:val="11"/>
  </w:num>
  <w:num w:numId="168" w16cid:durableId="1255086533">
    <w:abstractNumId w:val="67"/>
  </w:num>
  <w:num w:numId="169" w16cid:durableId="893196188">
    <w:abstractNumId w:val="97"/>
    <w:lvlOverride w:ilvl="0">
      <w:lvl w:ilvl="0">
        <w:start w:val="1"/>
        <w:numFmt w:val="decimal"/>
        <w:lvlText w:val="%1."/>
        <w:lvlJc w:val="left"/>
        <w:rPr>
          <w:color w:val="0070C0"/>
        </w:rPr>
      </w:lvl>
    </w:lvlOverride>
  </w:num>
  <w:num w:numId="170" w16cid:durableId="1260211331">
    <w:abstractNumId w:val="97"/>
    <w:lvlOverride w:ilvl="0">
      <w:lvl w:ilvl="0">
        <w:start w:val="1"/>
        <w:numFmt w:val="decimal"/>
        <w:lvlText w:val="%1."/>
        <w:lvlJc w:val="left"/>
        <w:rPr>
          <w:color w:val="0070C0"/>
        </w:rPr>
      </w:lvl>
    </w:lvlOverride>
  </w:num>
  <w:num w:numId="171" w16cid:durableId="484442384">
    <w:abstractNumId w:val="201"/>
  </w:num>
  <w:num w:numId="172" w16cid:durableId="258608945">
    <w:abstractNumId w:val="23"/>
    <w:lvlOverride w:ilvl="0">
      <w:lvl w:ilvl="0">
        <w:start w:val="1"/>
        <w:numFmt w:val="decimal"/>
        <w:lvlText w:val="%1."/>
        <w:lvlJc w:val="left"/>
        <w:rPr>
          <w:color w:val="0070C0"/>
        </w:rPr>
      </w:lvl>
    </w:lvlOverride>
  </w:num>
  <w:num w:numId="173" w16cid:durableId="2049840967">
    <w:abstractNumId w:val="15"/>
  </w:num>
  <w:num w:numId="174" w16cid:durableId="2080863147">
    <w:abstractNumId w:val="16"/>
    <w:lvlOverride w:ilvl="0">
      <w:lvl w:ilvl="0">
        <w:start w:val="1"/>
        <w:numFmt w:val="decimal"/>
        <w:lvlText w:val="%1."/>
        <w:lvlJc w:val="left"/>
        <w:rPr>
          <w:color w:val="0070C0"/>
        </w:rPr>
      </w:lvl>
    </w:lvlOverride>
  </w:num>
  <w:num w:numId="175" w16cid:durableId="1266186093">
    <w:abstractNumId w:val="88"/>
  </w:num>
  <w:num w:numId="176" w16cid:durableId="834958761">
    <w:abstractNumId w:val="58"/>
  </w:num>
  <w:num w:numId="177" w16cid:durableId="1087726916">
    <w:abstractNumId w:val="105"/>
  </w:num>
  <w:num w:numId="178" w16cid:durableId="944994556">
    <w:abstractNumId w:val="222"/>
  </w:num>
  <w:num w:numId="179" w16cid:durableId="2073312361">
    <w:abstractNumId w:val="137"/>
  </w:num>
  <w:num w:numId="180" w16cid:durableId="829906572">
    <w:abstractNumId w:val="130"/>
  </w:num>
  <w:num w:numId="181" w16cid:durableId="629362336">
    <w:abstractNumId w:val="95"/>
  </w:num>
  <w:num w:numId="182" w16cid:durableId="840658267">
    <w:abstractNumId w:val="0"/>
  </w:num>
  <w:num w:numId="183" w16cid:durableId="8022747">
    <w:abstractNumId w:val="175"/>
    <w:lvlOverride w:ilvl="0">
      <w:lvl w:ilvl="0">
        <w:start w:val="1"/>
        <w:numFmt w:val="decimal"/>
        <w:lvlText w:val="%1."/>
        <w:lvlJc w:val="left"/>
        <w:rPr>
          <w:color w:val="0070C0"/>
        </w:rPr>
      </w:lvl>
    </w:lvlOverride>
  </w:num>
  <w:num w:numId="184" w16cid:durableId="1700398906">
    <w:abstractNumId w:val="175"/>
    <w:lvlOverride w:ilvl="0">
      <w:lvl w:ilvl="0">
        <w:start w:val="1"/>
        <w:numFmt w:val="decimal"/>
        <w:lvlText w:val="%1."/>
        <w:lvlJc w:val="left"/>
        <w:rPr>
          <w:color w:val="0070C0"/>
        </w:rPr>
      </w:lvl>
    </w:lvlOverride>
  </w:num>
  <w:num w:numId="185" w16cid:durableId="813529780">
    <w:abstractNumId w:val="14"/>
  </w:num>
  <w:num w:numId="186" w16cid:durableId="664162533">
    <w:abstractNumId w:val="129"/>
    <w:lvlOverride w:ilvl="0">
      <w:lvl w:ilvl="0">
        <w:start w:val="1"/>
        <w:numFmt w:val="decimal"/>
        <w:lvlText w:val="%1."/>
        <w:lvlJc w:val="left"/>
        <w:rPr>
          <w:color w:val="0070C0"/>
        </w:rPr>
      </w:lvl>
    </w:lvlOverride>
  </w:num>
  <w:num w:numId="187" w16cid:durableId="363598363">
    <w:abstractNumId w:val="92"/>
  </w:num>
  <w:num w:numId="188" w16cid:durableId="9529674">
    <w:abstractNumId w:val="125"/>
    <w:lvlOverride w:ilvl="0">
      <w:lvl w:ilvl="0">
        <w:start w:val="1"/>
        <w:numFmt w:val="decimal"/>
        <w:lvlText w:val="%1."/>
        <w:lvlJc w:val="left"/>
        <w:rPr>
          <w:color w:val="0070C0"/>
        </w:rPr>
      </w:lvl>
    </w:lvlOverride>
  </w:num>
  <w:num w:numId="189" w16cid:durableId="1195388190">
    <w:abstractNumId w:val="119"/>
  </w:num>
  <w:num w:numId="190" w16cid:durableId="1431900610">
    <w:abstractNumId w:val="56"/>
  </w:num>
  <w:num w:numId="191" w16cid:durableId="1181360068">
    <w:abstractNumId w:val="132"/>
  </w:num>
  <w:num w:numId="192" w16cid:durableId="1267887287">
    <w:abstractNumId w:val="204"/>
  </w:num>
  <w:num w:numId="193" w16cid:durableId="608974087">
    <w:abstractNumId w:val="218"/>
  </w:num>
  <w:num w:numId="194" w16cid:durableId="955407151">
    <w:abstractNumId w:val="111"/>
  </w:num>
  <w:num w:numId="195" w16cid:durableId="1734769227">
    <w:abstractNumId w:val="141"/>
  </w:num>
  <w:num w:numId="196" w16cid:durableId="1935894946">
    <w:abstractNumId w:val="134"/>
  </w:num>
  <w:num w:numId="197" w16cid:durableId="1021589540">
    <w:abstractNumId w:val="32"/>
  </w:num>
  <w:num w:numId="198" w16cid:durableId="511453348">
    <w:abstractNumId w:val="171"/>
    <w:lvlOverride w:ilvl="0">
      <w:lvl w:ilvl="0">
        <w:start w:val="1"/>
        <w:numFmt w:val="lowerLetter"/>
        <w:lvlText w:val="%1."/>
        <w:lvlJc w:val="left"/>
      </w:lvl>
    </w:lvlOverride>
  </w:num>
  <w:num w:numId="199" w16cid:durableId="995843333">
    <w:abstractNumId w:val="180"/>
  </w:num>
  <w:num w:numId="200" w16cid:durableId="373038824">
    <w:abstractNumId w:val="8"/>
  </w:num>
  <w:num w:numId="201" w16cid:durableId="1826584217">
    <w:abstractNumId w:val="37"/>
  </w:num>
  <w:num w:numId="202" w16cid:durableId="1063261559">
    <w:abstractNumId w:val="207"/>
  </w:num>
  <w:num w:numId="203" w16cid:durableId="1082988542">
    <w:abstractNumId w:val="30"/>
  </w:num>
  <w:num w:numId="204" w16cid:durableId="1294671138">
    <w:abstractNumId w:val="2"/>
  </w:num>
  <w:num w:numId="205" w16cid:durableId="529684873">
    <w:abstractNumId w:val="108"/>
  </w:num>
  <w:num w:numId="206" w16cid:durableId="1120954930">
    <w:abstractNumId w:val="174"/>
  </w:num>
  <w:num w:numId="207" w16cid:durableId="366833948">
    <w:abstractNumId w:val="25"/>
  </w:num>
  <w:num w:numId="208" w16cid:durableId="1615744326">
    <w:abstractNumId w:val="104"/>
  </w:num>
  <w:num w:numId="209" w16cid:durableId="384840631">
    <w:abstractNumId w:val="230"/>
  </w:num>
  <w:num w:numId="210" w16cid:durableId="875581373">
    <w:abstractNumId w:val="45"/>
  </w:num>
  <w:num w:numId="211" w16cid:durableId="1713268957">
    <w:abstractNumId w:val="109"/>
  </w:num>
  <w:num w:numId="212" w16cid:durableId="2133287037">
    <w:abstractNumId w:val="135"/>
  </w:num>
  <w:num w:numId="213" w16cid:durableId="847132934">
    <w:abstractNumId w:val="86"/>
  </w:num>
  <w:num w:numId="214" w16cid:durableId="790169152">
    <w:abstractNumId w:val="77"/>
  </w:num>
  <w:num w:numId="215" w16cid:durableId="2040084231">
    <w:abstractNumId w:val="176"/>
    <w:lvlOverride w:ilvl="0">
      <w:lvl w:ilvl="0">
        <w:start w:val="1"/>
        <w:numFmt w:val="decimal"/>
        <w:lvlText w:val="%1."/>
        <w:lvlJc w:val="left"/>
        <w:rPr>
          <w:color w:val="0070C0"/>
        </w:rPr>
      </w:lvl>
    </w:lvlOverride>
  </w:num>
  <w:num w:numId="216" w16cid:durableId="1595624310">
    <w:abstractNumId w:val="150"/>
  </w:num>
  <w:num w:numId="217" w16cid:durableId="1142431019">
    <w:abstractNumId w:val="187"/>
    <w:lvlOverride w:ilvl="0">
      <w:lvl w:ilvl="0">
        <w:start w:val="1"/>
        <w:numFmt w:val="decimal"/>
        <w:lvlText w:val="%1."/>
        <w:lvlJc w:val="left"/>
        <w:rPr>
          <w:color w:val="0070C0"/>
        </w:rPr>
      </w:lvl>
    </w:lvlOverride>
  </w:num>
  <w:num w:numId="218" w16cid:durableId="1683897362">
    <w:abstractNumId w:val="99"/>
  </w:num>
  <w:num w:numId="219" w16cid:durableId="406996534">
    <w:abstractNumId w:val="120"/>
    <w:lvlOverride w:ilvl="0">
      <w:lvl w:ilvl="0">
        <w:start w:val="1"/>
        <w:numFmt w:val="decimal"/>
        <w:lvlText w:val="%1."/>
        <w:lvlJc w:val="left"/>
        <w:rPr>
          <w:color w:val="0070C0"/>
        </w:rPr>
      </w:lvl>
    </w:lvlOverride>
  </w:num>
  <w:num w:numId="220" w16cid:durableId="277178396">
    <w:abstractNumId w:val="4"/>
    <w:lvlOverride w:ilvl="0">
      <w:lvl w:ilvl="0">
        <w:start w:val="1"/>
        <w:numFmt w:val="decimal"/>
        <w:lvlText w:val="%1."/>
        <w:lvlJc w:val="left"/>
        <w:rPr>
          <w:color w:val="0070C0"/>
        </w:rPr>
      </w:lvl>
    </w:lvlOverride>
  </w:num>
  <w:num w:numId="221" w16cid:durableId="1170756810">
    <w:abstractNumId w:val="156"/>
  </w:num>
  <w:num w:numId="222" w16cid:durableId="55978717">
    <w:abstractNumId w:val="6"/>
    <w:lvlOverride w:ilvl="0">
      <w:lvl w:ilvl="0">
        <w:start w:val="1"/>
        <w:numFmt w:val="decimal"/>
        <w:lvlText w:val="%1."/>
        <w:lvlJc w:val="left"/>
        <w:rPr>
          <w:color w:val="0070C0"/>
        </w:rPr>
      </w:lvl>
    </w:lvlOverride>
  </w:num>
  <w:num w:numId="223" w16cid:durableId="1090589957">
    <w:abstractNumId w:val="107"/>
  </w:num>
  <w:num w:numId="224" w16cid:durableId="1697734390">
    <w:abstractNumId w:val="12"/>
  </w:num>
  <w:num w:numId="225" w16cid:durableId="314071436">
    <w:abstractNumId w:val="84"/>
  </w:num>
  <w:num w:numId="226" w16cid:durableId="649092810">
    <w:abstractNumId w:val="225"/>
  </w:num>
  <w:num w:numId="227" w16cid:durableId="273293613">
    <w:abstractNumId w:val="172"/>
  </w:num>
  <w:num w:numId="228" w16cid:durableId="82074361">
    <w:abstractNumId w:val="52"/>
  </w:num>
  <w:num w:numId="229" w16cid:durableId="2115203871">
    <w:abstractNumId w:val="157"/>
    <w:lvlOverride w:ilvl="0">
      <w:lvl w:ilvl="0">
        <w:start w:val="1"/>
        <w:numFmt w:val="lowerRoman"/>
        <w:lvlText w:val="%1."/>
        <w:lvlJc w:val="right"/>
        <w:rPr>
          <w:color w:val="000099"/>
        </w:rPr>
      </w:lvl>
    </w:lvlOverride>
  </w:num>
  <w:num w:numId="230" w16cid:durableId="93063232">
    <w:abstractNumId w:val="39"/>
  </w:num>
  <w:num w:numId="231" w16cid:durableId="366372161">
    <w:abstractNumId w:val="190"/>
    <w:lvlOverride w:ilvl="0">
      <w:lvl w:ilvl="0">
        <w:start w:val="1"/>
        <w:numFmt w:val="lowerLetter"/>
        <w:lvlText w:val="%1."/>
        <w:lvlJc w:val="left"/>
      </w:lvl>
    </w:lvlOverride>
  </w:num>
  <w:num w:numId="232" w16cid:durableId="2130003442">
    <w:abstractNumId w:val="55"/>
    <w:lvlOverride w:ilvl="0">
      <w:lvl w:ilvl="0">
        <w:start w:val="1"/>
        <w:numFmt w:val="decimal"/>
        <w:lvlText w:val="%1."/>
        <w:lvlJc w:val="left"/>
      </w:lvl>
    </w:lvlOverride>
  </w:num>
  <w:num w:numId="233" w16cid:durableId="1406294332">
    <w:abstractNumId w:val="40"/>
    <w:lvlOverride w:ilvl="0">
      <w:lvl w:ilvl="0">
        <w:start w:val="1"/>
        <w:numFmt w:val="lowerLetter"/>
        <w:lvlText w:val="%1."/>
        <w:lvlJc w:val="left"/>
      </w:lvl>
    </w:lvlOverride>
  </w:num>
  <w:num w:numId="234" w16cid:durableId="72898425">
    <w:abstractNumId w:val="212"/>
    <w:lvlOverride w:ilvl="0">
      <w:lvl w:ilvl="0">
        <w:start w:val="1"/>
        <w:numFmt w:val="lowerLetter"/>
        <w:lvlText w:val="%1."/>
        <w:lvlJc w:val="left"/>
      </w:lvl>
    </w:lvlOverride>
  </w:num>
  <w:num w:numId="235" w16cid:durableId="635524455">
    <w:abstractNumId w:val="31"/>
  </w:num>
  <w:num w:numId="236" w16cid:durableId="767233731">
    <w:abstractNumId w:val="234"/>
  </w:num>
  <w:num w:numId="237" w16cid:durableId="1642420241">
    <w:abstractNumId w:val="231"/>
  </w:num>
  <w:num w:numId="238" w16cid:durableId="1615209302">
    <w:abstractNumId w:val="232"/>
  </w:num>
  <w:num w:numId="239" w16cid:durableId="1708212144">
    <w:abstractNumId w:val="232"/>
    <w:lvlOverride w:ilvl="0">
      <w:lvl w:ilvl="0">
        <w:numFmt w:val="decimal"/>
        <w:lvlText w:val="%1."/>
        <w:lvlJc w:val="left"/>
      </w:lvl>
    </w:lvlOverride>
  </w:num>
  <w:num w:numId="240" w16cid:durableId="1039664131">
    <w:abstractNumId w:val="232"/>
    <w:lvlOverride w:ilvl="0">
      <w:lvl w:ilvl="0">
        <w:numFmt w:val="decimal"/>
        <w:lvlText w:val="%1."/>
        <w:lvlJc w:val="left"/>
      </w:lvl>
    </w:lvlOverride>
  </w:num>
  <w:num w:numId="241" w16cid:durableId="1373651356">
    <w:abstractNumId w:val="232"/>
    <w:lvlOverride w:ilvl="0">
      <w:lvl w:ilvl="0">
        <w:numFmt w:val="decimal"/>
        <w:lvlText w:val="%1."/>
        <w:lvlJc w:val="left"/>
        <w:rPr>
          <w:color w:val="FF0000"/>
        </w:rPr>
      </w:lvl>
    </w:lvlOverride>
  </w:num>
  <w:num w:numId="242" w16cid:durableId="225535733">
    <w:abstractNumId w:val="232"/>
    <w:lvlOverride w:ilvl="0">
      <w:lvl w:ilvl="0">
        <w:numFmt w:val="decimal"/>
        <w:lvlText w:val="%1."/>
        <w:lvlJc w:val="left"/>
      </w:lvl>
    </w:lvlOverride>
  </w:num>
  <w:num w:numId="243" w16cid:durableId="850531034">
    <w:abstractNumId w:val="232"/>
    <w:lvlOverride w:ilvl="0">
      <w:lvl w:ilvl="0">
        <w:numFmt w:val="decimal"/>
        <w:lvlText w:val="%1."/>
        <w:lvlJc w:val="left"/>
      </w:lvl>
    </w:lvlOverride>
  </w:num>
  <w:num w:numId="244" w16cid:durableId="517278584">
    <w:abstractNumId w:val="232"/>
    <w:lvlOverride w:ilvl="0">
      <w:lvl w:ilvl="0">
        <w:numFmt w:val="decimal"/>
        <w:lvlText w:val="%1."/>
        <w:lvlJc w:val="left"/>
      </w:lvl>
    </w:lvlOverride>
  </w:num>
  <w:num w:numId="245" w16cid:durableId="1085960584">
    <w:abstractNumId w:val="232"/>
    <w:lvlOverride w:ilvl="0">
      <w:lvl w:ilvl="0">
        <w:numFmt w:val="decimal"/>
        <w:lvlText w:val="%1."/>
        <w:lvlJc w:val="left"/>
      </w:lvl>
    </w:lvlOverride>
  </w:num>
  <w:num w:numId="246" w16cid:durableId="587348038">
    <w:abstractNumId w:val="232"/>
    <w:lvlOverride w:ilvl="0">
      <w:lvl w:ilvl="0">
        <w:numFmt w:val="decimal"/>
        <w:lvlText w:val="%1."/>
        <w:lvlJc w:val="left"/>
      </w:lvl>
    </w:lvlOverride>
  </w:num>
  <w:num w:numId="247" w16cid:durableId="2046324772">
    <w:abstractNumId w:val="232"/>
    <w:lvlOverride w:ilvl="0">
      <w:lvl w:ilvl="0">
        <w:numFmt w:val="decimal"/>
        <w:lvlText w:val="%1."/>
        <w:lvlJc w:val="left"/>
      </w:lvl>
    </w:lvlOverride>
  </w:num>
  <w:num w:numId="248" w16cid:durableId="1182624052">
    <w:abstractNumId w:val="232"/>
    <w:lvlOverride w:ilvl="0">
      <w:lvl w:ilvl="0">
        <w:numFmt w:val="decimal"/>
        <w:lvlText w:val="%1."/>
        <w:lvlJc w:val="left"/>
      </w:lvl>
    </w:lvlOverride>
  </w:num>
  <w:numIdMacAtCleanup w:val="2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368"/>
    <w:rsid w:val="00045F79"/>
    <w:rsid w:val="00077A0E"/>
    <w:rsid w:val="0009647C"/>
    <w:rsid w:val="00181A0E"/>
    <w:rsid w:val="001C55C7"/>
    <w:rsid w:val="001D5713"/>
    <w:rsid w:val="001F1057"/>
    <w:rsid w:val="00227431"/>
    <w:rsid w:val="00261381"/>
    <w:rsid w:val="002964E6"/>
    <w:rsid w:val="002B1165"/>
    <w:rsid w:val="002F2BDE"/>
    <w:rsid w:val="00336781"/>
    <w:rsid w:val="00391D00"/>
    <w:rsid w:val="003A7B60"/>
    <w:rsid w:val="004009C9"/>
    <w:rsid w:val="00426EAA"/>
    <w:rsid w:val="004D3ED7"/>
    <w:rsid w:val="004D5C60"/>
    <w:rsid w:val="004D6DB8"/>
    <w:rsid w:val="004F1F8C"/>
    <w:rsid w:val="004F6AC9"/>
    <w:rsid w:val="005A0C4E"/>
    <w:rsid w:val="005E6C31"/>
    <w:rsid w:val="005F21D9"/>
    <w:rsid w:val="00637562"/>
    <w:rsid w:val="006A0A4C"/>
    <w:rsid w:val="006D5C87"/>
    <w:rsid w:val="00734786"/>
    <w:rsid w:val="00745BFB"/>
    <w:rsid w:val="0075040E"/>
    <w:rsid w:val="0078255F"/>
    <w:rsid w:val="00797579"/>
    <w:rsid w:val="007B6804"/>
    <w:rsid w:val="00805B8B"/>
    <w:rsid w:val="008B188D"/>
    <w:rsid w:val="008C523E"/>
    <w:rsid w:val="008D1275"/>
    <w:rsid w:val="008E6A7A"/>
    <w:rsid w:val="008F20B8"/>
    <w:rsid w:val="00930517"/>
    <w:rsid w:val="009B1915"/>
    <w:rsid w:val="009D4323"/>
    <w:rsid w:val="009D5EAE"/>
    <w:rsid w:val="009E0BEB"/>
    <w:rsid w:val="009E5C5C"/>
    <w:rsid w:val="00A02055"/>
    <w:rsid w:val="00A743D5"/>
    <w:rsid w:val="00AA163B"/>
    <w:rsid w:val="00AA40F2"/>
    <w:rsid w:val="00AD7597"/>
    <w:rsid w:val="00AF0E79"/>
    <w:rsid w:val="00B03226"/>
    <w:rsid w:val="00B52C8C"/>
    <w:rsid w:val="00B6122E"/>
    <w:rsid w:val="00B91B2F"/>
    <w:rsid w:val="00BB1317"/>
    <w:rsid w:val="00BB1E1F"/>
    <w:rsid w:val="00C12F3C"/>
    <w:rsid w:val="00C364A9"/>
    <w:rsid w:val="00C67146"/>
    <w:rsid w:val="00C80EE6"/>
    <w:rsid w:val="00D3349B"/>
    <w:rsid w:val="00D3429A"/>
    <w:rsid w:val="00D70DAE"/>
    <w:rsid w:val="00D72368"/>
    <w:rsid w:val="00D87A8A"/>
    <w:rsid w:val="00DB6B72"/>
    <w:rsid w:val="00E62C6C"/>
    <w:rsid w:val="00EA2ADB"/>
    <w:rsid w:val="00EA6FA2"/>
    <w:rsid w:val="00EC0707"/>
    <w:rsid w:val="00F8464E"/>
    <w:rsid w:val="00FC059F"/>
    <w:rsid w:val="00FC5D85"/>
    <w:rsid w:val="00FF7C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0A14E"/>
  <w15:docId w15:val="{FAFD6E61-9B01-4E28-8A03-A2152E1FF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Arial"/>
      <w:sz w:val="22"/>
      <w:szCs w:val="22"/>
    </w:rPr>
  </w:style>
  <w:style w:type="paragraph" w:styleId="Heading1">
    <w:name w:val="heading 1"/>
    <w:basedOn w:val="Normal"/>
    <w:next w:val="Normal"/>
    <w:link w:val="Heading1Char"/>
    <w:uiPriority w:val="9"/>
    <w:qFormat/>
    <w:pPr>
      <w:keepNext/>
      <w:keepLines/>
      <w:spacing w:before="480" w:after="0"/>
      <w:outlineLvl w:val="0"/>
    </w:pPr>
    <w:rPr>
      <w:rFonts w:ascii="Cambria" w:hAnsi="Cambria" w:cs="Times New Roman"/>
      <w:b/>
      <w:bCs/>
      <w:color w:val="365F91"/>
      <w:sz w:val="28"/>
      <w:szCs w:val="28"/>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hAnsi="Cambria" w:cs="Times New Roman"/>
      <w:b/>
      <w:bCs/>
      <w:i/>
      <w:iCs/>
      <w:sz w:val="28"/>
      <w:szCs w:val="28"/>
      <w:lang w:val="en-GB"/>
    </w:rPr>
  </w:style>
  <w:style w:type="paragraph" w:styleId="Heading3">
    <w:name w:val="heading 3"/>
    <w:basedOn w:val="Normal"/>
    <w:next w:val="Normal"/>
    <w:link w:val="Heading3Char"/>
    <w:uiPriority w:val="9"/>
    <w:semiHidden/>
    <w:unhideWhenUsed/>
    <w:qFormat/>
    <w:pPr>
      <w:keepNext/>
      <w:spacing w:before="240" w:after="60"/>
      <w:outlineLvl w:val="2"/>
    </w:pPr>
    <w:rPr>
      <w:rFonts w:ascii="Cambria" w:hAnsi="Cambria" w:cs="Times New Roman"/>
      <w:b/>
      <w:bCs/>
      <w:sz w:val="26"/>
      <w:szCs w:val="26"/>
      <w:lang w:val="en-GB"/>
    </w:rPr>
  </w:style>
  <w:style w:type="paragraph" w:styleId="Heading4">
    <w:name w:val="heading 4"/>
    <w:basedOn w:val="Normal"/>
    <w:next w:val="Normal"/>
    <w:link w:val="Heading4Char"/>
    <w:uiPriority w:val="9"/>
    <w:semiHidden/>
    <w:unhideWhenUsed/>
    <w:qFormat/>
    <w:pPr>
      <w:keepNext/>
      <w:spacing w:before="240" w:after="60" w:line="240" w:lineRule="auto"/>
      <w:outlineLvl w:val="3"/>
    </w:pPr>
    <w:rPr>
      <w:rFonts w:ascii="Times New Roman" w:eastAsia="Times New Roman" w:hAnsi="Times New Roman" w:cs="Calibri"/>
      <w:b/>
      <w:bCs/>
      <w:sz w:val="28"/>
      <w:szCs w:val="28"/>
    </w:rPr>
  </w:style>
  <w:style w:type="paragraph" w:styleId="Heading6">
    <w:name w:val="heading 6"/>
    <w:basedOn w:val="Normal"/>
    <w:next w:val="Normal"/>
    <w:link w:val="Heading6Char"/>
    <w:uiPriority w:val="9"/>
    <w:semiHidden/>
    <w:unhideWhenUsed/>
    <w:qFormat/>
    <w:pPr>
      <w:spacing w:before="240" w:after="60" w:line="240" w:lineRule="auto"/>
      <w:outlineLvl w:val="5"/>
    </w:pPr>
    <w:rPr>
      <w:rFonts w:ascii="Times New Roman" w:eastAsia="Times New Roman" w:hAnsi="Times New Roman" w:cs="Times New Roman"/>
      <w:b/>
      <w:bCs/>
    </w:rPr>
  </w:style>
  <w:style w:type="paragraph" w:styleId="Heading8">
    <w:name w:val="heading 8"/>
    <w:basedOn w:val="Normal"/>
    <w:next w:val="Normal"/>
    <w:qFormat/>
    <w:pPr>
      <w:keepNext/>
      <w:keepLines/>
      <w:spacing w:before="240" w:after="64" w:line="320" w:lineRule="auto"/>
      <w:outlineLvl w:val="7"/>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pPr>
      <w:spacing w:after="0" w:line="240" w:lineRule="auto"/>
    </w:pPr>
    <w:rPr>
      <w:rFonts w:ascii="Tahoma" w:hAnsi="Tahoma" w:cs="Tahoma"/>
      <w:sz w:val="16"/>
      <w:szCs w:val="16"/>
    </w:rPr>
  </w:style>
  <w:style w:type="paragraph" w:styleId="BodyText">
    <w:name w:val="Body Text"/>
    <w:basedOn w:val="Normal"/>
    <w:link w:val="BodyTextChar"/>
    <w:qFormat/>
    <w:pPr>
      <w:spacing w:after="0" w:line="240" w:lineRule="auto"/>
    </w:pPr>
    <w:rPr>
      <w:rFonts w:ascii="SulekhaT" w:eastAsia="Times New Roman" w:hAnsi="SulekhaT" w:cs="Times New Roman"/>
      <w:sz w:val="24"/>
      <w:szCs w:val="20"/>
    </w:rPr>
  </w:style>
  <w:style w:type="paragraph" w:styleId="BodyText2">
    <w:name w:val="Body Text 2"/>
    <w:basedOn w:val="Normal"/>
    <w:link w:val="BodyText2Char"/>
    <w:qFormat/>
    <w:pPr>
      <w:spacing w:after="0" w:line="240" w:lineRule="auto"/>
      <w:jc w:val="both"/>
    </w:pPr>
    <w:rPr>
      <w:rFonts w:ascii="SulekhaT" w:eastAsia="Times New Roman" w:hAnsi="SulekhaT" w:cs="Times New Roman"/>
      <w:sz w:val="32"/>
      <w:szCs w:val="20"/>
    </w:rPr>
  </w:style>
  <w:style w:type="paragraph" w:styleId="BodyTextIndent">
    <w:name w:val="Body Text Indent"/>
    <w:basedOn w:val="Normal"/>
    <w:link w:val="BodyTextIndentChar"/>
    <w:qFormat/>
    <w:pPr>
      <w:spacing w:after="0" w:line="240" w:lineRule="auto"/>
      <w:ind w:firstLine="630"/>
      <w:jc w:val="both"/>
    </w:pPr>
    <w:rPr>
      <w:rFonts w:ascii="SulekhaT" w:eastAsia="Times New Roman" w:hAnsi="SulekhaT" w:cs="Times New Roman"/>
      <w:sz w:val="28"/>
      <w:szCs w:val="20"/>
    </w:rPr>
  </w:style>
  <w:style w:type="paragraph" w:styleId="BodyTextIndent2">
    <w:name w:val="Body Text Indent 2"/>
    <w:basedOn w:val="Normal"/>
    <w:link w:val="BodyTextIndent2Char"/>
    <w:qFormat/>
    <w:pPr>
      <w:tabs>
        <w:tab w:val="right" w:pos="900"/>
      </w:tabs>
      <w:spacing w:after="0" w:line="240" w:lineRule="auto"/>
      <w:ind w:left="1080" w:hanging="1080"/>
      <w:jc w:val="both"/>
    </w:pPr>
    <w:rPr>
      <w:rFonts w:ascii="SulekhaT" w:eastAsia="Times New Roman" w:hAnsi="SulekhaT" w:cs="Times New Roman"/>
      <w:szCs w:val="20"/>
    </w:rPr>
  </w:style>
  <w:style w:type="paragraph" w:styleId="BodyTextIndent3">
    <w:name w:val="Body Text Indent 3"/>
    <w:basedOn w:val="Normal"/>
    <w:link w:val="BodyTextIndent3Char"/>
    <w:qFormat/>
    <w:pPr>
      <w:spacing w:after="0" w:line="240" w:lineRule="auto"/>
      <w:ind w:left="360" w:hanging="360"/>
      <w:jc w:val="both"/>
    </w:pPr>
    <w:rPr>
      <w:rFonts w:ascii="SulekhaT" w:eastAsia="Times New Roman" w:hAnsi="SulekhaT" w:cs="Times New Roman"/>
      <w:szCs w:val="20"/>
    </w:rPr>
  </w:style>
  <w:style w:type="character" w:styleId="CommentReference">
    <w:name w:val="annotation reference"/>
    <w:qFormat/>
    <w:rPr>
      <w:sz w:val="16"/>
    </w:rPr>
  </w:style>
  <w:style w:type="paragraph" w:styleId="CommentText">
    <w:name w:val="annotation text"/>
    <w:basedOn w:val="Normal"/>
    <w:link w:val="CommentTextChar"/>
    <w:qFormat/>
    <w:pPr>
      <w:spacing w:after="0" w:line="240" w:lineRule="auto"/>
    </w:pPr>
    <w:rPr>
      <w:rFonts w:eastAsia="Times New Roman" w:cs="Calibri"/>
      <w:sz w:val="20"/>
      <w:szCs w:val="20"/>
    </w:rPr>
  </w:style>
  <w:style w:type="paragraph" w:styleId="CommentSubject">
    <w:name w:val="annotation subject"/>
    <w:basedOn w:val="CommentText"/>
    <w:next w:val="CommentText"/>
    <w:link w:val="CommentSubjectChar"/>
    <w:qFormat/>
    <w:rPr>
      <w:b/>
      <w:bCs/>
    </w:rPr>
  </w:style>
  <w:style w:type="paragraph" w:styleId="DocumentMap">
    <w:name w:val="Document Map"/>
    <w:basedOn w:val="Normal"/>
    <w:link w:val="DocumentMapChar"/>
    <w:qFormat/>
    <w:pPr>
      <w:shd w:val="clear" w:color="auto" w:fill="000080"/>
      <w:spacing w:after="0" w:line="240" w:lineRule="auto"/>
    </w:pPr>
    <w:rPr>
      <w:rFonts w:ascii="Tahoma" w:eastAsia="Times New Roman" w:hAnsi="Tahoma" w:cs="Tahoma"/>
      <w:sz w:val="20"/>
      <w:szCs w:val="20"/>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basedOn w:val="Normal"/>
    <w:link w:val="FooterChar"/>
    <w:uiPriority w:val="99"/>
    <w:qFormat/>
    <w:pPr>
      <w:tabs>
        <w:tab w:val="center" w:pos="4320"/>
        <w:tab w:val="right" w:pos="8640"/>
      </w:tabs>
      <w:spacing w:after="0" w:line="240" w:lineRule="auto"/>
    </w:pPr>
    <w:rPr>
      <w:rFonts w:ascii="Times New Roman" w:eastAsia="Times New Roman" w:hAnsi="Times New Roman" w:cs="Vrinda"/>
      <w:sz w:val="24"/>
      <w:szCs w:val="24"/>
      <w:lang w:bidi="bn-BD"/>
    </w:rPr>
  </w:style>
  <w:style w:type="character" w:styleId="FootnoteReference">
    <w:name w:val="footnote reference"/>
    <w:qFormat/>
    <w:rPr>
      <w:vertAlign w:val="superscript"/>
    </w:rPr>
  </w:style>
  <w:style w:type="paragraph" w:styleId="FootnoteText">
    <w:name w:val="footnote text"/>
    <w:basedOn w:val="Normal"/>
    <w:link w:val="FootnoteTextChar"/>
    <w:qFormat/>
    <w:p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qFormat/>
    <w:pPr>
      <w:tabs>
        <w:tab w:val="center" w:pos="4320"/>
        <w:tab w:val="right" w:pos="8640"/>
      </w:tabs>
      <w:spacing w:after="0" w:line="240" w:lineRule="auto"/>
    </w:pPr>
    <w:rPr>
      <w:rFonts w:ascii="Times New Roman" w:eastAsia="Times New Roman" w:hAnsi="Times New Roman" w:cs="Vrinda"/>
      <w:sz w:val="24"/>
      <w:szCs w:val="24"/>
      <w:lang w:bidi="bn-BD"/>
    </w:rPr>
  </w:style>
  <w:style w:type="character" w:styleId="HTMLCite">
    <w:name w:val="HTML Cite"/>
    <w:uiPriority w:val="99"/>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bn-IN"/>
    </w:rPr>
  </w:style>
  <w:style w:type="character" w:styleId="Hyperlink">
    <w:name w:val="Hyperlink"/>
    <w:uiPriority w:val="99"/>
    <w:qFormat/>
    <w:rPr>
      <w:color w:val="0000FF"/>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line="240" w:lineRule="auto"/>
      <w:jc w:val="center"/>
      <w:outlineLvl w:val="1"/>
    </w:pPr>
    <w:rPr>
      <w:rFonts w:ascii="Cambria" w:eastAsia="Times New Roman" w:hAnsi="Cambria" w:cs="Times New Roman"/>
      <w:sz w:val="24"/>
      <w:szCs w:val="24"/>
    </w:rPr>
  </w:style>
  <w:style w:type="table" w:styleId="TableGrid">
    <w:name w:val="Table Grid"/>
    <w:basedOn w:val="TableNormal"/>
    <w:uiPriority w:val="39"/>
    <w:qFormat/>
    <w:rPr>
      <w:rFonts w:eastAsia="Times New Roman"/>
      <w:lang w:bidi="bn-B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pPr>
      <w:tabs>
        <w:tab w:val="left" w:pos="3142"/>
        <w:tab w:val="center" w:pos="4536"/>
      </w:tabs>
      <w:spacing w:after="0" w:line="240" w:lineRule="auto"/>
      <w:jc w:val="center"/>
    </w:pPr>
    <w:rPr>
      <w:rFonts w:ascii="Times New Roman" w:eastAsia="SimSun" w:hAnsi="Times New Roman" w:cs="Times New Roman"/>
      <w:b/>
      <w:bCs/>
      <w:sz w:val="32"/>
      <w:szCs w:val="24"/>
    </w:rPr>
  </w:style>
  <w:style w:type="character" w:customStyle="1" w:styleId="Heading1Char">
    <w:name w:val="Heading 1 Char"/>
    <w:basedOn w:val="DefaultParagraphFont"/>
    <w:link w:val="Heading1"/>
    <w:rPr>
      <w:rFonts w:ascii="Cambria" w:eastAsia="Calibri" w:hAnsi="Cambria" w:cs="Times New Roman"/>
      <w:b/>
      <w:bCs/>
      <w:color w:val="365F91"/>
      <w:sz w:val="28"/>
      <w:szCs w:val="28"/>
    </w:rPr>
  </w:style>
  <w:style w:type="character" w:customStyle="1" w:styleId="Heading2Char">
    <w:name w:val="Heading 2 Char"/>
    <w:basedOn w:val="DefaultParagraphFont"/>
    <w:link w:val="Heading2"/>
    <w:rPr>
      <w:rFonts w:ascii="Cambria" w:eastAsia="Calibri" w:hAnsi="Cambria" w:cs="Times New Roman"/>
      <w:b/>
      <w:bCs/>
      <w:i/>
      <w:iCs/>
      <w:sz w:val="28"/>
      <w:szCs w:val="28"/>
      <w:lang w:val="en-GB"/>
    </w:rPr>
  </w:style>
  <w:style w:type="character" w:customStyle="1" w:styleId="Heading3Char">
    <w:name w:val="Heading 3 Char"/>
    <w:basedOn w:val="DefaultParagraphFont"/>
    <w:link w:val="Heading3"/>
    <w:rPr>
      <w:rFonts w:ascii="Cambria" w:eastAsia="Calibri" w:hAnsi="Cambria" w:cs="Times New Roman"/>
      <w:b/>
      <w:bCs/>
      <w:sz w:val="26"/>
      <w:szCs w:val="26"/>
      <w:lang w:val="en-GB"/>
    </w:rPr>
  </w:style>
  <w:style w:type="character" w:customStyle="1" w:styleId="Heading4Char">
    <w:name w:val="Heading 4 Char"/>
    <w:basedOn w:val="DefaultParagraphFont"/>
    <w:link w:val="Heading4"/>
    <w:rPr>
      <w:rFonts w:ascii="Times New Roman" w:eastAsia="Times New Roman" w:hAnsi="Times New Roman" w:cs="Calibri"/>
      <w:b/>
      <w:bCs/>
      <w:sz w:val="28"/>
      <w:szCs w:val="28"/>
    </w:rPr>
  </w:style>
  <w:style w:type="character" w:customStyle="1" w:styleId="Heading6Char">
    <w:name w:val="Heading 6 Char"/>
    <w:basedOn w:val="DefaultParagraphFont"/>
    <w:link w:val="Heading6"/>
    <w:rPr>
      <w:rFonts w:ascii="Times New Roman" w:eastAsia="Times New Roman" w:hAnsi="Times New Roman" w:cs="Times New Roman"/>
      <w:b/>
      <w:bCs/>
    </w:rPr>
  </w:style>
  <w:style w:type="character" w:customStyle="1" w:styleId="HeaderChar">
    <w:name w:val="Header Char"/>
    <w:basedOn w:val="DefaultParagraphFont"/>
    <w:link w:val="Header"/>
    <w:qFormat/>
    <w:rPr>
      <w:rFonts w:ascii="Times New Roman" w:eastAsia="Times New Roman" w:hAnsi="Times New Roman" w:cs="Vrinda"/>
      <w:sz w:val="24"/>
      <w:szCs w:val="24"/>
      <w:lang w:bidi="bn-BD"/>
    </w:rPr>
  </w:style>
  <w:style w:type="character" w:customStyle="1" w:styleId="FooterChar">
    <w:name w:val="Footer Char"/>
    <w:basedOn w:val="DefaultParagraphFont"/>
    <w:link w:val="Footer"/>
    <w:uiPriority w:val="99"/>
    <w:rPr>
      <w:rFonts w:ascii="Times New Roman" w:eastAsia="Times New Roman" w:hAnsi="Times New Roman" w:cs="Vrinda"/>
      <w:sz w:val="24"/>
      <w:szCs w:val="24"/>
      <w:lang w:bidi="bn-BD"/>
    </w:rPr>
  </w:style>
  <w:style w:type="character" w:customStyle="1" w:styleId="BalloonTextChar">
    <w:name w:val="Balloon Text Char"/>
    <w:link w:val="BalloonText"/>
    <w:rPr>
      <w:rFonts w:ascii="Tahoma" w:eastAsia="Calibri" w:hAnsi="Tahoma" w:cs="Tahoma"/>
      <w:sz w:val="16"/>
      <w:szCs w:val="16"/>
    </w:rPr>
  </w:style>
  <w:style w:type="character" w:customStyle="1" w:styleId="BalloonTextChar1">
    <w:name w:val="Balloon Text Char1"/>
    <w:basedOn w:val="DefaultParagraphFont"/>
    <w:uiPriority w:val="99"/>
    <w:rPr>
      <w:rFonts w:ascii="Tahoma" w:hAnsi="Tahoma" w:cs="Tahoma"/>
      <w:sz w:val="16"/>
      <w:szCs w:val="16"/>
    </w:rPr>
  </w:style>
  <w:style w:type="character" w:customStyle="1" w:styleId="CommentTextChar">
    <w:name w:val="Comment Text Char"/>
    <w:basedOn w:val="DefaultParagraphFont"/>
    <w:link w:val="CommentText"/>
    <w:rPr>
      <w:rFonts w:ascii="Calibri" w:eastAsia="Times New Roman" w:hAnsi="Calibri" w:cs="Calibri"/>
      <w:sz w:val="20"/>
      <w:szCs w:val="20"/>
    </w:rPr>
  </w:style>
  <w:style w:type="character" w:customStyle="1" w:styleId="CommentSubjectChar">
    <w:name w:val="Comment Subject Char"/>
    <w:basedOn w:val="CommentTextChar"/>
    <w:link w:val="CommentSubject"/>
    <w:rPr>
      <w:rFonts w:ascii="Calibri" w:eastAsia="Times New Roman" w:hAnsi="Calibri" w:cs="Calibri"/>
      <w:b/>
      <w:bCs/>
      <w:sz w:val="20"/>
      <w:szCs w:val="20"/>
    </w:rPr>
  </w:style>
  <w:style w:type="character" w:customStyle="1" w:styleId="DocumentMapChar">
    <w:name w:val="Document Map Char"/>
    <w:basedOn w:val="DefaultParagraphFont"/>
    <w:link w:val="DocumentMap"/>
    <w:rPr>
      <w:rFonts w:ascii="Tahoma" w:eastAsia="Times New Roman" w:hAnsi="Tahoma" w:cs="Tahoma"/>
      <w:sz w:val="20"/>
      <w:szCs w:val="20"/>
      <w:shd w:val="clear" w:color="auto" w:fill="000080"/>
    </w:rPr>
  </w:style>
  <w:style w:type="paragraph" w:styleId="ListParagraph">
    <w:name w:val="List Paragraph"/>
    <w:basedOn w:val="Normal"/>
    <w:uiPriority w:val="34"/>
    <w:qFormat/>
    <w:pPr>
      <w:spacing w:after="0" w:line="240" w:lineRule="auto"/>
      <w:ind w:left="720"/>
    </w:pPr>
    <w:rPr>
      <w:rFonts w:eastAsia="Times New Roman" w:cs="Calibri"/>
    </w:rPr>
  </w:style>
  <w:style w:type="paragraph" w:customStyle="1" w:styleId="Normal15pt">
    <w:name w:val="Normal + 15 pt"/>
    <w:basedOn w:val="Normal"/>
    <w:qFormat/>
    <w:pPr>
      <w:tabs>
        <w:tab w:val="left" w:pos="540"/>
        <w:tab w:val="left" w:pos="720"/>
      </w:tabs>
      <w:spacing w:after="0" w:line="360" w:lineRule="auto"/>
      <w:ind w:left="720" w:hanging="360"/>
    </w:pPr>
    <w:rPr>
      <w:rFonts w:ascii="Times New Roman" w:hAnsi="Times New Roman" w:cs="Times New Roman"/>
      <w:sz w:val="30"/>
      <w:szCs w:val="24"/>
    </w:rPr>
  </w:style>
  <w:style w:type="character" w:customStyle="1" w:styleId="st">
    <w:name w:val="st"/>
    <w:qFormat/>
  </w:style>
  <w:style w:type="paragraph" w:customStyle="1" w:styleId="msolistparagraph0">
    <w:name w:val="msolistparagraph"/>
    <w:basedOn w:val="Normal"/>
    <w:qFormat/>
    <w:pPr>
      <w:spacing w:after="0" w:line="240" w:lineRule="auto"/>
      <w:ind w:left="720"/>
    </w:pPr>
    <w:rPr>
      <w:rFonts w:eastAsia="Times New Roman" w:cs="Calibri"/>
    </w:rPr>
  </w:style>
  <w:style w:type="character" w:customStyle="1" w:styleId="apple-converted-space">
    <w:name w:val="apple-converted-space"/>
    <w:basedOn w:val="DefaultParagraphFont"/>
    <w:qFormat/>
  </w:style>
  <w:style w:type="character" w:customStyle="1" w:styleId="a-size-smalla-color-secondary">
    <w:name w:val="a-size-small a-color-secondary"/>
    <w:basedOn w:val="DefaultParagraphFont"/>
    <w:qFormat/>
  </w:style>
  <w:style w:type="character" w:customStyle="1" w:styleId="full-answer-content">
    <w:name w:val="full-answer-content"/>
    <w:basedOn w:val="DefaultParagraphFont"/>
    <w:qFormat/>
  </w:style>
  <w:style w:type="character" w:customStyle="1" w:styleId="mw-mmv-title">
    <w:name w:val="mw-mmv-title"/>
    <w:basedOn w:val="DefaultParagraphFont"/>
    <w:qFormat/>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bidi="bn-IN"/>
    </w:rPr>
  </w:style>
  <w:style w:type="character" w:customStyle="1" w:styleId="articlepdffile">
    <w:name w:val="article_pdf_file"/>
    <w:basedOn w:val="DefaultParagraphFont"/>
    <w:qFormat/>
  </w:style>
  <w:style w:type="paragraph" w:customStyle="1" w:styleId="articlepdffileinline">
    <w:name w:val="article_pdf_file_inline"/>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character" w:customStyle="1" w:styleId="promo-box">
    <w:name w:val="promo-box"/>
    <w:basedOn w:val="DefaultParagraphFont"/>
    <w:qFormat/>
  </w:style>
  <w:style w:type="character" w:customStyle="1" w:styleId="nowordlist">
    <w:name w:val="no_word_list"/>
    <w:basedOn w:val="DefaultParagraphFont"/>
    <w:qFormat/>
  </w:style>
  <w:style w:type="character" w:customStyle="1" w:styleId="seemorewl">
    <w:name w:val="see_more_wl"/>
    <w:basedOn w:val="DefaultParagraphFont"/>
    <w:qFormat/>
  </w:style>
  <w:style w:type="paragraph" w:customStyle="1" w:styleId="z-TopofForm1">
    <w:name w:val="z-Top of Form1"/>
    <w:basedOn w:val="Normal"/>
    <w:next w:val="Normal"/>
    <w:link w:val="z-TopofFormChar"/>
    <w:qFormat/>
    <w:pPr>
      <w:pBdr>
        <w:bottom w:val="single" w:sz="6" w:space="1" w:color="auto"/>
      </w:pBdr>
      <w:spacing w:after="0" w:line="240" w:lineRule="auto"/>
      <w:jc w:val="center"/>
    </w:pPr>
    <w:rPr>
      <w:rFonts w:ascii="Arial" w:eastAsia="Times New Roman" w:hAnsi="Arial" w:cs="Times New Roman"/>
      <w:vanish/>
      <w:sz w:val="16"/>
      <w:szCs w:val="16"/>
      <w:lang w:bidi="bn-IN"/>
    </w:rPr>
  </w:style>
  <w:style w:type="character" w:customStyle="1" w:styleId="z-TopofFormChar">
    <w:name w:val="z-Top of Form Char"/>
    <w:basedOn w:val="DefaultParagraphFont"/>
    <w:link w:val="z-TopofForm1"/>
    <w:qFormat/>
    <w:rPr>
      <w:rFonts w:ascii="Arial" w:eastAsia="Times New Roman" w:hAnsi="Arial" w:cs="Times New Roman"/>
      <w:vanish/>
      <w:sz w:val="16"/>
      <w:szCs w:val="16"/>
      <w:lang w:bidi="bn-IN"/>
    </w:rPr>
  </w:style>
  <w:style w:type="paragraph" w:customStyle="1" w:styleId="comment-notes">
    <w:name w:val="comment-notes"/>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character" w:customStyle="1" w:styleId="required">
    <w:name w:val="required"/>
    <w:basedOn w:val="DefaultParagraphFont"/>
    <w:qFormat/>
  </w:style>
  <w:style w:type="paragraph" w:customStyle="1" w:styleId="comment-form-comment">
    <w:name w:val="comment-form-comment"/>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paragraph" w:customStyle="1" w:styleId="comment-form-author">
    <w:name w:val="comment-form-author"/>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paragraph" w:customStyle="1" w:styleId="comment-form-email">
    <w:name w:val="comment-form-email"/>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paragraph" w:customStyle="1" w:styleId="comment-form-url">
    <w:name w:val="comment-form-url"/>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paragraph" w:customStyle="1" w:styleId="form-submit">
    <w:name w:val="form-submit"/>
    <w:basedOn w:val="Normal"/>
    <w:qFormat/>
    <w:pPr>
      <w:spacing w:before="100" w:beforeAutospacing="1" w:after="100" w:afterAutospacing="1" w:line="240" w:lineRule="auto"/>
    </w:pPr>
    <w:rPr>
      <w:rFonts w:ascii="Times New Roman" w:eastAsia="Times New Roman" w:hAnsi="Times New Roman" w:cs="Times New Roman"/>
      <w:sz w:val="24"/>
      <w:szCs w:val="24"/>
      <w:lang w:bidi="bn-IN"/>
    </w:rPr>
  </w:style>
  <w:style w:type="paragraph" w:customStyle="1" w:styleId="z-BottomofForm1">
    <w:name w:val="z-Bottom of Form1"/>
    <w:basedOn w:val="Normal"/>
    <w:next w:val="Normal"/>
    <w:link w:val="z-BottomofFormChar"/>
    <w:qFormat/>
    <w:pPr>
      <w:pBdr>
        <w:top w:val="single" w:sz="6" w:space="1" w:color="auto"/>
      </w:pBdr>
      <w:spacing w:after="0" w:line="240" w:lineRule="auto"/>
      <w:jc w:val="center"/>
    </w:pPr>
    <w:rPr>
      <w:rFonts w:ascii="Arial" w:eastAsia="Times New Roman" w:hAnsi="Arial" w:cs="Times New Roman"/>
      <w:vanish/>
      <w:sz w:val="16"/>
      <w:szCs w:val="16"/>
      <w:lang w:bidi="bn-IN"/>
    </w:rPr>
  </w:style>
  <w:style w:type="character" w:customStyle="1" w:styleId="z-BottomofFormChar">
    <w:name w:val="z-Bottom of Form Char"/>
    <w:basedOn w:val="DefaultParagraphFont"/>
    <w:link w:val="z-BottomofForm1"/>
    <w:qFormat/>
    <w:rPr>
      <w:rFonts w:ascii="Arial" w:eastAsia="Times New Roman" w:hAnsi="Arial" w:cs="Times New Roman"/>
      <w:vanish/>
      <w:sz w:val="16"/>
      <w:szCs w:val="16"/>
      <w:lang w:bidi="bn-IN"/>
    </w:rPr>
  </w:style>
  <w:style w:type="character" w:customStyle="1" w:styleId="oneclick-link">
    <w:name w:val="oneclick-link"/>
    <w:basedOn w:val="DefaultParagraphFont"/>
    <w:qFormat/>
  </w:style>
  <w:style w:type="character" w:customStyle="1" w:styleId="oneclick-linkoneclick-available">
    <w:name w:val="oneclick-link oneclick-available"/>
    <w:basedOn w:val="DefaultParagraphFont"/>
    <w:qFormat/>
  </w:style>
  <w:style w:type="character" w:customStyle="1" w:styleId="mw-poem-indented">
    <w:name w:val="mw-poem-indented"/>
    <w:basedOn w:val="DefaultParagraphFont"/>
    <w:qFormat/>
  </w:style>
  <w:style w:type="character" w:customStyle="1" w:styleId="ipanopopups">
    <w:name w:val="ipa nopopups"/>
    <w:basedOn w:val="DefaultParagraphFont"/>
    <w:qFormat/>
  </w:style>
  <w:style w:type="character" w:customStyle="1" w:styleId="ipa">
    <w:name w:val="ipa"/>
    <w:qFormat/>
  </w:style>
  <w:style w:type="character" w:customStyle="1" w:styleId="tocnumber">
    <w:name w:val="tocnumber"/>
    <w:basedOn w:val="DefaultParagraphFont"/>
    <w:qFormat/>
  </w:style>
  <w:style w:type="character" w:customStyle="1" w:styleId="toctext">
    <w:name w:val="toctext"/>
    <w:basedOn w:val="DefaultParagraphFont"/>
    <w:qFormat/>
  </w:style>
  <w:style w:type="character" w:customStyle="1" w:styleId="c2450f4">
    <w:name w:val="_c24 _50f4"/>
    <w:basedOn w:val="DefaultParagraphFont"/>
    <w:qFormat/>
  </w:style>
  <w:style w:type="character" w:customStyle="1" w:styleId="reference-text">
    <w:name w:val="reference-text"/>
    <w:qFormat/>
  </w:style>
  <w:style w:type="character" w:customStyle="1" w:styleId="c24">
    <w:name w:val="_c24"/>
    <w:qFormat/>
  </w:style>
  <w:style w:type="character" w:customStyle="1" w:styleId="apple-style-span">
    <w:name w:val="apple-style-span"/>
    <w:basedOn w:val="DefaultParagraphFont"/>
    <w:qFormat/>
  </w:style>
  <w:style w:type="paragraph" w:styleId="NoSpacing">
    <w:name w:val="No Spacing"/>
    <w:qFormat/>
    <w:rPr>
      <w:rFonts w:ascii="Calibri" w:eastAsia="Times New Roman" w:hAnsi="Calibri"/>
      <w:sz w:val="22"/>
      <w:szCs w:val="28"/>
      <w:lang w:bidi="bn-BD"/>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4yxo">
    <w:name w:val="_4yxo"/>
    <w:basedOn w:val="DefaultParagraphFont"/>
    <w:qFormat/>
  </w:style>
  <w:style w:type="character" w:customStyle="1" w:styleId="textexposedshow">
    <w:name w:val="text_exposed_show"/>
    <w:basedOn w:val="DefaultParagraphFont"/>
    <w:qFormat/>
  </w:style>
  <w:style w:type="character" w:customStyle="1" w:styleId="hascaption">
    <w:name w:val="hascaption"/>
    <w:basedOn w:val="DefaultParagraphFont"/>
    <w:qFormat/>
  </w:style>
  <w:style w:type="paragraph" w:customStyle="1" w:styleId="Nor">
    <w:name w:val="Nor"/>
    <w:basedOn w:val="Normal"/>
    <w:link w:val="NorChar"/>
    <w:qFormat/>
    <w:pPr>
      <w:numPr>
        <w:numId w:val="1"/>
      </w:numPr>
      <w:spacing w:after="0" w:line="240" w:lineRule="auto"/>
    </w:pPr>
    <w:rPr>
      <w:rFonts w:ascii="Times New Roman" w:eastAsia="Times New Roman" w:hAnsi="Times New Roman" w:cs="Times New Roman"/>
      <w:color w:val="000000"/>
    </w:rPr>
  </w:style>
  <w:style w:type="character" w:customStyle="1" w:styleId="boldblu">
    <w:name w:val="boldblu"/>
    <w:basedOn w:val="DefaultParagraphFont"/>
    <w:qFormat/>
  </w:style>
  <w:style w:type="character" w:customStyle="1" w:styleId="notetbl">
    <w:name w:val="notetbl"/>
    <w:basedOn w:val="DefaultParagraphFont"/>
    <w:qFormat/>
  </w:style>
  <w:style w:type="character" w:customStyle="1" w:styleId="boldgry">
    <w:name w:val="boldgry"/>
    <w:basedOn w:val="DefaultParagraphFont"/>
    <w:qFormat/>
  </w:style>
  <w:style w:type="character" w:customStyle="1" w:styleId="boldgrn">
    <w:name w:val="boldgrn"/>
    <w:basedOn w:val="DefaultParagraphFont"/>
    <w:qFormat/>
  </w:style>
  <w:style w:type="character" w:customStyle="1" w:styleId="Normal1">
    <w:name w:val="Normal1"/>
    <w:basedOn w:val="DefaultParagraphFont"/>
    <w:qFormat/>
  </w:style>
  <w:style w:type="character" w:customStyle="1" w:styleId="td50">
    <w:name w:val="td50"/>
    <w:basedOn w:val="DefaultParagraphFont"/>
    <w:qFormat/>
  </w:style>
  <w:style w:type="character" w:customStyle="1" w:styleId="boldred">
    <w:name w:val="boldred"/>
    <w:basedOn w:val="DefaultParagraphFont"/>
    <w:qFormat/>
  </w:style>
  <w:style w:type="character" w:customStyle="1" w:styleId="boldorg">
    <w:name w:val="boldorg"/>
    <w:basedOn w:val="DefaultParagraphFont"/>
    <w:qFormat/>
  </w:style>
  <w:style w:type="character" w:customStyle="1" w:styleId="error">
    <w:name w:val="error"/>
    <w:basedOn w:val="DefaultParagraphFont"/>
    <w:qFormat/>
  </w:style>
  <w:style w:type="paragraph" w:customStyle="1" w:styleId="NmoMrcmgal">
    <w:name w:val="NmoMrcmga„l`"/>
    <w:basedOn w:val="Normal"/>
    <w:link w:val="NmoMrcmgalChar"/>
    <w:qFormat/>
    <w:pPr>
      <w:shd w:val="clear" w:color="auto" w:fill="D9D9D9"/>
      <w:spacing w:after="0" w:line="240" w:lineRule="auto"/>
    </w:pPr>
    <w:rPr>
      <w:rFonts w:ascii="Times New Roman" w:eastAsia="Times New Roman" w:hAnsi="Times New Roman" w:cs="Times New Roman"/>
      <w:color w:val="000000"/>
      <w:shd w:val="clear" w:color="auto" w:fill="000000"/>
    </w:rPr>
  </w:style>
  <w:style w:type="character" w:customStyle="1" w:styleId="NmoMrcmgalChar">
    <w:name w:val="NmoMrcmga„l` Char"/>
    <w:basedOn w:val="DefaultParagraphFont"/>
    <w:link w:val="NmoMrcmgal"/>
    <w:qFormat/>
    <w:rPr>
      <w:rFonts w:ascii="Times New Roman" w:eastAsia="Times New Roman" w:hAnsi="Times New Roman" w:cs="Times New Roman"/>
      <w:color w:val="000000"/>
      <w:shd w:val="clear" w:color="auto" w:fill="D9D9D9"/>
    </w:rPr>
  </w:style>
  <w:style w:type="paragraph" w:customStyle="1" w:styleId="Normal11pt">
    <w:name w:val="Normal + 11 pt"/>
    <w:basedOn w:val="Normal"/>
    <w:link w:val="Normal11ptChar"/>
    <w:qFormat/>
    <w:pPr>
      <w:tabs>
        <w:tab w:val="left" w:pos="72"/>
      </w:tabs>
      <w:spacing w:after="0" w:line="240" w:lineRule="auto"/>
      <w:ind w:left="504" w:hanging="504"/>
    </w:pPr>
    <w:rPr>
      <w:rFonts w:ascii="Times New Roman" w:eastAsia="Times New Roman" w:hAnsi="Times New Roman" w:cs="Times New Roman"/>
    </w:rPr>
  </w:style>
  <w:style w:type="character" w:customStyle="1" w:styleId="Normal11ptChar">
    <w:name w:val="Normal + 11 pt Char"/>
    <w:basedOn w:val="DefaultParagraphFont"/>
    <w:link w:val="Normal11pt"/>
    <w:qFormat/>
    <w:rPr>
      <w:rFonts w:ascii="Times New Roman" w:eastAsia="Times New Roman" w:hAnsi="Times New Roman" w:cs="Times New Roman"/>
    </w:rPr>
  </w:style>
  <w:style w:type="character" w:customStyle="1" w:styleId="NorChar">
    <w:name w:val="Nor Char"/>
    <w:basedOn w:val="DefaultParagraphFont"/>
    <w:link w:val="Nor"/>
    <w:qFormat/>
    <w:rPr>
      <w:rFonts w:eastAsia="Times New Roman"/>
      <w:color w:val="000000"/>
      <w:sz w:val="22"/>
      <w:szCs w:val="22"/>
    </w:rPr>
  </w:style>
  <w:style w:type="paragraph" w:customStyle="1" w:styleId="Normall">
    <w:name w:val="Normall"/>
    <w:basedOn w:val="Nor"/>
    <w:link w:val="NormallChar"/>
    <w:qFormat/>
    <w:pPr>
      <w:numPr>
        <w:numId w:val="2"/>
      </w:numPr>
    </w:pPr>
  </w:style>
  <w:style w:type="character" w:customStyle="1" w:styleId="NormallChar">
    <w:name w:val="Normall Char"/>
    <w:basedOn w:val="NorChar"/>
    <w:link w:val="Normall"/>
    <w:qFormat/>
    <w:rPr>
      <w:rFonts w:eastAsia="Times New Roman"/>
      <w:color w:val="000000"/>
      <w:sz w:val="22"/>
      <w:szCs w:val="22"/>
    </w:rPr>
  </w:style>
  <w:style w:type="character" w:customStyle="1" w:styleId="y2iqfc">
    <w:name w:val="y2iqfc"/>
    <w:basedOn w:val="DefaultParagraphFont"/>
    <w:qFormat/>
  </w:style>
  <w:style w:type="character" w:customStyle="1" w:styleId="posted-on">
    <w:name w:val="posted-on"/>
    <w:basedOn w:val="DefaultParagraphFont"/>
    <w:qFormat/>
  </w:style>
  <w:style w:type="character" w:customStyle="1" w:styleId="byline">
    <w:name w:val="byline"/>
    <w:basedOn w:val="DefaultParagraphFont"/>
    <w:qFormat/>
  </w:style>
  <w:style w:type="character" w:customStyle="1" w:styleId="byline-prefix">
    <w:name w:val="byline-prefix"/>
    <w:basedOn w:val="DefaultParagraphFont"/>
    <w:qFormat/>
  </w:style>
  <w:style w:type="character" w:customStyle="1" w:styleId="author">
    <w:name w:val="author"/>
    <w:basedOn w:val="DefaultParagraphFont"/>
  </w:style>
  <w:style w:type="character" w:customStyle="1" w:styleId="cat-links">
    <w:name w:val="cat-links"/>
    <w:basedOn w:val="DefaultParagraphFont"/>
  </w:style>
  <w:style w:type="character" w:customStyle="1" w:styleId="cat-prefix">
    <w:name w:val="cat-prefix"/>
    <w:basedOn w:val="DefaultParagraphFont"/>
  </w:style>
  <w:style w:type="paragraph" w:customStyle="1" w:styleId="has-text-align-left">
    <w:name w:val="has-text-align-lef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inline-color">
    <w:name w:val="has-inline-color"/>
    <w:basedOn w:val="DefaultParagraphFont"/>
  </w:style>
  <w:style w:type="character" w:customStyle="1" w:styleId="BodyTextChar">
    <w:name w:val="Body Text Char"/>
    <w:basedOn w:val="DefaultParagraphFont"/>
    <w:link w:val="BodyText"/>
    <w:rPr>
      <w:rFonts w:ascii="SulekhaT" w:eastAsia="Times New Roman" w:hAnsi="SulekhaT" w:cs="Times New Roman"/>
      <w:sz w:val="24"/>
      <w:szCs w:val="20"/>
    </w:rPr>
  </w:style>
  <w:style w:type="character" w:customStyle="1" w:styleId="BodyText2Char">
    <w:name w:val="Body Text 2 Char"/>
    <w:basedOn w:val="DefaultParagraphFont"/>
    <w:link w:val="BodyText2"/>
    <w:rPr>
      <w:rFonts w:ascii="SulekhaT" w:eastAsia="Times New Roman" w:hAnsi="SulekhaT" w:cs="Times New Roman"/>
      <w:sz w:val="32"/>
      <w:szCs w:val="20"/>
    </w:rPr>
  </w:style>
  <w:style w:type="character" w:customStyle="1" w:styleId="BodyTextIndentChar">
    <w:name w:val="Body Text Indent Char"/>
    <w:basedOn w:val="DefaultParagraphFont"/>
    <w:link w:val="BodyTextIndent"/>
    <w:rPr>
      <w:rFonts w:ascii="SulekhaT" w:eastAsia="Times New Roman" w:hAnsi="SulekhaT" w:cs="Times New Roman"/>
      <w:sz w:val="28"/>
      <w:szCs w:val="20"/>
    </w:rPr>
  </w:style>
  <w:style w:type="character" w:customStyle="1" w:styleId="BodyTextIndent3Char">
    <w:name w:val="Body Text Indent 3 Char"/>
    <w:basedOn w:val="DefaultParagraphFont"/>
    <w:link w:val="BodyTextIndent3"/>
    <w:rPr>
      <w:rFonts w:ascii="SulekhaT" w:eastAsia="Times New Roman" w:hAnsi="SulekhaT" w:cs="Times New Roman"/>
      <w:szCs w:val="20"/>
    </w:rPr>
  </w:style>
  <w:style w:type="character" w:customStyle="1" w:styleId="BodyTextIndent2Char">
    <w:name w:val="Body Text Indent 2 Char"/>
    <w:basedOn w:val="DefaultParagraphFont"/>
    <w:link w:val="BodyTextIndent2"/>
    <w:rPr>
      <w:rFonts w:ascii="SulekhaT" w:eastAsia="Times New Roman" w:hAnsi="SulekhaT" w:cs="Times New Roman"/>
      <w:szCs w:val="20"/>
    </w:rPr>
  </w:style>
  <w:style w:type="paragraph" w:customStyle="1" w:styleId="sulkhaT">
    <w:name w:val="sulkhaT"/>
    <w:basedOn w:val="Normal"/>
    <w:pPr>
      <w:widowControl w:val="0"/>
      <w:tabs>
        <w:tab w:val="left" w:pos="450"/>
      </w:tabs>
      <w:spacing w:after="0" w:line="260" w:lineRule="exact"/>
      <w:ind w:left="720" w:hanging="720"/>
      <w:jc w:val="both"/>
    </w:pPr>
    <w:rPr>
      <w:rFonts w:ascii="SulekhaTC" w:eastAsia="Times New Roman" w:hAnsi="SulekhaTC" w:cs="Times New Roman"/>
      <w:sz w:val="20"/>
      <w:szCs w:val="20"/>
    </w:rPr>
  </w:style>
  <w:style w:type="character" w:customStyle="1" w:styleId="FootnoteTextChar">
    <w:name w:val="Footnote Text Char"/>
    <w:basedOn w:val="DefaultParagraphFont"/>
    <w:link w:val="FootnoteText"/>
    <w:rPr>
      <w:rFonts w:ascii="Times New Roman" w:eastAsia="Times New Roman" w:hAnsi="Times New Roman" w:cs="Times New Roman"/>
      <w:sz w:val="20"/>
      <w:szCs w:val="20"/>
    </w:rPr>
  </w:style>
  <w:style w:type="character" w:customStyle="1" w:styleId="TitleChar">
    <w:name w:val="Title Char"/>
    <w:basedOn w:val="DefaultParagraphFont"/>
    <w:link w:val="Title"/>
    <w:rPr>
      <w:rFonts w:ascii="Times New Roman" w:eastAsia="SimSun" w:hAnsi="Times New Roman" w:cs="Times New Roman"/>
      <w:b/>
      <w:bCs/>
      <w:sz w:val="32"/>
      <w:szCs w:val="24"/>
    </w:rPr>
  </w:style>
  <w:style w:type="paragraph" w:customStyle="1" w:styleId="readmore">
    <w:name w:val="readmore"/>
    <w:basedOn w:val="Normal"/>
    <w:pPr>
      <w:spacing w:before="300" w:after="300" w:line="240" w:lineRule="auto"/>
      <w:jc w:val="center"/>
    </w:pPr>
    <w:rPr>
      <w:rFonts w:ascii="Times New Roman" w:eastAsia="SimSun" w:hAnsi="Times New Roman" w:cs="Times New Roman"/>
      <w:sz w:val="24"/>
      <w:szCs w:val="24"/>
      <w:lang w:eastAsia="zh-CN"/>
    </w:rPr>
  </w:style>
  <w:style w:type="paragraph" w:customStyle="1" w:styleId="previous">
    <w:name w:val="previous"/>
    <w:basedOn w:val="Normal"/>
    <w:pPr>
      <w:spacing w:before="75" w:after="75" w:line="240" w:lineRule="auto"/>
    </w:pPr>
    <w:rPr>
      <w:rFonts w:ascii="Times New Roman" w:eastAsia="SimSun" w:hAnsi="Times New Roman" w:cs="Times New Roman"/>
      <w:b/>
      <w:bCs/>
      <w:sz w:val="24"/>
      <w:szCs w:val="24"/>
      <w:lang w:eastAsia="zh-CN"/>
    </w:rPr>
  </w:style>
  <w:style w:type="paragraph" w:customStyle="1" w:styleId="tboverlaybg">
    <w:name w:val="tb_overlaybg"/>
    <w:basedOn w:val="Normal"/>
    <w:pPr>
      <w:shd w:val="clear" w:color="auto" w:fill="000000"/>
      <w:spacing w:before="45" w:after="75" w:line="240" w:lineRule="auto"/>
    </w:pPr>
    <w:rPr>
      <w:rFonts w:ascii="Times New Roman" w:eastAsia="SimSun" w:hAnsi="Times New Roman" w:cs="Times New Roman"/>
      <w:sz w:val="24"/>
      <w:szCs w:val="24"/>
      <w:lang w:eastAsia="zh-CN"/>
    </w:rPr>
  </w:style>
  <w:style w:type="paragraph" w:customStyle="1" w:styleId="litnotetextheading">
    <w:name w:val="litnotetextheading"/>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tnotetext">
    <w:name w:val="litnotetex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Char">
    <w:name w:val="Subtitle Char"/>
    <w:basedOn w:val="DefaultParagraphFont"/>
    <w:link w:val="Subtitle"/>
    <w:rPr>
      <w:rFonts w:ascii="Cambria" w:eastAsia="Times New Roman" w:hAnsi="Cambria" w:cs="Times New Roman"/>
      <w:sz w:val="24"/>
      <w:szCs w:val="24"/>
    </w:rPr>
  </w:style>
  <w:style w:type="character" w:customStyle="1" w:styleId="reference-accessdate">
    <w:name w:val="reference-accessdate"/>
    <w:basedOn w:val="DefaultParagraphFont"/>
    <w:qFormat/>
  </w:style>
  <w:style w:type="character" w:customStyle="1" w:styleId="nowrap">
    <w:name w:val="nowrap"/>
    <w:basedOn w:val="DefaultParagraphFont"/>
  </w:style>
  <w:style w:type="character" w:customStyle="1" w:styleId="UnresolvedMention1">
    <w:name w:val="Unresolved Mention1"/>
    <w:basedOn w:val="DefaultParagraphFont"/>
    <w:uiPriority w:val="99"/>
    <w:rPr>
      <w:color w:val="605E5C"/>
      <w:shd w:val="clear" w:color="auto" w:fill="E1DFDD"/>
    </w:rPr>
  </w:style>
  <w:style w:type="character" w:customStyle="1" w:styleId="gvxzyvdx">
    <w:name w:val="gvxzyvdx"/>
    <w:basedOn w:val="DefaultParagraphFont"/>
  </w:style>
  <w:style w:type="character" w:customStyle="1" w:styleId="spvqvc9t">
    <w:name w:val="spvqvc9t"/>
    <w:basedOn w:val="DefaultParagraphFont"/>
  </w:style>
  <w:style w:type="table" w:customStyle="1" w:styleId="TableGridLight1">
    <w:name w:val="Table Grid Light1"/>
    <w:basedOn w:val="Table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4-Accent11">
    <w:name w:val="Grid Table 4 - Accent 11"/>
    <w:basedOn w:val="TableNormal"/>
    <w:uiPriority w:val="49"/>
    <w:tblPr>
      <w:tblStyleRowBandSize w:val="1"/>
      <w:tblStyleColBandSize w:val="1"/>
      <w:tblBorders>
        <w:top w:val="single" w:sz="4" w:space="0" w:color="C1DF87"/>
        <w:left w:val="single" w:sz="4" w:space="0" w:color="C1DF87"/>
        <w:bottom w:val="single" w:sz="4" w:space="0" w:color="C1DF87"/>
        <w:right w:val="single" w:sz="4" w:space="0" w:color="C1DF87"/>
        <w:insideH w:val="single" w:sz="4" w:space="0" w:color="C1DF87"/>
        <w:insideV w:val="single" w:sz="4" w:space="0" w:color="C1DF87"/>
      </w:tblBorders>
    </w:tblPr>
    <w:tblStylePr w:type="firstRow">
      <w:rPr>
        <w:b/>
        <w:bCs/>
        <w:color w:val="FFFFFF"/>
      </w:rPr>
      <w:tblPr/>
      <w:tcPr>
        <w:tcBorders>
          <w:top w:val="single" w:sz="4" w:space="0" w:color="99CB38"/>
          <w:left w:val="single" w:sz="4" w:space="0" w:color="99CB38"/>
          <w:bottom w:val="single" w:sz="4" w:space="0" w:color="99CB38"/>
          <w:right w:val="single" w:sz="4" w:space="0" w:color="99CB38"/>
          <w:insideH w:val="nil"/>
          <w:insideV w:val="nil"/>
        </w:tcBorders>
        <w:shd w:val="clear" w:color="auto" w:fill="99CB38"/>
      </w:tcPr>
    </w:tblStylePr>
    <w:tblStylePr w:type="lastRow">
      <w:rPr>
        <w:b/>
        <w:bCs/>
      </w:rPr>
      <w:tblPr/>
      <w:tcPr>
        <w:tcBorders>
          <w:top w:val="double" w:sz="4" w:space="0" w:color="99CB38"/>
        </w:tcBorders>
      </w:tcPr>
    </w:tblStylePr>
    <w:tblStylePr w:type="firstCol">
      <w:rPr>
        <w:b/>
        <w:bCs/>
      </w:rPr>
    </w:tblStylePr>
    <w:tblStylePr w:type="lastCol">
      <w:rPr>
        <w:b/>
        <w:bCs/>
      </w:rPr>
    </w:tblStylePr>
    <w:tblStylePr w:type="band1Vert">
      <w:tblPr/>
      <w:tcPr>
        <w:shd w:val="clear" w:color="auto" w:fill="EAF4D7"/>
      </w:tcPr>
    </w:tblStylePr>
    <w:tblStylePr w:type="band1Horz">
      <w:tblPr/>
      <w:tcPr>
        <w:shd w:val="clear" w:color="auto" w:fill="EAF4D7"/>
      </w:tcPr>
    </w:tblStylePr>
  </w:style>
  <w:style w:type="table" w:customStyle="1" w:styleId="GridTable6Colorful-Accent11">
    <w:name w:val="Grid Table 6 Colorful - Accent 11"/>
    <w:basedOn w:val="TableNormal"/>
    <w:uiPriority w:val="51"/>
    <w:rPr>
      <w:color w:val="729928"/>
    </w:rPr>
    <w:tblPr>
      <w:tblStyleRowBandSize w:val="1"/>
      <w:tblStyleColBandSize w:val="1"/>
      <w:tblBorders>
        <w:top w:val="single" w:sz="4" w:space="0" w:color="C1DF87"/>
        <w:left w:val="single" w:sz="4" w:space="0" w:color="C1DF87"/>
        <w:bottom w:val="single" w:sz="4" w:space="0" w:color="C1DF87"/>
        <w:right w:val="single" w:sz="4" w:space="0" w:color="C1DF87"/>
        <w:insideH w:val="single" w:sz="4" w:space="0" w:color="C1DF87"/>
        <w:insideV w:val="single" w:sz="4" w:space="0" w:color="C1DF87"/>
      </w:tblBorders>
    </w:tblPr>
    <w:tblStylePr w:type="firstRow">
      <w:rPr>
        <w:b/>
        <w:bCs/>
      </w:rPr>
      <w:tblPr/>
      <w:tcPr>
        <w:tcBorders>
          <w:bottom w:val="single" w:sz="12" w:space="0" w:color="C1DF87"/>
        </w:tcBorders>
      </w:tcPr>
    </w:tblStylePr>
    <w:tblStylePr w:type="lastRow">
      <w:rPr>
        <w:b/>
        <w:bCs/>
      </w:rPr>
      <w:tblPr/>
      <w:tcPr>
        <w:tcBorders>
          <w:top w:val="double" w:sz="4" w:space="0" w:color="C1DF87"/>
        </w:tcBorders>
      </w:tcPr>
    </w:tblStylePr>
    <w:tblStylePr w:type="firstCol">
      <w:rPr>
        <w:b/>
        <w:bCs/>
      </w:rPr>
    </w:tblStylePr>
    <w:tblStylePr w:type="lastCol">
      <w:rPr>
        <w:b/>
        <w:bCs/>
      </w:rPr>
    </w:tblStylePr>
    <w:tblStylePr w:type="band1Vert">
      <w:tblPr/>
      <w:tcPr>
        <w:shd w:val="clear" w:color="auto" w:fill="EAF4D7"/>
      </w:tcPr>
    </w:tblStylePr>
    <w:tblStylePr w:type="band1Horz">
      <w:tblPr/>
      <w:tcPr>
        <w:shd w:val="clear" w:color="auto" w:fill="EAF4D7"/>
      </w:tcPr>
    </w:tblStylePr>
  </w:style>
  <w:style w:type="table" w:customStyle="1" w:styleId="GridTable1Light-Accent11">
    <w:name w:val="Grid Table 1 Light - Accent 11"/>
    <w:basedOn w:val="TableNormal"/>
    <w:uiPriority w:val="46"/>
    <w:tblPr>
      <w:tblStyleRowBandSize w:val="1"/>
      <w:tblStyleColBandSize w:val="1"/>
      <w:tblBorders>
        <w:top w:val="single" w:sz="4" w:space="0" w:color="D6EAAF"/>
        <w:left w:val="single" w:sz="4" w:space="0" w:color="D6EAAF"/>
        <w:bottom w:val="single" w:sz="4" w:space="0" w:color="D6EAAF"/>
        <w:right w:val="single" w:sz="4" w:space="0" w:color="D6EAAF"/>
        <w:insideH w:val="single" w:sz="4" w:space="0" w:color="D6EAAF"/>
        <w:insideV w:val="single" w:sz="4" w:space="0" w:color="D6EAAF"/>
      </w:tblBorders>
    </w:tblPr>
    <w:tblStylePr w:type="firstRow">
      <w:rPr>
        <w:b/>
        <w:bCs/>
      </w:rPr>
      <w:tblPr/>
      <w:tcPr>
        <w:tcBorders>
          <w:bottom w:val="single" w:sz="12" w:space="0" w:color="C1DF87"/>
        </w:tcBorders>
      </w:tcPr>
    </w:tblStylePr>
    <w:tblStylePr w:type="lastRow">
      <w:rPr>
        <w:b/>
        <w:bCs/>
      </w:rPr>
      <w:tblPr/>
      <w:tcPr>
        <w:tcBorders>
          <w:top w:val="double" w:sz="2" w:space="0" w:color="C1DF87"/>
        </w:tcBorders>
      </w:tcPr>
    </w:tblStylePr>
    <w:tblStylePr w:type="firstCol">
      <w:rPr>
        <w:b/>
        <w:bCs/>
      </w:rPr>
    </w:tblStylePr>
    <w:tblStylePr w:type="lastCol">
      <w:rPr>
        <w:b/>
        <w:bCs/>
      </w:rPr>
    </w:tblStyle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880254">
      <w:bodyDiv w:val="1"/>
      <w:marLeft w:val="0"/>
      <w:marRight w:val="0"/>
      <w:marTop w:val="0"/>
      <w:marBottom w:val="0"/>
      <w:divBdr>
        <w:top w:val="none" w:sz="0" w:space="0" w:color="auto"/>
        <w:left w:val="none" w:sz="0" w:space="0" w:color="auto"/>
        <w:bottom w:val="none" w:sz="0" w:space="0" w:color="auto"/>
        <w:right w:val="none" w:sz="0" w:space="0" w:color="auto"/>
      </w:divBdr>
    </w:div>
    <w:div w:id="1816986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8.jpeg"/><Relationship Id="rId39" Type="http://schemas.openxmlformats.org/officeDocument/2006/relationships/customXml" Target="ink/ink1.xml"/><Relationship Id="rId21" Type="http://schemas.openxmlformats.org/officeDocument/2006/relationships/image" Target="media/image3.jpeg"/><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diagramLayout" Target="diagrams/layout3.xml"/><Relationship Id="rId11" Type="http://schemas.openxmlformats.org/officeDocument/2006/relationships/diagramData" Target="diagrams/data1.xml"/><Relationship Id="rId24" Type="http://schemas.openxmlformats.org/officeDocument/2006/relationships/image" Target="media/image6.png"/><Relationship Id="rId32" Type="http://schemas.microsoft.com/office/2007/relationships/diagramDrawing" Target="diagrams/drawing3.xml"/><Relationship Id="rId37" Type="http://schemas.openxmlformats.org/officeDocument/2006/relationships/image" Target="media/image12.jpe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image" Target="media/image25.jpeg"/><Relationship Id="rId5" Type="http://schemas.openxmlformats.org/officeDocument/2006/relationships/settings" Target="settings.xml"/><Relationship Id="rId19" Type="http://schemas.openxmlformats.org/officeDocument/2006/relationships/diagramColors" Target="diagrams/colors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diagramQuickStyle" Target="diagrams/quickStyle3.xml"/><Relationship Id="rId35" Type="http://schemas.openxmlformats.org/officeDocument/2006/relationships/oleObject" Target="embeddings/Microsoft_Excel_97-2003_Worksheet.xls"/><Relationship Id="rId43" Type="http://schemas.openxmlformats.org/officeDocument/2006/relationships/hyperlink" Target="https://en.wikipedia.org/wiki/List_of_megaprojects_in_Bangladesh" TargetMode="External"/><Relationship Id="rId48" Type="http://schemas.openxmlformats.org/officeDocument/2006/relationships/image" Target="media/image20.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7.png"/><Relationship Id="rId33" Type="http://schemas.openxmlformats.org/officeDocument/2006/relationships/chart" Target="charts/chart1.xml"/><Relationship Id="rId38" Type="http://schemas.openxmlformats.org/officeDocument/2006/relationships/image" Target="media/image13.jpeg"/><Relationship Id="rId46" Type="http://schemas.openxmlformats.org/officeDocument/2006/relationships/image" Target="media/image18.png"/><Relationship Id="rId20" Type="http://schemas.microsoft.com/office/2007/relationships/diagramDrawing" Target="diagrams/drawing2.xml"/><Relationship Id="rId41" Type="http://schemas.openxmlformats.org/officeDocument/2006/relationships/image" Target="media/image15.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png"/><Relationship Id="rId28" Type="http://schemas.openxmlformats.org/officeDocument/2006/relationships/diagramData" Target="diagrams/data3.xml"/><Relationship Id="rId36" Type="http://schemas.openxmlformats.org/officeDocument/2006/relationships/image" Target="media/image11.jpeg"/><Relationship Id="rId49" Type="http://schemas.openxmlformats.org/officeDocument/2006/relationships/image" Target="media/image21.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diagramColors" Target="diagrams/colors3.xml"/><Relationship Id="rId44" Type="http://schemas.openxmlformats.org/officeDocument/2006/relationships/hyperlink" Target="https://en.wikipedia.org/wiki/Payra_Port" TargetMode="External"/><Relationship Id="rId52" Type="http://schemas.openxmlformats.org/officeDocument/2006/relationships/image" Target="media/image24.jpeg"/></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Fig: Geoghrapic Areas(%)</a:t>
            </a:r>
          </a:p>
        </c:rich>
      </c:tx>
      <c:layout>
        <c:manualLayout>
          <c:xMode val="edge"/>
          <c:yMode val="edge"/>
          <c:x val="0.32677074219889185"/>
          <c:y val="2.3809523809523808E-2"/>
        </c:manualLayout>
      </c:layout>
      <c:overlay val="0"/>
      <c:spPr>
        <a:noFill/>
        <a:ln>
          <a:noFill/>
        </a:ln>
        <a:effectLst/>
      </c:spPr>
    </c:title>
    <c:autoTitleDeleted val="0"/>
    <c:plotArea>
      <c:layout/>
      <c:pieChart>
        <c:varyColors val="1"/>
        <c:ser>
          <c:idx val="0"/>
          <c:order val="0"/>
          <c:tx>
            <c:strRef>
              <c:f>Sheet1!$B$1</c:f>
              <c:strCache>
                <c:ptCount val="1"/>
                <c:pt idx="0">
                  <c:v>Column1</c:v>
                </c:pt>
              </c:strCache>
            </c:strRef>
          </c:tx>
          <c:spPr>
            <a:effectLst>
              <a:outerShdw blurRad="50800" dist="50800" dir="5400000" algn="ctr" rotWithShape="0">
                <a:schemeClr val="bg1"/>
              </a:outerShdw>
            </a:effectLst>
          </c:spPr>
          <c:dPt>
            <c:idx val="0"/>
            <c:bubble3D val="0"/>
            <c:spPr>
              <a:solidFill>
                <a:schemeClr val="accent1"/>
              </a:solidFill>
              <a:ln>
                <a:noFill/>
              </a:ln>
              <a:effectLst>
                <a:outerShdw blurRad="50800" dist="50800" dir="5400000" sx="102000" sy="102000" algn="ctr" rotWithShape="0">
                  <a:schemeClr val="bg1"/>
                </a:outerShdw>
              </a:effectLst>
            </c:spPr>
            <c:extLst>
              <c:ext xmlns:c16="http://schemas.microsoft.com/office/drawing/2014/chart" uri="{C3380CC4-5D6E-409C-BE32-E72D297353CC}">
                <c16:uniqueId val="{00000001-A2E4-4690-9D0F-3CBF23E8D39C}"/>
              </c:ext>
            </c:extLst>
          </c:dPt>
          <c:dPt>
            <c:idx val="1"/>
            <c:bubble3D val="0"/>
            <c:spPr>
              <a:solidFill>
                <a:schemeClr val="accent2"/>
              </a:solidFill>
              <a:ln>
                <a:noFill/>
              </a:ln>
              <a:effectLst>
                <a:outerShdw blurRad="50800" dist="50800" dir="5400000" sx="102000" sy="102000" algn="ctr" rotWithShape="0">
                  <a:schemeClr val="bg1"/>
                </a:outerShdw>
              </a:effectLst>
            </c:spPr>
            <c:extLst>
              <c:ext xmlns:c16="http://schemas.microsoft.com/office/drawing/2014/chart" uri="{C3380CC4-5D6E-409C-BE32-E72D297353CC}">
                <c16:uniqueId val="{00000003-A2E4-4690-9D0F-3CBF23E8D39C}"/>
              </c:ext>
            </c:extLst>
          </c:dPt>
          <c:dPt>
            <c:idx val="2"/>
            <c:bubble3D val="0"/>
            <c:spPr>
              <a:solidFill>
                <a:schemeClr val="accent3"/>
              </a:solidFill>
              <a:ln>
                <a:noFill/>
              </a:ln>
              <a:effectLst>
                <a:outerShdw blurRad="50800" dist="50800" dir="5400000" sx="102000" sy="102000" algn="ctr" rotWithShape="0">
                  <a:schemeClr val="bg1"/>
                </a:outerShdw>
              </a:effectLst>
            </c:spPr>
            <c:extLst>
              <c:ext xmlns:c16="http://schemas.microsoft.com/office/drawing/2014/chart" uri="{C3380CC4-5D6E-409C-BE32-E72D297353CC}">
                <c16:uniqueId val="{00000005-A2E4-4690-9D0F-3CBF23E8D39C}"/>
              </c:ext>
            </c:extLst>
          </c:dPt>
          <c:dPt>
            <c:idx val="3"/>
            <c:bubble3D val="0"/>
            <c:spPr>
              <a:solidFill>
                <a:schemeClr val="accent4"/>
              </a:solidFill>
              <a:ln>
                <a:noFill/>
              </a:ln>
              <a:effectLst>
                <a:outerShdw blurRad="50800" dist="50800" dir="5400000" sx="102000" sy="102000" algn="ctr" rotWithShape="0">
                  <a:schemeClr val="bg1"/>
                </a:outerShdw>
              </a:effectLst>
            </c:spPr>
            <c:extLst>
              <c:ext xmlns:c16="http://schemas.microsoft.com/office/drawing/2014/chart" uri="{C3380CC4-5D6E-409C-BE32-E72D297353CC}">
                <c16:uniqueId val="{00000007-A2E4-4690-9D0F-3CBF23E8D39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3"/>
                <c:pt idx="0">
                  <c:v>Flood Plan</c:v>
                </c:pt>
                <c:pt idx="1">
                  <c:v>Hilly Area</c:v>
                </c:pt>
                <c:pt idx="2">
                  <c:v>Terraces</c:v>
                </c:pt>
              </c:strCache>
            </c:strRef>
          </c:cat>
          <c:val>
            <c:numRef>
              <c:f>Sheet1!$B$2:$B$5</c:f>
              <c:numCache>
                <c:formatCode>0%</c:formatCode>
                <c:ptCount val="4"/>
                <c:pt idx="0">
                  <c:v>0.8</c:v>
                </c:pt>
                <c:pt idx="1">
                  <c:v>0.08</c:v>
                </c:pt>
                <c:pt idx="2">
                  <c:v>0.12</c:v>
                </c:pt>
              </c:numCache>
            </c:numRef>
          </c:val>
          <c:extLst>
            <c:ext xmlns:c16="http://schemas.microsoft.com/office/drawing/2014/chart" uri="{C3380CC4-5D6E-409C-BE32-E72D297353CC}">
              <c16:uniqueId val="{00000008-A2E4-4690-9D0F-3CBF23E8D39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D1094D-1B54-4712-8C9B-EFC4C82783E4}"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n-US"/>
        </a:p>
      </dgm:t>
    </dgm:pt>
    <dgm:pt modelId="{AAB00769-1322-406E-B8F1-DFDB5C359FD1}">
      <dgm:prSet phldrT="[Text]" custT="1"/>
      <dgm:spPr/>
      <dgm:t>
        <a:bodyPr/>
        <a:lstStyle/>
        <a:p>
          <a:r>
            <a:rPr lang="en-US" sz="1050">
              <a:latin typeface="Times New Roman" panose="02020603050405020304" pitchFamily="18" charset="0"/>
              <a:cs typeface="Times New Roman" panose="02020603050405020304" pitchFamily="18" charset="0"/>
            </a:rPr>
            <a:t>Chemical Fertilizers</a:t>
          </a:r>
        </a:p>
      </dgm:t>
    </dgm:pt>
    <dgm:pt modelId="{9CB78B78-BE7F-4620-A999-A8F416644ACB}" type="parTrans" cxnId="{31BF2469-FC20-4A2B-BC1E-B9FF51070180}">
      <dgm:prSet/>
      <dgm:spPr/>
      <dgm:t>
        <a:bodyPr/>
        <a:lstStyle/>
        <a:p>
          <a:endParaRPr lang="en-US" sz="3200">
            <a:latin typeface="Times New Roman" panose="02020603050405020304" pitchFamily="18" charset="0"/>
            <a:cs typeface="Times New Roman" panose="02020603050405020304" pitchFamily="18" charset="0"/>
          </a:endParaRPr>
        </a:p>
      </dgm:t>
    </dgm:pt>
    <dgm:pt modelId="{BF6D6329-122D-4F50-B01C-3AE387E0B647}" type="sibTrans" cxnId="{31BF2469-FC20-4A2B-BC1E-B9FF51070180}">
      <dgm:prSet/>
      <dgm:spPr/>
      <dgm:t>
        <a:bodyPr/>
        <a:lstStyle/>
        <a:p>
          <a:endParaRPr lang="en-US" sz="3200">
            <a:latin typeface="Times New Roman" panose="02020603050405020304" pitchFamily="18" charset="0"/>
            <a:cs typeface="Times New Roman" panose="02020603050405020304" pitchFamily="18" charset="0"/>
          </a:endParaRPr>
        </a:p>
      </dgm:t>
    </dgm:pt>
    <dgm:pt modelId="{1C5CC1DA-97CD-4387-8487-E740BF4D9A18}">
      <dgm:prSet phldrT="[Text]" custT="1"/>
      <dgm:spPr/>
      <dgm:t>
        <a:bodyPr/>
        <a:lstStyle/>
        <a:p>
          <a:r>
            <a:rPr lang="en-US" sz="1050">
              <a:latin typeface="Times New Roman" panose="02020603050405020304" pitchFamily="18" charset="0"/>
              <a:cs typeface="Times New Roman" panose="02020603050405020304" pitchFamily="18" charset="0"/>
            </a:rPr>
            <a:t>Deforestations</a:t>
          </a:r>
        </a:p>
      </dgm:t>
    </dgm:pt>
    <dgm:pt modelId="{4A2E4A81-C990-481A-8E26-5FE93FE4374A}" type="parTrans" cxnId="{570EDE4B-9745-4602-9839-0879B0292F18}">
      <dgm:prSet/>
      <dgm:spPr/>
      <dgm:t>
        <a:bodyPr/>
        <a:lstStyle/>
        <a:p>
          <a:endParaRPr lang="en-US" sz="3200">
            <a:latin typeface="Times New Roman" panose="02020603050405020304" pitchFamily="18" charset="0"/>
            <a:cs typeface="Times New Roman" panose="02020603050405020304" pitchFamily="18" charset="0"/>
          </a:endParaRPr>
        </a:p>
      </dgm:t>
    </dgm:pt>
    <dgm:pt modelId="{FB09C075-C274-4FCA-9636-29DCD02C98B1}" type="sibTrans" cxnId="{570EDE4B-9745-4602-9839-0879B0292F18}">
      <dgm:prSet/>
      <dgm:spPr/>
      <dgm:t>
        <a:bodyPr/>
        <a:lstStyle/>
        <a:p>
          <a:endParaRPr lang="en-US" sz="3200">
            <a:latin typeface="Times New Roman" panose="02020603050405020304" pitchFamily="18" charset="0"/>
            <a:cs typeface="Times New Roman" panose="02020603050405020304" pitchFamily="18" charset="0"/>
          </a:endParaRPr>
        </a:p>
      </dgm:t>
    </dgm:pt>
    <dgm:pt modelId="{9A1685DE-7FA4-4376-8FDC-137218A5516D}">
      <dgm:prSet phldrT="[Text]" custT="1"/>
      <dgm:spPr/>
      <dgm:t>
        <a:bodyPr/>
        <a:lstStyle/>
        <a:p>
          <a:r>
            <a:rPr lang="en-US" sz="1050">
              <a:latin typeface="Times New Roman" panose="02020603050405020304" pitchFamily="18" charset="0"/>
              <a:cs typeface="Times New Roman" panose="02020603050405020304" pitchFamily="18" charset="0"/>
            </a:rPr>
            <a:t>Emission of GHG</a:t>
          </a:r>
        </a:p>
      </dgm:t>
    </dgm:pt>
    <dgm:pt modelId="{65E1D8AA-036A-402D-9834-40FAFC54F9BF}" type="parTrans" cxnId="{E14A7248-A549-443A-9E2A-E85F78D08C91}">
      <dgm:prSet/>
      <dgm:spPr/>
      <dgm:t>
        <a:bodyPr/>
        <a:lstStyle/>
        <a:p>
          <a:endParaRPr lang="en-US" sz="3200">
            <a:latin typeface="Times New Roman" panose="02020603050405020304" pitchFamily="18" charset="0"/>
            <a:cs typeface="Times New Roman" panose="02020603050405020304" pitchFamily="18" charset="0"/>
          </a:endParaRPr>
        </a:p>
      </dgm:t>
    </dgm:pt>
    <dgm:pt modelId="{7206B2B4-7ABB-44A3-B6DF-E60A6E1225F3}" type="sibTrans" cxnId="{E14A7248-A549-443A-9E2A-E85F78D08C91}">
      <dgm:prSet/>
      <dgm:spPr/>
      <dgm:t>
        <a:bodyPr/>
        <a:lstStyle/>
        <a:p>
          <a:endParaRPr lang="en-US" sz="3200">
            <a:latin typeface="Times New Roman" panose="02020603050405020304" pitchFamily="18" charset="0"/>
            <a:cs typeface="Times New Roman" panose="02020603050405020304" pitchFamily="18" charset="0"/>
          </a:endParaRPr>
        </a:p>
      </dgm:t>
    </dgm:pt>
    <dgm:pt modelId="{E31382AC-7FF7-4A5A-B7FC-A4F74E6CC88E}">
      <dgm:prSet phldrT="[Text]" custT="1"/>
      <dgm:spPr/>
      <dgm:t>
        <a:bodyPr/>
        <a:lstStyle/>
        <a:p>
          <a:r>
            <a:rPr lang="en-US" sz="1050">
              <a:latin typeface="Times New Roman" panose="02020603050405020304" pitchFamily="18" charset="0"/>
              <a:cs typeface="Times New Roman" panose="02020603050405020304" pitchFamily="18" charset="0"/>
            </a:rPr>
            <a:t>Increased Vehicles</a:t>
          </a:r>
        </a:p>
      </dgm:t>
    </dgm:pt>
    <dgm:pt modelId="{A923BD58-957F-4A24-925C-75626BD202D4}" type="parTrans" cxnId="{68F4790E-CBF3-4815-9602-B5B3D140803A}">
      <dgm:prSet/>
      <dgm:spPr/>
      <dgm:t>
        <a:bodyPr/>
        <a:lstStyle/>
        <a:p>
          <a:endParaRPr lang="en-US" sz="3200">
            <a:latin typeface="Times New Roman" panose="02020603050405020304" pitchFamily="18" charset="0"/>
            <a:cs typeface="Times New Roman" panose="02020603050405020304" pitchFamily="18" charset="0"/>
          </a:endParaRPr>
        </a:p>
      </dgm:t>
    </dgm:pt>
    <dgm:pt modelId="{5981D821-59F0-4963-B8F4-097F877B8B18}" type="sibTrans" cxnId="{68F4790E-CBF3-4815-9602-B5B3D140803A}">
      <dgm:prSet/>
      <dgm:spPr/>
      <dgm:t>
        <a:bodyPr/>
        <a:lstStyle/>
        <a:p>
          <a:endParaRPr lang="en-US" sz="3200">
            <a:latin typeface="Times New Roman" panose="02020603050405020304" pitchFamily="18" charset="0"/>
            <a:cs typeface="Times New Roman" panose="02020603050405020304" pitchFamily="18" charset="0"/>
          </a:endParaRPr>
        </a:p>
      </dgm:t>
    </dgm:pt>
    <dgm:pt modelId="{7901EFDF-134C-428B-B27D-FF3BFA99F3BC}">
      <dgm:prSet phldrT="[Text]" custT="1"/>
      <dgm:spPr/>
      <dgm:t>
        <a:bodyPr/>
        <a:lstStyle/>
        <a:p>
          <a:r>
            <a:rPr lang="en-US" sz="1050">
              <a:latin typeface="Times New Roman" panose="02020603050405020304" pitchFamily="18" charset="0"/>
              <a:cs typeface="Times New Roman" panose="02020603050405020304" pitchFamily="18" charset="0"/>
            </a:rPr>
            <a:t>Industries</a:t>
          </a:r>
        </a:p>
      </dgm:t>
    </dgm:pt>
    <dgm:pt modelId="{1B778F35-5707-4F10-A87E-DE20A17DF632}" type="parTrans" cxnId="{E02B8D8D-14BE-41A2-9A39-BC8084699A52}">
      <dgm:prSet/>
      <dgm:spPr/>
      <dgm:t>
        <a:bodyPr/>
        <a:lstStyle/>
        <a:p>
          <a:endParaRPr lang="en-US" sz="3200">
            <a:latin typeface="Times New Roman" panose="02020603050405020304" pitchFamily="18" charset="0"/>
            <a:cs typeface="Times New Roman" panose="02020603050405020304" pitchFamily="18" charset="0"/>
          </a:endParaRPr>
        </a:p>
      </dgm:t>
    </dgm:pt>
    <dgm:pt modelId="{818026EE-3D9A-49AB-A0CE-5A2DE8739EDB}" type="sibTrans" cxnId="{E02B8D8D-14BE-41A2-9A39-BC8084699A52}">
      <dgm:prSet/>
      <dgm:spPr/>
      <dgm:t>
        <a:bodyPr/>
        <a:lstStyle/>
        <a:p>
          <a:endParaRPr lang="en-US" sz="3200">
            <a:latin typeface="Times New Roman" panose="02020603050405020304" pitchFamily="18" charset="0"/>
            <a:cs typeface="Times New Roman" panose="02020603050405020304" pitchFamily="18" charset="0"/>
          </a:endParaRPr>
        </a:p>
      </dgm:t>
    </dgm:pt>
    <dgm:pt modelId="{66132DC6-2396-4347-BB72-95EC5F5882D0}">
      <dgm:prSet phldrT="[Text]" custT="1"/>
      <dgm:spPr/>
      <dgm:t>
        <a:bodyPr/>
        <a:lstStyle/>
        <a:p>
          <a:r>
            <a:rPr lang="en-US" sz="1050">
              <a:latin typeface="Times New Roman" panose="02020603050405020304" pitchFamily="18" charset="0"/>
              <a:cs typeface="Times New Roman" panose="02020603050405020304" pitchFamily="18" charset="0"/>
            </a:rPr>
            <a:t>Industries</a:t>
          </a:r>
        </a:p>
      </dgm:t>
    </dgm:pt>
    <dgm:pt modelId="{8817250E-AC27-4075-986D-9AE3ED5FC2FF}" type="parTrans" cxnId="{F17AB942-951B-4843-BA4E-633C7CB5B47D}">
      <dgm:prSet/>
      <dgm:spPr/>
      <dgm:t>
        <a:bodyPr/>
        <a:lstStyle/>
        <a:p>
          <a:endParaRPr lang="en-US" sz="3200">
            <a:latin typeface="Times New Roman" panose="02020603050405020304" pitchFamily="18" charset="0"/>
            <a:cs typeface="Times New Roman" panose="02020603050405020304" pitchFamily="18" charset="0"/>
          </a:endParaRPr>
        </a:p>
      </dgm:t>
    </dgm:pt>
    <dgm:pt modelId="{6ECCD1DE-B561-41CE-A6B8-B7A9A7DAD966}" type="sibTrans" cxnId="{F17AB942-951B-4843-BA4E-633C7CB5B47D}">
      <dgm:prSet/>
      <dgm:spPr/>
      <dgm:t>
        <a:bodyPr/>
        <a:lstStyle/>
        <a:p>
          <a:endParaRPr lang="en-US" sz="3200">
            <a:latin typeface="Times New Roman" panose="02020603050405020304" pitchFamily="18" charset="0"/>
            <a:cs typeface="Times New Roman" panose="02020603050405020304" pitchFamily="18" charset="0"/>
          </a:endParaRPr>
        </a:p>
      </dgm:t>
    </dgm:pt>
    <dgm:pt modelId="{B7EF9EF3-3D31-4EF6-8A2C-64EF2DB3D489}" type="pres">
      <dgm:prSet presAssocID="{2DD1094D-1B54-4712-8C9B-EFC4C82783E4}" presName="compositeShape" presStyleCnt="0">
        <dgm:presLayoutVars>
          <dgm:dir/>
          <dgm:resizeHandles/>
        </dgm:presLayoutVars>
      </dgm:prSet>
      <dgm:spPr/>
    </dgm:pt>
    <dgm:pt modelId="{0569E5B6-5A26-4597-99BD-27B95688BF65}" type="pres">
      <dgm:prSet presAssocID="{2DD1094D-1B54-4712-8C9B-EFC4C82783E4}" presName="pyramid" presStyleLbl="node1" presStyleIdx="0" presStyleCnt="1" custScaleX="81000" custScaleY="77000"/>
      <dgm:spPr/>
    </dgm:pt>
    <dgm:pt modelId="{A290E626-D86D-4C9E-9147-A818E05A51D5}" type="pres">
      <dgm:prSet presAssocID="{2DD1094D-1B54-4712-8C9B-EFC4C82783E4}" presName="theList" presStyleCnt="0"/>
      <dgm:spPr/>
    </dgm:pt>
    <dgm:pt modelId="{5FAF1E84-4043-4227-BEAA-FBBD8AA8152B}" type="pres">
      <dgm:prSet presAssocID="{AAB00769-1322-406E-B8F1-DFDB5C359FD1}" presName="aNode" presStyleLbl="fgAcc1" presStyleIdx="0" presStyleCnt="6" custScaleY="47401">
        <dgm:presLayoutVars>
          <dgm:bulletEnabled val="1"/>
        </dgm:presLayoutVars>
      </dgm:prSet>
      <dgm:spPr/>
    </dgm:pt>
    <dgm:pt modelId="{5E3435C6-679A-499D-AC4F-0DCC37E34B58}" type="pres">
      <dgm:prSet presAssocID="{AAB00769-1322-406E-B8F1-DFDB5C359FD1}" presName="aSpace" presStyleCnt="0"/>
      <dgm:spPr/>
    </dgm:pt>
    <dgm:pt modelId="{B66FDEC0-D258-4DF4-93E6-41538158A67C}" type="pres">
      <dgm:prSet presAssocID="{1C5CC1DA-97CD-4387-8487-E740BF4D9A18}" presName="aNode" presStyleLbl="fgAcc1" presStyleIdx="1" presStyleCnt="6" custScaleY="36576">
        <dgm:presLayoutVars>
          <dgm:bulletEnabled val="1"/>
        </dgm:presLayoutVars>
      </dgm:prSet>
      <dgm:spPr/>
    </dgm:pt>
    <dgm:pt modelId="{547760E5-0C13-4B23-B74A-6FD2E862BDDD}" type="pres">
      <dgm:prSet presAssocID="{1C5CC1DA-97CD-4387-8487-E740BF4D9A18}" presName="aSpace" presStyleCnt="0"/>
      <dgm:spPr/>
    </dgm:pt>
    <dgm:pt modelId="{1D3B3D9B-9A67-46A9-8BB3-3E8D84DC2314}" type="pres">
      <dgm:prSet presAssocID="{9A1685DE-7FA4-4376-8FDC-137218A5516D}" presName="aNode" presStyleLbl="fgAcc1" presStyleIdx="2" presStyleCnt="6" custScaleY="36576">
        <dgm:presLayoutVars>
          <dgm:bulletEnabled val="1"/>
        </dgm:presLayoutVars>
      </dgm:prSet>
      <dgm:spPr/>
    </dgm:pt>
    <dgm:pt modelId="{91559233-0637-4DC8-B0C2-01AC4C9EAFBA}" type="pres">
      <dgm:prSet presAssocID="{9A1685DE-7FA4-4376-8FDC-137218A5516D}" presName="aSpace" presStyleCnt="0"/>
      <dgm:spPr/>
    </dgm:pt>
    <dgm:pt modelId="{7B58CB4B-06BA-4E1B-969D-786793A77FF9}" type="pres">
      <dgm:prSet presAssocID="{E31382AC-7FF7-4A5A-B7FC-A4F74E6CC88E}" presName="aNode" presStyleLbl="fgAcc1" presStyleIdx="3" presStyleCnt="6" custScaleY="36576" custLinFactNeighborX="769">
        <dgm:presLayoutVars>
          <dgm:bulletEnabled val="1"/>
        </dgm:presLayoutVars>
      </dgm:prSet>
      <dgm:spPr/>
    </dgm:pt>
    <dgm:pt modelId="{6C10CE49-92D6-4E6B-AD02-85D3B6CF0DA2}" type="pres">
      <dgm:prSet presAssocID="{E31382AC-7FF7-4A5A-B7FC-A4F74E6CC88E}" presName="aSpace" presStyleCnt="0"/>
      <dgm:spPr/>
    </dgm:pt>
    <dgm:pt modelId="{9C54B886-BF35-4067-ABAD-66402A5F57E9}" type="pres">
      <dgm:prSet presAssocID="{7901EFDF-134C-428B-B27D-FF3BFA99F3BC}" presName="aNode" presStyleLbl="fgAcc1" presStyleIdx="4" presStyleCnt="6" custScaleY="36576">
        <dgm:presLayoutVars>
          <dgm:bulletEnabled val="1"/>
        </dgm:presLayoutVars>
      </dgm:prSet>
      <dgm:spPr/>
    </dgm:pt>
    <dgm:pt modelId="{7581F40F-D102-4607-A308-78ED4B194B31}" type="pres">
      <dgm:prSet presAssocID="{7901EFDF-134C-428B-B27D-FF3BFA99F3BC}" presName="aSpace" presStyleCnt="0"/>
      <dgm:spPr/>
    </dgm:pt>
    <dgm:pt modelId="{F31275D1-6BD7-4959-8896-07FAAD695C2F}" type="pres">
      <dgm:prSet presAssocID="{66132DC6-2396-4347-BB72-95EC5F5882D0}" presName="aNode" presStyleLbl="fgAcc1" presStyleIdx="5" presStyleCnt="6" custScaleY="36576">
        <dgm:presLayoutVars>
          <dgm:bulletEnabled val="1"/>
        </dgm:presLayoutVars>
      </dgm:prSet>
      <dgm:spPr/>
    </dgm:pt>
    <dgm:pt modelId="{6CD9D1E7-97BF-4DCF-A0A0-3D5BD18F3FE0}" type="pres">
      <dgm:prSet presAssocID="{66132DC6-2396-4347-BB72-95EC5F5882D0}" presName="aSpace" presStyleCnt="0"/>
      <dgm:spPr/>
    </dgm:pt>
  </dgm:ptLst>
  <dgm:cxnLst>
    <dgm:cxn modelId="{68F4790E-CBF3-4815-9602-B5B3D140803A}" srcId="{2DD1094D-1B54-4712-8C9B-EFC4C82783E4}" destId="{E31382AC-7FF7-4A5A-B7FC-A4F74E6CC88E}" srcOrd="3" destOrd="0" parTransId="{A923BD58-957F-4A24-925C-75626BD202D4}" sibTransId="{5981D821-59F0-4963-B8F4-097F877B8B18}"/>
    <dgm:cxn modelId="{BF4FE322-4A80-427B-9AFB-C9858B98AAB1}" type="presOf" srcId="{E31382AC-7FF7-4A5A-B7FC-A4F74E6CC88E}" destId="{7B58CB4B-06BA-4E1B-969D-786793A77FF9}" srcOrd="0" destOrd="0" presId="urn:microsoft.com/office/officeart/2005/8/layout/pyramid2"/>
    <dgm:cxn modelId="{F17AB942-951B-4843-BA4E-633C7CB5B47D}" srcId="{2DD1094D-1B54-4712-8C9B-EFC4C82783E4}" destId="{66132DC6-2396-4347-BB72-95EC5F5882D0}" srcOrd="5" destOrd="0" parTransId="{8817250E-AC27-4075-986D-9AE3ED5FC2FF}" sibTransId="{6ECCD1DE-B561-41CE-A6B8-B7A9A7DAD966}"/>
    <dgm:cxn modelId="{E14A7248-A549-443A-9E2A-E85F78D08C91}" srcId="{2DD1094D-1B54-4712-8C9B-EFC4C82783E4}" destId="{9A1685DE-7FA4-4376-8FDC-137218A5516D}" srcOrd="2" destOrd="0" parTransId="{65E1D8AA-036A-402D-9834-40FAFC54F9BF}" sibTransId="{7206B2B4-7ABB-44A3-B6DF-E60A6E1225F3}"/>
    <dgm:cxn modelId="{31BF2469-FC20-4A2B-BC1E-B9FF51070180}" srcId="{2DD1094D-1B54-4712-8C9B-EFC4C82783E4}" destId="{AAB00769-1322-406E-B8F1-DFDB5C359FD1}" srcOrd="0" destOrd="0" parTransId="{9CB78B78-BE7F-4620-A999-A8F416644ACB}" sibTransId="{BF6D6329-122D-4F50-B01C-3AE387E0B647}"/>
    <dgm:cxn modelId="{570EDE4B-9745-4602-9839-0879B0292F18}" srcId="{2DD1094D-1B54-4712-8C9B-EFC4C82783E4}" destId="{1C5CC1DA-97CD-4387-8487-E740BF4D9A18}" srcOrd="1" destOrd="0" parTransId="{4A2E4A81-C990-481A-8E26-5FE93FE4374A}" sibTransId="{FB09C075-C274-4FCA-9636-29DCD02C98B1}"/>
    <dgm:cxn modelId="{B320946C-297A-4F20-8CBD-C6C8EB4F6238}" type="presOf" srcId="{2DD1094D-1B54-4712-8C9B-EFC4C82783E4}" destId="{B7EF9EF3-3D31-4EF6-8A2C-64EF2DB3D489}" srcOrd="0" destOrd="0" presId="urn:microsoft.com/office/officeart/2005/8/layout/pyramid2"/>
    <dgm:cxn modelId="{6B26FD50-79D8-4428-BCC0-4C25204291C5}" type="presOf" srcId="{9A1685DE-7FA4-4376-8FDC-137218A5516D}" destId="{1D3B3D9B-9A67-46A9-8BB3-3E8D84DC2314}" srcOrd="0" destOrd="0" presId="urn:microsoft.com/office/officeart/2005/8/layout/pyramid2"/>
    <dgm:cxn modelId="{E02B8D8D-14BE-41A2-9A39-BC8084699A52}" srcId="{2DD1094D-1B54-4712-8C9B-EFC4C82783E4}" destId="{7901EFDF-134C-428B-B27D-FF3BFA99F3BC}" srcOrd="4" destOrd="0" parTransId="{1B778F35-5707-4F10-A87E-DE20A17DF632}" sibTransId="{818026EE-3D9A-49AB-A0CE-5A2DE8739EDB}"/>
    <dgm:cxn modelId="{30D4ED92-561E-4046-942C-BC95F6441A2A}" type="presOf" srcId="{66132DC6-2396-4347-BB72-95EC5F5882D0}" destId="{F31275D1-6BD7-4959-8896-07FAAD695C2F}" srcOrd="0" destOrd="0" presId="urn:microsoft.com/office/officeart/2005/8/layout/pyramid2"/>
    <dgm:cxn modelId="{7A7553AE-BD94-4C23-839D-5C6C21CD2C91}" type="presOf" srcId="{7901EFDF-134C-428B-B27D-FF3BFA99F3BC}" destId="{9C54B886-BF35-4067-ABAD-66402A5F57E9}" srcOrd="0" destOrd="0" presId="urn:microsoft.com/office/officeart/2005/8/layout/pyramid2"/>
    <dgm:cxn modelId="{05D8AED6-9F38-4B44-9B82-04669E7900CD}" type="presOf" srcId="{AAB00769-1322-406E-B8F1-DFDB5C359FD1}" destId="{5FAF1E84-4043-4227-BEAA-FBBD8AA8152B}" srcOrd="0" destOrd="0" presId="urn:microsoft.com/office/officeart/2005/8/layout/pyramid2"/>
    <dgm:cxn modelId="{ED89DBE1-287F-4BAB-8999-AD4BDE17F9D9}" type="presOf" srcId="{1C5CC1DA-97CD-4387-8487-E740BF4D9A18}" destId="{B66FDEC0-D258-4DF4-93E6-41538158A67C}" srcOrd="0" destOrd="0" presId="urn:microsoft.com/office/officeart/2005/8/layout/pyramid2"/>
    <dgm:cxn modelId="{6C127694-9D4D-426B-BFE7-10A5F95CB03A}" type="presParOf" srcId="{B7EF9EF3-3D31-4EF6-8A2C-64EF2DB3D489}" destId="{0569E5B6-5A26-4597-99BD-27B95688BF65}" srcOrd="0" destOrd="0" presId="urn:microsoft.com/office/officeart/2005/8/layout/pyramid2"/>
    <dgm:cxn modelId="{88CC8F3C-61D1-4902-9BBD-4AFE43F67B57}" type="presParOf" srcId="{B7EF9EF3-3D31-4EF6-8A2C-64EF2DB3D489}" destId="{A290E626-D86D-4C9E-9147-A818E05A51D5}" srcOrd="1" destOrd="0" presId="urn:microsoft.com/office/officeart/2005/8/layout/pyramid2"/>
    <dgm:cxn modelId="{A221A97F-50DF-4C06-B25F-0388C8A86B06}" type="presParOf" srcId="{A290E626-D86D-4C9E-9147-A818E05A51D5}" destId="{5FAF1E84-4043-4227-BEAA-FBBD8AA8152B}" srcOrd="0" destOrd="0" presId="urn:microsoft.com/office/officeart/2005/8/layout/pyramid2"/>
    <dgm:cxn modelId="{BBFAEF7C-D1C7-4B3E-8263-39961B76DC69}" type="presParOf" srcId="{A290E626-D86D-4C9E-9147-A818E05A51D5}" destId="{5E3435C6-679A-499D-AC4F-0DCC37E34B58}" srcOrd="1" destOrd="0" presId="urn:microsoft.com/office/officeart/2005/8/layout/pyramid2"/>
    <dgm:cxn modelId="{511F2C88-993C-4506-970C-F7FD1107A8E7}" type="presParOf" srcId="{A290E626-D86D-4C9E-9147-A818E05A51D5}" destId="{B66FDEC0-D258-4DF4-93E6-41538158A67C}" srcOrd="2" destOrd="0" presId="urn:microsoft.com/office/officeart/2005/8/layout/pyramid2"/>
    <dgm:cxn modelId="{C8013E6C-13D0-4560-A690-6C6983675C2E}" type="presParOf" srcId="{A290E626-D86D-4C9E-9147-A818E05A51D5}" destId="{547760E5-0C13-4B23-B74A-6FD2E862BDDD}" srcOrd="3" destOrd="0" presId="urn:microsoft.com/office/officeart/2005/8/layout/pyramid2"/>
    <dgm:cxn modelId="{3A9B5EB2-C9C0-4953-B2B7-8A8CD32BA814}" type="presParOf" srcId="{A290E626-D86D-4C9E-9147-A818E05A51D5}" destId="{1D3B3D9B-9A67-46A9-8BB3-3E8D84DC2314}" srcOrd="4" destOrd="0" presId="urn:microsoft.com/office/officeart/2005/8/layout/pyramid2"/>
    <dgm:cxn modelId="{18244DD0-1C5F-437B-A62C-6178A79EBCE0}" type="presParOf" srcId="{A290E626-D86D-4C9E-9147-A818E05A51D5}" destId="{91559233-0637-4DC8-B0C2-01AC4C9EAFBA}" srcOrd="5" destOrd="0" presId="urn:microsoft.com/office/officeart/2005/8/layout/pyramid2"/>
    <dgm:cxn modelId="{337BC54F-40C2-4CDC-AC9C-6FE78C44CFCE}" type="presParOf" srcId="{A290E626-D86D-4C9E-9147-A818E05A51D5}" destId="{7B58CB4B-06BA-4E1B-969D-786793A77FF9}" srcOrd="6" destOrd="0" presId="urn:microsoft.com/office/officeart/2005/8/layout/pyramid2"/>
    <dgm:cxn modelId="{AAC22250-A41E-4437-8EEC-661535A4DC6A}" type="presParOf" srcId="{A290E626-D86D-4C9E-9147-A818E05A51D5}" destId="{6C10CE49-92D6-4E6B-AD02-85D3B6CF0DA2}" srcOrd="7" destOrd="0" presId="urn:microsoft.com/office/officeart/2005/8/layout/pyramid2"/>
    <dgm:cxn modelId="{47ECBBBC-F140-457C-952F-B7D37988E200}" type="presParOf" srcId="{A290E626-D86D-4C9E-9147-A818E05A51D5}" destId="{9C54B886-BF35-4067-ABAD-66402A5F57E9}" srcOrd="8" destOrd="0" presId="urn:microsoft.com/office/officeart/2005/8/layout/pyramid2"/>
    <dgm:cxn modelId="{B33017EF-1D19-4CB0-BF7C-0D9E4E87AECF}" type="presParOf" srcId="{A290E626-D86D-4C9E-9147-A818E05A51D5}" destId="{7581F40F-D102-4607-A308-78ED4B194B31}" srcOrd="9" destOrd="0" presId="urn:microsoft.com/office/officeart/2005/8/layout/pyramid2"/>
    <dgm:cxn modelId="{76FC5790-3F0B-420F-A2FF-20634D7447E9}" type="presParOf" srcId="{A290E626-D86D-4C9E-9147-A818E05A51D5}" destId="{F31275D1-6BD7-4959-8896-07FAAD695C2F}" srcOrd="10" destOrd="0" presId="urn:microsoft.com/office/officeart/2005/8/layout/pyramid2"/>
    <dgm:cxn modelId="{7A34F7E9-A632-4B58-8F63-C83E767778B5}" type="presParOf" srcId="{A290E626-D86D-4C9E-9147-A818E05A51D5}" destId="{6CD9D1E7-97BF-4DCF-A0A0-3D5BD18F3FE0}" srcOrd="11"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DD1094D-1B54-4712-8C9B-EFC4C82783E4}"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n-US"/>
        </a:p>
      </dgm:t>
    </dgm:pt>
    <dgm:pt modelId="{AAB00769-1322-406E-B8F1-DFDB5C359FD1}">
      <dgm:prSet phldrT="[Text]" custT="1"/>
      <dgm:spPr/>
      <dgm:t>
        <a:bodyPr/>
        <a:lstStyle/>
        <a:p>
          <a:r>
            <a:rPr lang="en-US" sz="1050">
              <a:latin typeface="Times New Roman" panose="02020603050405020304" pitchFamily="18" charset="0"/>
              <a:cs typeface="Times New Roman" panose="02020603050405020304" pitchFamily="18" charset="0"/>
            </a:rPr>
            <a:t>Sunspot and Solar cycle</a:t>
          </a:r>
        </a:p>
      </dgm:t>
    </dgm:pt>
    <dgm:pt modelId="{9CB78B78-BE7F-4620-A999-A8F416644ACB}" type="parTrans" cxnId="{31BF2469-FC20-4A2B-BC1E-B9FF51070180}">
      <dgm:prSet/>
      <dgm:spPr/>
      <dgm:t>
        <a:bodyPr/>
        <a:lstStyle/>
        <a:p>
          <a:endParaRPr lang="en-US" sz="3200">
            <a:latin typeface="Times New Roman" panose="02020603050405020304" pitchFamily="18" charset="0"/>
            <a:cs typeface="Times New Roman" panose="02020603050405020304" pitchFamily="18" charset="0"/>
          </a:endParaRPr>
        </a:p>
      </dgm:t>
    </dgm:pt>
    <dgm:pt modelId="{BF6D6329-122D-4F50-B01C-3AE387E0B647}" type="sibTrans" cxnId="{31BF2469-FC20-4A2B-BC1E-B9FF51070180}">
      <dgm:prSet/>
      <dgm:spPr/>
      <dgm:t>
        <a:bodyPr/>
        <a:lstStyle/>
        <a:p>
          <a:endParaRPr lang="en-US" sz="3200">
            <a:latin typeface="Times New Roman" panose="02020603050405020304" pitchFamily="18" charset="0"/>
            <a:cs typeface="Times New Roman" panose="02020603050405020304" pitchFamily="18" charset="0"/>
          </a:endParaRPr>
        </a:p>
      </dgm:t>
    </dgm:pt>
    <dgm:pt modelId="{1C5CC1DA-97CD-4387-8487-E740BF4D9A18}">
      <dgm:prSet phldrT="[Text]" custT="1"/>
      <dgm:spPr/>
      <dgm:t>
        <a:bodyPr/>
        <a:lstStyle/>
        <a:p>
          <a:r>
            <a:rPr lang="en-US" sz="1050">
              <a:latin typeface="Times New Roman" panose="02020603050405020304" pitchFamily="18" charset="0"/>
              <a:cs typeface="Times New Roman" panose="02020603050405020304" pitchFamily="18" charset="0"/>
            </a:rPr>
            <a:t>Ocean Currents</a:t>
          </a:r>
        </a:p>
      </dgm:t>
    </dgm:pt>
    <dgm:pt modelId="{4A2E4A81-C990-481A-8E26-5FE93FE4374A}" type="parTrans" cxnId="{570EDE4B-9745-4602-9839-0879B0292F18}">
      <dgm:prSet/>
      <dgm:spPr/>
      <dgm:t>
        <a:bodyPr/>
        <a:lstStyle/>
        <a:p>
          <a:endParaRPr lang="en-US" sz="3200">
            <a:latin typeface="Times New Roman" panose="02020603050405020304" pitchFamily="18" charset="0"/>
            <a:cs typeface="Times New Roman" panose="02020603050405020304" pitchFamily="18" charset="0"/>
          </a:endParaRPr>
        </a:p>
      </dgm:t>
    </dgm:pt>
    <dgm:pt modelId="{FB09C075-C274-4FCA-9636-29DCD02C98B1}" type="sibTrans" cxnId="{570EDE4B-9745-4602-9839-0879B0292F18}">
      <dgm:prSet/>
      <dgm:spPr/>
      <dgm:t>
        <a:bodyPr/>
        <a:lstStyle/>
        <a:p>
          <a:endParaRPr lang="en-US" sz="3200">
            <a:latin typeface="Times New Roman" panose="02020603050405020304" pitchFamily="18" charset="0"/>
            <a:cs typeface="Times New Roman" panose="02020603050405020304" pitchFamily="18" charset="0"/>
          </a:endParaRPr>
        </a:p>
      </dgm:t>
    </dgm:pt>
    <dgm:pt modelId="{9A1685DE-7FA4-4376-8FDC-137218A5516D}">
      <dgm:prSet phldrT="[Text]" custT="1"/>
      <dgm:spPr/>
      <dgm:t>
        <a:bodyPr/>
        <a:lstStyle/>
        <a:p>
          <a:r>
            <a:rPr lang="en-US" sz="1050">
              <a:latin typeface="Times New Roman" panose="02020603050405020304" pitchFamily="18" charset="0"/>
              <a:cs typeface="Times New Roman" panose="02020603050405020304" pitchFamily="18" charset="0"/>
            </a:rPr>
            <a:t>Forest Fire</a:t>
          </a:r>
        </a:p>
      </dgm:t>
    </dgm:pt>
    <dgm:pt modelId="{65E1D8AA-036A-402D-9834-40FAFC54F9BF}" type="parTrans" cxnId="{E14A7248-A549-443A-9E2A-E85F78D08C91}">
      <dgm:prSet/>
      <dgm:spPr/>
      <dgm:t>
        <a:bodyPr/>
        <a:lstStyle/>
        <a:p>
          <a:endParaRPr lang="en-US" sz="3200">
            <a:latin typeface="Times New Roman" panose="02020603050405020304" pitchFamily="18" charset="0"/>
            <a:cs typeface="Times New Roman" panose="02020603050405020304" pitchFamily="18" charset="0"/>
          </a:endParaRPr>
        </a:p>
      </dgm:t>
    </dgm:pt>
    <dgm:pt modelId="{7206B2B4-7ABB-44A3-B6DF-E60A6E1225F3}" type="sibTrans" cxnId="{E14A7248-A549-443A-9E2A-E85F78D08C91}">
      <dgm:prSet/>
      <dgm:spPr/>
      <dgm:t>
        <a:bodyPr/>
        <a:lstStyle/>
        <a:p>
          <a:endParaRPr lang="en-US" sz="3200">
            <a:latin typeface="Times New Roman" panose="02020603050405020304" pitchFamily="18" charset="0"/>
            <a:cs typeface="Times New Roman" panose="02020603050405020304" pitchFamily="18" charset="0"/>
          </a:endParaRPr>
        </a:p>
      </dgm:t>
    </dgm:pt>
    <dgm:pt modelId="{E31382AC-7FF7-4A5A-B7FC-A4F74E6CC88E}">
      <dgm:prSet phldrT="[Text]" custT="1"/>
      <dgm:spPr/>
      <dgm:t>
        <a:bodyPr/>
        <a:lstStyle/>
        <a:p>
          <a:r>
            <a:rPr lang="en-US" sz="1050">
              <a:latin typeface="Times New Roman" panose="02020603050405020304" pitchFamily="18" charset="0"/>
              <a:cs typeface="Times New Roman" panose="02020603050405020304" pitchFamily="18" charset="0"/>
            </a:rPr>
            <a:t>Volcanic Eruptions</a:t>
          </a:r>
        </a:p>
      </dgm:t>
    </dgm:pt>
    <dgm:pt modelId="{A923BD58-957F-4A24-925C-75626BD202D4}" type="parTrans" cxnId="{68F4790E-CBF3-4815-9602-B5B3D140803A}">
      <dgm:prSet/>
      <dgm:spPr/>
      <dgm:t>
        <a:bodyPr/>
        <a:lstStyle/>
        <a:p>
          <a:endParaRPr lang="en-US" sz="3200">
            <a:latin typeface="Times New Roman" panose="02020603050405020304" pitchFamily="18" charset="0"/>
            <a:cs typeface="Times New Roman" panose="02020603050405020304" pitchFamily="18" charset="0"/>
          </a:endParaRPr>
        </a:p>
      </dgm:t>
    </dgm:pt>
    <dgm:pt modelId="{5981D821-59F0-4963-B8F4-097F877B8B18}" type="sibTrans" cxnId="{68F4790E-CBF3-4815-9602-B5B3D140803A}">
      <dgm:prSet/>
      <dgm:spPr/>
      <dgm:t>
        <a:bodyPr/>
        <a:lstStyle/>
        <a:p>
          <a:endParaRPr lang="en-US" sz="3200">
            <a:latin typeface="Times New Roman" panose="02020603050405020304" pitchFamily="18" charset="0"/>
            <a:cs typeface="Times New Roman" panose="02020603050405020304" pitchFamily="18" charset="0"/>
          </a:endParaRPr>
        </a:p>
      </dgm:t>
    </dgm:pt>
    <dgm:pt modelId="{7901EFDF-134C-428B-B27D-FF3BFA99F3BC}">
      <dgm:prSet phldrT="[Text]" custT="1"/>
      <dgm:spPr/>
      <dgm:t>
        <a:bodyPr/>
        <a:lstStyle/>
        <a:p>
          <a:r>
            <a:rPr lang="en-US" sz="1050">
              <a:latin typeface="Times New Roman" panose="02020603050405020304" pitchFamily="18" charset="0"/>
              <a:cs typeface="Times New Roman" panose="02020603050405020304" pitchFamily="18" charset="0"/>
            </a:rPr>
            <a:t>Meteorities</a:t>
          </a:r>
        </a:p>
      </dgm:t>
    </dgm:pt>
    <dgm:pt modelId="{1B778F35-5707-4F10-A87E-DE20A17DF632}" type="parTrans" cxnId="{E02B8D8D-14BE-41A2-9A39-BC8084699A52}">
      <dgm:prSet/>
      <dgm:spPr/>
      <dgm:t>
        <a:bodyPr/>
        <a:lstStyle/>
        <a:p>
          <a:endParaRPr lang="en-US" sz="3200">
            <a:latin typeface="Times New Roman" panose="02020603050405020304" pitchFamily="18" charset="0"/>
            <a:cs typeface="Times New Roman" panose="02020603050405020304" pitchFamily="18" charset="0"/>
          </a:endParaRPr>
        </a:p>
      </dgm:t>
    </dgm:pt>
    <dgm:pt modelId="{818026EE-3D9A-49AB-A0CE-5A2DE8739EDB}" type="sibTrans" cxnId="{E02B8D8D-14BE-41A2-9A39-BC8084699A52}">
      <dgm:prSet/>
      <dgm:spPr/>
      <dgm:t>
        <a:bodyPr/>
        <a:lstStyle/>
        <a:p>
          <a:endParaRPr lang="en-US" sz="3200">
            <a:latin typeface="Times New Roman" panose="02020603050405020304" pitchFamily="18" charset="0"/>
            <a:cs typeface="Times New Roman" panose="02020603050405020304" pitchFamily="18" charset="0"/>
          </a:endParaRPr>
        </a:p>
      </dgm:t>
    </dgm:pt>
    <dgm:pt modelId="{66132DC6-2396-4347-BB72-95EC5F5882D0}">
      <dgm:prSet phldrT="[Text]" custT="1"/>
      <dgm:spPr/>
      <dgm:t>
        <a:bodyPr/>
        <a:lstStyle/>
        <a:p>
          <a:r>
            <a:rPr lang="en-US" sz="1050">
              <a:latin typeface="Times New Roman" panose="02020603050405020304" pitchFamily="18" charset="0"/>
              <a:cs typeface="Times New Roman" panose="02020603050405020304" pitchFamily="18" charset="0"/>
            </a:rPr>
            <a:t>Methane emissions from animals</a:t>
          </a:r>
        </a:p>
      </dgm:t>
    </dgm:pt>
    <dgm:pt modelId="{8817250E-AC27-4075-986D-9AE3ED5FC2FF}" type="parTrans" cxnId="{F17AB942-951B-4843-BA4E-633C7CB5B47D}">
      <dgm:prSet/>
      <dgm:spPr/>
      <dgm:t>
        <a:bodyPr/>
        <a:lstStyle/>
        <a:p>
          <a:endParaRPr lang="en-US" sz="3200">
            <a:latin typeface="Times New Roman" panose="02020603050405020304" pitchFamily="18" charset="0"/>
            <a:cs typeface="Times New Roman" panose="02020603050405020304" pitchFamily="18" charset="0"/>
          </a:endParaRPr>
        </a:p>
      </dgm:t>
    </dgm:pt>
    <dgm:pt modelId="{6ECCD1DE-B561-41CE-A6B8-B7A9A7DAD966}" type="sibTrans" cxnId="{F17AB942-951B-4843-BA4E-633C7CB5B47D}">
      <dgm:prSet/>
      <dgm:spPr/>
      <dgm:t>
        <a:bodyPr/>
        <a:lstStyle/>
        <a:p>
          <a:endParaRPr lang="en-US" sz="3200">
            <a:latin typeface="Times New Roman" panose="02020603050405020304" pitchFamily="18" charset="0"/>
            <a:cs typeface="Times New Roman" panose="02020603050405020304" pitchFamily="18" charset="0"/>
          </a:endParaRPr>
        </a:p>
      </dgm:t>
    </dgm:pt>
    <dgm:pt modelId="{B7EF9EF3-3D31-4EF6-8A2C-64EF2DB3D489}" type="pres">
      <dgm:prSet presAssocID="{2DD1094D-1B54-4712-8C9B-EFC4C82783E4}" presName="compositeShape" presStyleCnt="0">
        <dgm:presLayoutVars>
          <dgm:dir/>
          <dgm:resizeHandles/>
        </dgm:presLayoutVars>
      </dgm:prSet>
      <dgm:spPr/>
    </dgm:pt>
    <dgm:pt modelId="{0569E5B6-5A26-4597-99BD-27B95688BF65}" type="pres">
      <dgm:prSet presAssocID="{2DD1094D-1B54-4712-8C9B-EFC4C82783E4}" presName="pyramid" presStyleLbl="node1" presStyleIdx="0" presStyleCnt="1" custScaleX="81000" custScaleY="77000"/>
      <dgm:spPr/>
    </dgm:pt>
    <dgm:pt modelId="{A290E626-D86D-4C9E-9147-A818E05A51D5}" type="pres">
      <dgm:prSet presAssocID="{2DD1094D-1B54-4712-8C9B-EFC4C82783E4}" presName="theList" presStyleCnt="0"/>
      <dgm:spPr/>
    </dgm:pt>
    <dgm:pt modelId="{5FAF1E84-4043-4227-BEAA-FBBD8AA8152B}" type="pres">
      <dgm:prSet presAssocID="{AAB00769-1322-406E-B8F1-DFDB5C359FD1}" presName="aNode" presStyleLbl="fgAcc1" presStyleIdx="0" presStyleCnt="6" custScaleX="112683" custScaleY="47401">
        <dgm:presLayoutVars>
          <dgm:bulletEnabled val="1"/>
        </dgm:presLayoutVars>
      </dgm:prSet>
      <dgm:spPr/>
    </dgm:pt>
    <dgm:pt modelId="{5E3435C6-679A-499D-AC4F-0DCC37E34B58}" type="pres">
      <dgm:prSet presAssocID="{AAB00769-1322-406E-B8F1-DFDB5C359FD1}" presName="aSpace" presStyleCnt="0"/>
      <dgm:spPr/>
    </dgm:pt>
    <dgm:pt modelId="{B66FDEC0-D258-4DF4-93E6-41538158A67C}" type="pres">
      <dgm:prSet presAssocID="{1C5CC1DA-97CD-4387-8487-E740BF4D9A18}" presName="aNode" presStyleLbl="fgAcc1" presStyleIdx="1" presStyleCnt="6" custScaleY="36576">
        <dgm:presLayoutVars>
          <dgm:bulletEnabled val="1"/>
        </dgm:presLayoutVars>
      </dgm:prSet>
      <dgm:spPr/>
    </dgm:pt>
    <dgm:pt modelId="{547760E5-0C13-4B23-B74A-6FD2E862BDDD}" type="pres">
      <dgm:prSet presAssocID="{1C5CC1DA-97CD-4387-8487-E740BF4D9A18}" presName="aSpace" presStyleCnt="0"/>
      <dgm:spPr/>
    </dgm:pt>
    <dgm:pt modelId="{1D3B3D9B-9A67-46A9-8BB3-3E8D84DC2314}" type="pres">
      <dgm:prSet presAssocID="{9A1685DE-7FA4-4376-8FDC-137218A5516D}" presName="aNode" presStyleLbl="fgAcc1" presStyleIdx="2" presStyleCnt="6" custScaleY="36576">
        <dgm:presLayoutVars>
          <dgm:bulletEnabled val="1"/>
        </dgm:presLayoutVars>
      </dgm:prSet>
      <dgm:spPr/>
    </dgm:pt>
    <dgm:pt modelId="{91559233-0637-4DC8-B0C2-01AC4C9EAFBA}" type="pres">
      <dgm:prSet presAssocID="{9A1685DE-7FA4-4376-8FDC-137218A5516D}" presName="aSpace" presStyleCnt="0"/>
      <dgm:spPr/>
    </dgm:pt>
    <dgm:pt modelId="{7B58CB4B-06BA-4E1B-969D-786793A77FF9}" type="pres">
      <dgm:prSet presAssocID="{E31382AC-7FF7-4A5A-B7FC-A4F74E6CC88E}" presName="aNode" presStyleLbl="fgAcc1" presStyleIdx="3" presStyleCnt="6" custScaleY="36576" custLinFactNeighborX="769">
        <dgm:presLayoutVars>
          <dgm:bulletEnabled val="1"/>
        </dgm:presLayoutVars>
      </dgm:prSet>
      <dgm:spPr/>
    </dgm:pt>
    <dgm:pt modelId="{6C10CE49-92D6-4E6B-AD02-85D3B6CF0DA2}" type="pres">
      <dgm:prSet presAssocID="{E31382AC-7FF7-4A5A-B7FC-A4F74E6CC88E}" presName="aSpace" presStyleCnt="0"/>
      <dgm:spPr/>
    </dgm:pt>
    <dgm:pt modelId="{9C54B886-BF35-4067-ABAD-66402A5F57E9}" type="pres">
      <dgm:prSet presAssocID="{7901EFDF-134C-428B-B27D-FF3BFA99F3BC}" presName="aNode" presStyleLbl="fgAcc1" presStyleIdx="4" presStyleCnt="6" custScaleY="36576">
        <dgm:presLayoutVars>
          <dgm:bulletEnabled val="1"/>
        </dgm:presLayoutVars>
      </dgm:prSet>
      <dgm:spPr/>
    </dgm:pt>
    <dgm:pt modelId="{7581F40F-D102-4607-A308-78ED4B194B31}" type="pres">
      <dgm:prSet presAssocID="{7901EFDF-134C-428B-B27D-FF3BFA99F3BC}" presName="aSpace" presStyleCnt="0"/>
      <dgm:spPr/>
    </dgm:pt>
    <dgm:pt modelId="{F31275D1-6BD7-4959-8896-07FAAD695C2F}" type="pres">
      <dgm:prSet presAssocID="{66132DC6-2396-4347-BB72-95EC5F5882D0}" presName="aNode" presStyleLbl="fgAcc1" presStyleIdx="5" presStyleCnt="6" custScaleX="141153" custScaleY="33770">
        <dgm:presLayoutVars>
          <dgm:bulletEnabled val="1"/>
        </dgm:presLayoutVars>
      </dgm:prSet>
      <dgm:spPr/>
    </dgm:pt>
    <dgm:pt modelId="{6CD9D1E7-97BF-4DCF-A0A0-3D5BD18F3FE0}" type="pres">
      <dgm:prSet presAssocID="{66132DC6-2396-4347-BB72-95EC5F5882D0}" presName="aSpace" presStyleCnt="0"/>
      <dgm:spPr/>
    </dgm:pt>
  </dgm:ptLst>
  <dgm:cxnLst>
    <dgm:cxn modelId="{68F4790E-CBF3-4815-9602-B5B3D140803A}" srcId="{2DD1094D-1B54-4712-8C9B-EFC4C82783E4}" destId="{E31382AC-7FF7-4A5A-B7FC-A4F74E6CC88E}" srcOrd="3" destOrd="0" parTransId="{A923BD58-957F-4A24-925C-75626BD202D4}" sibTransId="{5981D821-59F0-4963-B8F4-097F877B8B18}"/>
    <dgm:cxn modelId="{56109E2A-4F8F-46BD-92DF-362F4984DA85}" type="presOf" srcId="{66132DC6-2396-4347-BB72-95EC5F5882D0}" destId="{F31275D1-6BD7-4959-8896-07FAAD695C2F}" srcOrd="0" destOrd="0" presId="urn:microsoft.com/office/officeart/2005/8/layout/pyramid2"/>
    <dgm:cxn modelId="{F17AB942-951B-4843-BA4E-633C7CB5B47D}" srcId="{2DD1094D-1B54-4712-8C9B-EFC4C82783E4}" destId="{66132DC6-2396-4347-BB72-95EC5F5882D0}" srcOrd="5" destOrd="0" parTransId="{8817250E-AC27-4075-986D-9AE3ED5FC2FF}" sibTransId="{6ECCD1DE-B561-41CE-A6B8-B7A9A7DAD966}"/>
    <dgm:cxn modelId="{4AFD7947-C732-4F3B-B7D3-3E5C34298830}" type="presOf" srcId="{AAB00769-1322-406E-B8F1-DFDB5C359FD1}" destId="{5FAF1E84-4043-4227-BEAA-FBBD8AA8152B}" srcOrd="0" destOrd="0" presId="urn:microsoft.com/office/officeart/2005/8/layout/pyramid2"/>
    <dgm:cxn modelId="{E14A7248-A549-443A-9E2A-E85F78D08C91}" srcId="{2DD1094D-1B54-4712-8C9B-EFC4C82783E4}" destId="{9A1685DE-7FA4-4376-8FDC-137218A5516D}" srcOrd="2" destOrd="0" parTransId="{65E1D8AA-036A-402D-9834-40FAFC54F9BF}" sibTransId="{7206B2B4-7ABB-44A3-B6DF-E60A6E1225F3}"/>
    <dgm:cxn modelId="{31BF2469-FC20-4A2B-BC1E-B9FF51070180}" srcId="{2DD1094D-1B54-4712-8C9B-EFC4C82783E4}" destId="{AAB00769-1322-406E-B8F1-DFDB5C359FD1}" srcOrd="0" destOrd="0" parTransId="{9CB78B78-BE7F-4620-A999-A8F416644ACB}" sibTransId="{BF6D6329-122D-4F50-B01C-3AE387E0B647}"/>
    <dgm:cxn modelId="{3079056B-AB24-4C3B-B175-390CCC5B14FE}" type="presOf" srcId="{7901EFDF-134C-428B-B27D-FF3BFA99F3BC}" destId="{9C54B886-BF35-4067-ABAD-66402A5F57E9}" srcOrd="0" destOrd="0" presId="urn:microsoft.com/office/officeart/2005/8/layout/pyramid2"/>
    <dgm:cxn modelId="{570EDE4B-9745-4602-9839-0879B0292F18}" srcId="{2DD1094D-1B54-4712-8C9B-EFC4C82783E4}" destId="{1C5CC1DA-97CD-4387-8487-E740BF4D9A18}" srcOrd="1" destOrd="0" parTransId="{4A2E4A81-C990-481A-8E26-5FE93FE4374A}" sibTransId="{FB09C075-C274-4FCA-9636-29DCD02C98B1}"/>
    <dgm:cxn modelId="{EF2B6F71-8F9F-492F-AD95-EF647A4D6699}" type="presOf" srcId="{2DD1094D-1B54-4712-8C9B-EFC4C82783E4}" destId="{B7EF9EF3-3D31-4EF6-8A2C-64EF2DB3D489}" srcOrd="0" destOrd="0" presId="urn:microsoft.com/office/officeart/2005/8/layout/pyramid2"/>
    <dgm:cxn modelId="{C292F683-B2D1-4D30-BB06-659AA81EEB40}" type="presOf" srcId="{E31382AC-7FF7-4A5A-B7FC-A4F74E6CC88E}" destId="{7B58CB4B-06BA-4E1B-969D-786793A77FF9}" srcOrd="0" destOrd="0" presId="urn:microsoft.com/office/officeart/2005/8/layout/pyramid2"/>
    <dgm:cxn modelId="{E02B8D8D-14BE-41A2-9A39-BC8084699A52}" srcId="{2DD1094D-1B54-4712-8C9B-EFC4C82783E4}" destId="{7901EFDF-134C-428B-B27D-FF3BFA99F3BC}" srcOrd="4" destOrd="0" parTransId="{1B778F35-5707-4F10-A87E-DE20A17DF632}" sibTransId="{818026EE-3D9A-49AB-A0CE-5A2DE8739EDB}"/>
    <dgm:cxn modelId="{BE6FCBCD-9B9C-43E2-9155-23EC1651F888}" type="presOf" srcId="{1C5CC1DA-97CD-4387-8487-E740BF4D9A18}" destId="{B66FDEC0-D258-4DF4-93E6-41538158A67C}" srcOrd="0" destOrd="0" presId="urn:microsoft.com/office/officeart/2005/8/layout/pyramid2"/>
    <dgm:cxn modelId="{9C5B69E2-196D-4548-A792-7BEA1D81EBC5}" type="presOf" srcId="{9A1685DE-7FA4-4376-8FDC-137218A5516D}" destId="{1D3B3D9B-9A67-46A9-8BB3-3E8D84DC2314}" srcOrd="0" destOrd="0" presId="urn:microsoft.com/office/officeart/2005/8/layout/pyramid2"/>
    <dgm:cxn modelId="{91EF5158-18FF-4774-B57B-F504823C34E0}" type="presParOf" srcId="{B7EF9EF3-3D31-4EF6-8A2C-64EF2DB3D489}" destId="{0569E5B6-5A26-4597-99BD-27B95688BF65}" srcOrd="0" destOrd="0" presId="urn:microsoft.com/office/officeart/2005/8/layout/pyramid2"/>
    <dgm:cxn modelId="{EF95D955-2D53-44AB-91C8-90D2B65C5272}" type="presParOf" srcId="{B7EF9EF3-3D31-4EF6-8A2C-64EF2DB3D489}" destId="{A290E626-D86D-4C9E-9147-A818E05A51D5}" srcOrd="1" destOrd="0" presId="urn:microsoft.com/office/officeart/2005/8/layout/pyramid2"/>
    <dgm:cxn modelId="{243EE80E-8B27-4520-A77C-B633627FB339}" type="presParOf" srcId="{A290E626-D86D-4C9E-9147-A818E05A51D5}" destId="{5FAF1E84-4043-4227-BEAA-FBBD8AA8152B}" srcOrd="0" destOrd="0" presId="urn:microsoft.com/office/officeart/2005/8/layout/pyramid2"/>
    <dgm:cxn modelId="{EB8EC507-A97D-4C05-B641-D0C421FC8732}" type="presParOf" srcId="{A290E626-D86D-4C9E-9147-A818E05A51D5}" destId="{5E3435C6-679A-499D-AC4F-0DCC37E34B58}" srcOrd="1" destOrd="0" presId="urn:microsoft.com/office/officeart/2005/8/layout/pyramid2"/>
    <dgm:cxn modelId="{5F07D9F2-AE7E-4833-ACAE-4AA89EB5645C}" type="presParOf" srcId="{A290E626-D86D-4C9E-9147-A818E05A51D5}" destId="{B66FDEC0-D258-4DF4-93E6-41538158A67C}" srcOrd="2" destOrd="0" presId="urn:microsoft.com/office/officeart/2005/8/layout/pyramid2"/>
    <dgm:cxn modelId="{7D74C4D0-87F6-4F3D-A41F-1D99C407C4B6}" type="presParOf" srcId="{A290E626-D86D-4C9E-9147-A818E05A51D5}" destId="{547760E5-0C13-4B23-B74A-6FD2E862BDDD}" srcOrd="3" destOrd="0" presId="urn:microsoft.com/office/officeart/2005/8/layout/pyramid2"/>
    <dgm:cxn modelId="{9ED2BA00-D1D6-4585-944B-3F0DB260B488}" type="presParOf" srcId="{A290E626-D86D-4C9E-9147-A818E05A51D5}" destId="{1D3B3D9B-9A67-46A9-8BB3-3E8D84DC2314}" srcOrd="4" destOrd="0" presId="urn:microsoft.com/office/officeart/2005/8/layout/pyramid2"/>
    <dgm:cxn modelId="{C10362A7-8CA6-4496-991C-D89C537C04D2}" type="presParOf" srcId="{A290E626-D86D-4C9E-9147-A818E05A51D5}" destId="{91559233-0637-4DC8-B0C2-01AC4C9EAFBA}" srcOrd="5" destOrd="0" presId="urn:microsoft.com/office/officeart/2005/8/layout/pyramid2"/>
    <dgm:cxn modelId="{56959F32-5E62-4BA5-8522-25A7E5C4FB54}" type="presParOf" srcId="{A290E626-D86D-4C9E-9147-A818E05A51D5}" destId="{7B58CB4B-06BA-4E1B-969D-786793A77FF9}" srcOrd="6" destOrd="0" presId="urn:microsoft.com/office/officeart/2005/8/layout/pyramid2"/>
    <dgm:cxn modelId="{D1133F93-5A2E-4C78-BA70-FE12B97B3C5E}" type="presParOf" srcId="{A290E626-D86D-4C9E-9147-A818E05A51D5}" destId="{6C10CE49-92D6-4E6B-AD02-85D3B6CF0DA2}" srcOrd="7" destOrd="0" presId="urn:microsoft.com/office/officeart/2005/8/layout/pyramid2"/>
    <dgm:cxn modelId="{C45E2C5C-48A5-4874-BE6B-019B7FEBD427}" type="presParOf" srcId="{A290E626-D86D-4C9E-9147-A818E05A51D5}" destId="{9C54B886-BF35-4067-ABAD-66402A5F57E9}" srcOrd="8" destOrd="0" presId="urn:microsoft.com/office/officeart/2005/8/layout/pyramid2"/>
    <dgm:cxn modelId="{CDC7D3B7-E2AE-4848-BE39-EBC013E5EB81}" type="presParOf" srcId="{A290E626-D86D-4C9E-9147-A818E05A51D5}" destId="{7581F40F-D102-4607-A308-78ED4B194B31}" srcOrd="9" destOrd="0" presId="urn:microsoft.com/office/officeart/2005/8/layout/pyramid2"/>
    <dgm:cxn modelId="{4620BBC0-C487-4145-8E9A-A736637DB46C}" type="presParOf" srcId="{A290E626-D86D-4C9E-9147-A818E05A51D5}" destId="{F31275D1-6BD7-4959-8896-07FAAD695C2F}" srcOrd="10" destOrd="0" presId="urn:microsoft.com/office/officeart/2005/8/layout/pyramid2"/>
    <dgm:cxn modelId="{9411AC7C-9080-4631-8504-DF87F344E331}" type="presParOf" srcId="{A290E626-D86D-4C9E-9147-A818E05A51D5}" destId="{6CD9D1E7-97BF-4DCF-A0A0-3D5BD18F3FE0}" srcOrd="11" destOrd="0" presId="urn:microsoft.com/office/officeart/2005/8/layout/pyramid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E7B32F0-DC8A-4CDD-B7CD-C60F5D637B33}"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A364E4C2-910C-4875-A498-55D394775007}">
      <dgm:prSet phldrT="[Text]"/>
      <dgm:spPr/>
      <dgm:t>
        <a:bodyPr/>
        <a:lstStyle/>
        <a:p>
          <a:r>
            <a:rPr lang="en-US" i="1">
              <a:latin typeface="Comic Sans MS" panose="030F0702030302020204" pitchFamily="66" charset="0"/>
            </a:rPr>
            <a:t>STEPS</a:t>
          </a:r>
        </a:p>
      </dgm:t>
    </dgm:pt>
    <dgm:pt modelId="{7DF48EFB-1286-4431-BA95-100B61882D9A}" type="parTrans" cxnId="{5DA69DA1-04FA-408B-BF03-324E7684FE20}">
      <dgm:prSet/>
      <dgm:spPr/>
      <dgm:t>
        <a:bodyPr/>
        <a:lstStyle/>
        <a:p>
          <a:endParaRPr lang="en-US"/>
        </a:p>
      </dgm:t>
    </dgm:pt>
    <dgm:pt modelId="{CB6587B2-B5FA-4DE8-98C8-7ACE143280BE}" type="sibTrans" cxnId="{5DA69DA1-04FA-408B-BF03-324E7684FE20}">
      <dgm:prSet/>
      <dgm:spPr/>
      <dgm:t>
        <a:bodyPr/>
        <a:lstStyle/>
        <a:p>
          <a:endParaRPr lang="en-US"/>
        </a:p>
      </dgm:t>
    </dgm:pt>
    <dgm:pt modelId="{F0E70903-2F2A-4DCF-BBB3-E6E9039666DE}">
      <dgm:prSet phldrT="[Text]"/>
      <dgm:spPr/>
      <dgm:t>
        <a:bodyPr/>
        <a:lstStyle/>
        <a:p>
          <a:r>
            <a:rPr lang="en-US">
              <a:latin typeface="Comic Sans MS" panose="030F0702030302020204" pitchFamily="66" charset="0"/>
            </a:rPr>
            <a:t>1</a:t>
          </a:r>
          <a:r>
            <a:rPr lang="en-US" baseline="30000">
              <a:latin typeface="Comic Sans MS" panose="030F0702030302020204" pitchFamily="66" charset="0"/>
            </a:rPr>
            <a:t>st</a:t>
          </a:r>
          <a:r>
            <a:rPr lang="en-US">
              <a:latin typeface="Comic Sans MS" panose="030F0702030302020204" pitchFamily="66" charset="0"/>
            </a:rPr>
            <a:t> step-2030</a:t>
          </a:r>
        </a:p>
      </dgm:t>
    </dgm:pt>
    <dgm:pt modelId="{366DD77D-8480-40C8-9ECC-F38BAD42CDAA}" type="parTrans" cxnId="{22FA1335-C136-42C1-9018-74214DB2CB0E}">
      <dgm:prSet/>
      <dgm:spPr/>
      <dgm:t>
        <a:bodyPr/>
        <a:lstStyle/>
        <a:p>
          <a:endParaRPr lang="en-US"/>
        </a:p>
      </dgm:t>
    </dgm:pt>
    <dgm:pt modelId="{F5D71431-3129-45AE-8154-F348F097682D}" type="sibTrans" cxnId="{22FA1335-C136-42C1-9018-74214DB2CB0E}">
      <dgm:prSet/>
      <dgm:spPr/>
      <dgm:t>
        <a:bodyPr/>
        <a:lstStyle/>
        <a:p>
          <a:endParaRPr lang="en-US"/>
        </a:p>
      </dgm:t>
    </dgm:pt>
    <dgm:pt modelId="{924B3CC9-FF46-41FF-923D-BBB7599DD799}">
      <dgm:prSet phldrT="[Text]"/>
      <dgm:spPr/>
      <dgm:t>
        <a:bodyPr/>
        <a:lstStyle/>
        <a:p>
          <a:r>
            <a:rPr lang="en-US">
              <a:latin typeface="Comic Sans MS" panose="030F0702030302020204" pitchFamily="66" charset="0"/>
            </a:rPr>
            <a:t>2</a:t>
          </a:r>
          <a:r>
            <a:rPr lang="en-US" baseline="30000">
              <a:latin typeface="Comic Sans MS" panose="030F0702030302020204" pitchFamily="66" charset="0"/>
            </a:rPr>
            <a:t>nd</a:t>
          </a:r>
          <a:r>
            <a:rPr lang="en-US">
              <a:latin typeface="Comic Sans MS" panose="030F0702030302020204" pitchFamily="66" charset="0"/>
            </a:rPr>
            <a:t> step-(2031-2050</a:t>
          </a:r>
          <a:r>
            <a:rPr lang="en-US"/>
            <a:t>)</a:t>
          </a:r>
        </a:p>
      </dgm:t>
    </dgm:pt>
    <dgm:pt modelId="{E479967E-FF10-4A7C-94A4-29B69D6E6DDE}" type="parTrans" cxnId="{4D915713-1E3C-410A-9C30-EC46DA2BA727}">
      <dgm:prSet/>
      <dgm:spPr/>
      <dgm:t>
        <a:bodyPr/>
        <a:lstStyle/>
        <a:p>
          <a:endParaRPr lang="en-US"/>
        </a:p>
      </dgm:t>
    </dgm:pt>
    <dgm:pt modelId="{58351979-50E4-4BBD-B7B2-6E7DC35574FC}" type="sibTrans" cxnId="{4D915713-1E3C-410A-9C30-EC46DA2BA727}">
      <dgm:prSet/>
      <dgm:spPr/>
      <dgm:t>
        <a:bodyPr/>
        <a:lstStyle/>
        <a:p>
          <a:endParaRPr lang="en-US"/>
        </a:p>
      </dgm:t>
    </dgm:pt>
    <dgm:pt modelId="{A9803DBD-1F09-4BCD-8906-DFADF2AF6456}">
      <dgm:prSet phldrT="[Text]"/>
      <dgm:spPr/>
      <dgm:t>
        <a:bodyPr/>
        <a:lstStyle/>
        <a:p>
          <a:r>
            <a:rPr lang="en-US">
              <a:latin typeface="Comic Sans MS" panose="030F0702030302020204" pitchFamily="66" charset="0"/>
            </a:rPr>
            <a:t>3</a:t>
          </a:r>
          <a:r>
            <a:rPr lang="en-US" baseline="30000">
              <a:latin typeface="Comic Sans MS" panose="030F0702030302020204" pitchFamily="66" charset="0"/>
            </a:rPr>
            <a:t>rd </a:t>
          </a:r>
          <a:r>
            <a:rPr lang="en-US" baseline="0">
              <a:latin typeface="Comic Sans MS" panose="030F0702030302020204" pitchFamily="66" charset="0"/>
            </a:rPr>
            <a:t> step-(2050-2100)</a:t>
          </a:r>
          <a:endParaRPr lang="en-US">
            <a:latin typeface="Comic Sans MS" panose="030F0702030302020204" pitchFamily="66" charset="0"/>
          </a:endParaRPr>
        </a:p>
      </dgm:t>
    </dgm:pt>
    <dgm:pt modelId="{E3C49C4B-96BC-40A5-AFFD-82FFA5D702FE}" type="parTrans" cxnId="{1B25A553-8533-41D3-9845-CE33A8E8DDB6}">
      <dgm:prSet/>
      <dgm:spPr/>
      <dgm:t>
        <a:bodyPr/>
        <a:lstStyle/>
        <a:p>
          <a:endParaRPr lang="en-US"/>
        </a:p>
      </dgm:t>
    </dgm:pt>
    <dgm:pt modelId="{3E493DE8-4404-40D0-84DE-D30783A0A6D8}" type="sibTrans" cxnId="{1B25A553-8533-41D3-9845-CE33A8E8DDB6}">
      <dgm:prSet/>
      <dgm:spPr/>
      <dgm:t>
        <a:bodyPr/>
        <a:lstStyle/>
        <a:p>
          <a:endParaRPr lang="en-US"/>
        </a:p>
      </dgm:t>
    </dgm:pt>
    <dgm:pt modelId="{9460DAA3-67DC-4FC6-93EE-1AC12B84A34C}" type="pres">
      <dgm:prSet presAssocID="{7E7B32F0-DC8A-4CDD-B7CD-C60F5D637B33}" presName="hierChild1" presStyleCnt="0">
        <dgm:presLayoutVars>
          <dgm:orgChart val="1"/>
          <dgm:chPref val="1"/>
          <dgm:dir/>
          <dgm:animOne val="branch"/>
          <dgm:animLvl val="lvl"/>
          <dgm:resizeHandles/>
        </dgm:presLayoutVars>
      </dgm:prSet>
      <dgm:spPr/>
    </dgm:pt>
    <dgm:pt modelId="{130FDD19-12A6-4BEF-A5AC-F0AEF707D682}" type="pres">
      <dgm:prSet presAssocID="{A364E4C2-910C-4875-A498-55D394775007}" presName="hierRoot1" presStyleCnt="0">
        <dgm:presLayoutVars>
          <dgm:hierBranch val="init"/>
        </dgm:presLayoutVars>
      </dgm:prSet>
      <dgm:spPr/>
    </dgm:pt>
    <dgm:pt modelId="{FDE6E9E8-DE88-4FE5-AE8C-3105A099276A}" type="pres">
      <dgm:prSet presAssocID="{A364E4C2-910C-4875-A498-55D394775007}" presName="rootComposite1" presStyleCnt="0"/>
      <dgm:spPr/>
    </dgm:pt>
    <dgm:pt modelId="{B76B008A-CF73-424F-B3F5-D841CC57219E}" type="pres">
      <dgm:prSet presAssocID="{A364E4C2-910C-4875-A498-55D394775007}" presName="rootText1" presStyleLbl="node0" presStyleIdx="0" presStyleCnt="1">
        <dgm:presLayoutVars>
          <dgm:chPref val="3"/>
        </dgm:presLayoutVars>
      </dgm:prSet>
      <dgm:spPr/>
    </dgm:pt>
    <dgm:pt modelId="{7466F6D8-5B58-4F7D-87A2-DDFB88E3FDCF}" type="pres">
      <dgm:prSet presAssocID="{A364E4C2-910C-4875-A498-55D394775007}" presName="rootConnector1" presStyleLbl="node1" presStyleIdx="0" presStyleCnt="0"/>
      <dgm:spPr/>
    </dgm:pt>
    <dgm:pt modelId="{E9C520DE-248A-4DF6-9CF6-05237F95FC96}" type="pres">
      <dgm:prSet presAssocID="{A364E4C2-910C-4875-A498-55D394775007}" presName="hierChild2" presStyleCnt="0"/>
      <dgm:spPr/>
    </dgm:pt>
    <dgm:pt modelId="{D1982629-EADF-4ED0-BEFE-120CD76BEA9B}" type="pres">
      <dgm:prSet presAssocID="{366DD77D-8480-40C8-9ECC-F38BAD42CDAA}" presName="Name37" presStyleLbl="parChTrans1D2" presStyleIdx="0" presStyleCnt="3"/>
      <dgm:spPr/>
    </dgm:pt>
    <dgm:pt modelId="{D681BF99-72E9-43D1-A0F7-094F6D2C00AF}" type="pres">
      <dgm:prSet presAssocID="{F0E70903-2F2A-4DCF-BBB3-E6E9039666DE}" presName="hierRoot2" presStyleCnt="0">
        <dgm:presLayoutVars>
          <dgm:hierBranch val="init"/>
        </dgm:presLayoutVars>
      </dgm:prSet>
      <dgm:spPr/>
    </dgm:pt>
    <dgm:pt modelId="{A6E14828-8ADF-4888-9108-E2B2923A3ED6}" type="pres">
      <dgm:prSet presAssocID="{F0E70903-2F2A-4DCF-BBB3-E6E9039666DE}" presName="rootComposite" presStyleCnt="0"/>
      <dgm:spPr/>
    </dgm:pt>
    <dgm:pt modelId="{45827D58-7E2B-4FB4-B168-416F31155529}" type="pres">
      <dgm:prSet presAssocID="{F0E70903-2F2A-4DCF-BBB3-E6E9039666DE}" presName="rootText" presStyleLbl="node2" presStyleIdx="0" presStyleCnt="3">
        <dgm:presLayoutVars>
          <dgm:chPref val="3"/>
        </dgm:presLayoutVars>
      </dgm:prSet>
      <dgm:spPr/>
    </dgm:pt>
    <dgm:pt modelId="{786FCFB2-37CB-4361-AABD-08D78117DF87}" type="pres">
      <dgm:prSet presAssocID="{F0E70903-2F2A-4DCF-BBB3-E6E9039666DE}" presName="rootConnector" presStyleLbl="node2" presStyleIdx="0" presStyleCnt="3"/>
      <dgm:spPr/>
    </dgm:pt>
    <dgm:pt modelId="{7BE4D64B-BB2B-41A8-BB15-D4C5C75B9240}" type="pres">
      <dgm:prSet presAssocID="{F0E70903-2F2A-4DCF-BBB3-E6E9039666DE}" presName="hierChild4" presStyleCnt="0"/>
      <dgm:spPr/>
    </dgm:pt>
    <dgm:pt modelId="{11EA6A93-9333-48BF-B8F3-53C4E1AA5F87}" type="pres">
      <dgm:prSet presAssocID="{F0E70903-2F2A-4DCF-BBB3-E6E9039666DE}" presName="hierChild5" presStyleCnt="0"/>
      <dgm:spPr/>
    </dgm:pt>
    <dgm:pt modelId="{23DC6C01-7D53-4DB2-90B0-C9433B1F4652}" type="pres">
      <dgm:prSet presAssocID="{E479967E-FF10-4A7C-94A4-29B69D6E6DDE}" presName="Name37" presStyleLbl="parChTrans1D2" presStyleIdx="1" presStyleCnt="3"/>
      <dgm:spPr/>
    </dgm:pt>
    <dgm:pt modelId="{31AE91DD-CC84-4D25-864C-C4BB9ADA8BE2}" type="pres">
      <dgm:prSet presAssocID="{924B3CC9-FF46-41FF-923D-BBB7599DD799}" presName="hierRoot2" presStyleCnt="0">
        <dgm:presLayoutVars>
          <dgm:hierBranch val="init"/>
        </dgm:presLayoutVars>
      </dgm:prSet>
      <dgm:spPr/>
    </dgm:pt>
    <dgm:pt modelId="{6A3F2D52-0A46-4DDA-8CF3-86EA3C16F244}" type="pres">
      <dgm:prSet presAssocID="{924B3CC9-FF46-41FF-923D-BBB7599DD799}" presName="rootComposite" presStyleCnt="0"/>
      <dgm:spPr/>
    </dgm:pt>
    <dgm:pt modelId="{B222DF07-4EA8-4CBE-88D2-68041EDA41BA}" type="pres">
      <dgm:prSet presAssocID="{924B3CC9-FF46-41FF-923D-BBB7599DD799}" presName="rootText" presStyleLbl="node2" presStyleIdx="1" presStyleCnt="3">
        <dgm:presLayoutVars>
          <dgm:chPref val="3"/>
        </dgm:presLayoutVars>
      </dgm:prSet>
      <dgm:spPr/>
    </dgm:pt>
    <dgm:pt modelId="{5EA6CAF6-84F7-4BDA-910B-D642692B9621}" type="pres">
      <dgm:prSet presAssocID="{924B3CC9-FF46-41FF-923D-BBB7599DD799}" presName="rootConnector" presStyleLbl="node2" presStyleIdx="1" presStyleCnt="3"/>
      <dgm:spPr/>
    </dgm:pt>
    <dgm:pt modelId="{DC0DDD29-D4EA-4745-AD9E-B504C5B60AF5}" type="pres">
      <dgm:prSet presAssocID="{924B3CC9-FF46-41FF-923D-BBB7599DD799}" presName="hierChild4" presStyleCnt="0"/>
      <dgm:spPr/>
    </dgm:pt>
    <dgm:pt modelId="{31F07BB1-724F-4E49-A2CA-C999E644245B}" type="pres">
      <dgm:prSet presAssocID="{924B3CC9-FF46-41FF-923D-BBB7599DD799}" presName="hierChild5" presStyleCnt="0"/>
      <dgm:spPr/>
    </dgm:pt>
    <dgm:pt modelId="{4CB4DBB4-F7DC-465A-95CD-6A95AEC92A3F}" type="pres">
      <dgm:prSet presAssocID="{E3C49C4B-96BC-40A5-AFFD-82FFA5D702FE}" presName="Name37" presStyleLbl="parChTrans1D2" presStyleIdx="2" presStyleCnt="3"/>
      <dgm:spPr/>
    </dgm:pt>
    <dgm:pt modelId="{E6017D7A-53A8-431D-B8FC-534E04BB8926}" type="pres">
      <dgm:prSet presAssocID="{A9803DBD-1F09-4BCD-8906-DFADF2AF6456}" presName="hierRoot2" presStyleCnt="0">
        <dgm:presLayoutVars>
          <dgm:hierBranch val="init"/>
        </dgm:presLayoutVars>
      </dgm:prSet>
      <dgm:spPr/>
    </dgm:pt>
    <dgm:pt modelId="{E6139F16-CA24-4A85-8F68-66D1B3CCD498}" type="pres">
      <dgm:prSet presAssocID="{A9803DBD-1F09-4BCD-8906-DFADF2AF6456}" presName="rootComposite" presStyleCnt="0"/>
      <dgm:spPr/>
    </dgm:pt>
    <dgm:pt modelId="{DAC893D9-8888-43EC-8989-671C83B9A5A7}" type="pres">
      <dgm:prSet presAssocID="{A9803DBD-1F09-4BCD-8906-DFADF2AF6456}" presName="rootText" presStyleLbl="node2" presStyleIdx="2" presStyleCnt="3">
        <dgm:presLayoutVars>
          <dgm:chPref val="3"/>
        </dgm:presLayoutVars>
      </dgm:prSet>
      <dgm:spPr/>
    </dgm:pt>
    <dgm:pt modelId="{9925F0FB-2C38-4950-9E10-DBA60F839E4D}" type="pres">
      <dgm:prSet presAssocID="{A9803DBD-1F09-4BCD-8906-DFADF2AF6456}" presName="rootConnector" presStyleLbl="node2" presStyleIdx="2" presStyleCnt="3"/>
      <dgm:spPr/>
    </dgm:pt>
    <dgm:pt modelId="{731BB8DF-0B0C-4393-B8F8-B159A8940184}" type="pres">
      <dgm:prSet presAssocID="{A9803DBD-1F09-4BCD-8906-DFADF2AF6456}" presName="hierChild4" presStyleCnt="0"/>
      <dgm:spPr/>
    </dgm:pt>
    <dgm:pt modelId="{787697D4-2669-416D-9BD4-8056B676BBC8}" type="pres">
      <dgm:prSet presAssocID="{A9803DBD-1F09-4BCD-8906-DFADF2AF6456}" presName="hierChild5" presStyleCnt="0"/>
      <dgm:spPr/>
    </dgm:pt>
    <dgm:pt modelId="{A1A1EEA5-B3A5-4CE1-892C-9C558AFC5465}" type="pres">
      <dgm:prSet presAssocID="{A364E4C2-910C-4875-A498-55D394775007}" presName="hierChild3" presStyleCnt="0"/>
      <dgm:spPr/>
    </dgm:pt>
  </dgm:ptLst>
  <dgm:cxnLst>
    <dgm:cxn modelId="{4D915713-1E3C-410A-9C30-EC46DA2BA727}" srcId="{A364E4C2-910C-4875-A498-55D394775007}" destId="{924B3CC9-FF46-41FF-923D-BBB7599DD799}" srcOrd="1" destOrd="0" parTransId="{E479967E-FF10-4A7C-94A4-29B69D6E6DDE}" sibTransId="{58351979-50E4-4BBD-B7B2-6E7DC35574FC}"/>
    <dgm:cxn modelId="{CF1BF414-C177-4835-9092-40D2A35096CF}" type="presOf" srcId="{924B3CC9-FF46-41FF-923D-BBB7599DD799}" destId="{B222DF07-4EA8-4CBE-88D2-68041EDA41BA}" srcOrd="0" destOrd="0" presId="urn:microsoft.com/office/officeart/2005/8/layout/orgChart1"/>
    <dgm:cxn modelId="{0A530128-C7C9-400B-864D-B56ED0A71F0F}" type="presOf" srcId="{F0E70903-2F2A-4DCF-BBB3-E6E9039666DE}" destId="{45827D58-7E2B-4FB4-B168-416F31155529}" srcOrd="0" destOrd="0" presId="urn:microsoft.com/office/officeart/2005/8/layout/orgChart1"/>
    <dgm:cxn modelId="{B78BB230-B3FD-46A1-BF4A-0CA02C6EE54B}" type="presOf" srcId="{924B3CC9-FF46-41FF-923D-BBB7599DD799}" destId="{5EA6CAF6-84F7-4BDA-910B-D642692B9621}" srcOrd="1" destOrd="0" presId="urn:microsoft.com/office/officeart/2005/8/layout/orgChart1"/>
    <dgm:cxn modelId="{22FA1335-C136-42C1-9018-74214DB2CB0E}" srcId="{A364E4C2-910C-4875-A498-55D394775007}" destId="{F0E70903-2F2A-4DCF-BBB3-E6E9039666DE}" srcOrd="0" destOrd="0" parTransId="{366DD77D-8480-40C8-9ECC-F38BAD42CDAA}" sibTransId="{F5D71431-3129-45AE-8154-F348F097682D}"/>
    <dgm:cxn modelId="{41171043-2EEF-4BD4-8B5C-E86C20FC44E3}" type="presOf" srcId="{7E7B32F0-DC8A-4CDD-B7CD-C60F5D637B33}" destId="{9460DAA3-67DC-4FC6-93EE-1AC12B84A34C}" srcOrd="0" destOrd="0" presId="urn:microsoft.com/office/officeart/2005/8/layout/orgChart1"/>
    <dgm:cxn modelId="{5573E963-14EA-41FC-8D57-D9D85C9F8F57}" type="presOf" srcId="{A9803DBD-1F09-4BCD-8906-DFADF2AF6456}" destId="{DAC893D9-8888-43EC-8989-671C83B9A5A7}" srcOrd="0" destOrd="0" presId="urn:microsoft.com/office/officeart/2005/8/layout/orgChart1"/>
    <dgm:cxn modelId="{43BA1668-23B5-4249-8BB0-8703ED74CEDA}" type="presOf" srcId="{F0E70903-2F2A-4DCF-BBB3-E6E9039666DE}" destId="{786FCFB2-37CB-4361-AABD-08D78117DF87}" srcOrd="1" destOrd="0" presId="urn:microsoft.com/office/officeart/2005/8/layout/orgChart1"/>
    <dgm:cxn modelId="{1B25A553-8533-41D3-9845-CE33A8E8DDB6}" srcId="{A364E4C2-910C-4875-A498-55D394775007}" destId="{A9803DBD-1F09-4BCD-8906-DFADF2AF6456}" srcOrd="2" destOrd="0" parTransId="{E3C49C4B-96BC-40A5-AFFD-82FFA5D702FE}" sibTransId="{3E493DE8-4404-40D0-84DE-D30783A0A6D8}"/>
    <dgm:cxn modelId="{1846C256-3F26-4113-B029-49B0CD417CDB}" type="presOf" srcId="{E3C49C4B-96BC-40A5-AFFD-82FFA5D702FE}" destId="{4CB4DBB4-F7DC-465A-95CD-6A95AEC92A3F}" srcOrd="0" destOrd="0" presId="urn:microsoft.com/office/officeart/2005/8/layout/orgChart1"/>
    <dgm:cxn modelId="{4D61D857-7AE1-4DF6-B05B-65A6F11531A8}" type="presOf" srcId="{A364E4C2-910C-4875-A498-55D394775007}" destId="{B76B008A-CF73-424F-B3F5-D841CC57219E}" srcOrd="0" destOrd="0" presId="urn:microsoft.com/office/officeart/2005/8/layout/orgChart1"/>
    <dgm:cxn modelId="{86317A8F-9D2A-4B5C-A66F-E2D38E09B22C}" type="presOf" srcId="{A364E4C2-910C-4875-A498-55D394775007}" destId="{7466F6D8-5B58-4F7D-87A2-DDFB88E3FDCF}" srcOrd="1" destOrd="0" presId="urn:microsoft.com/office/officeart/2005/8/layout/orgChart1"/>
    <dgm:cxn modelId="{9E90CE9A-0B57-4C21-B0AC-3AD2609CFAB0}" type="presOf" srcId="{E479967E-FF10-4A7C-94A4-29B69D6E6DDE}" destId="{23DC6C01-7D53-4DB2-90B0-C9433B1F4652}" srcOrd="0" destOrd="0" presId="urn:microsoft.com/office/officeart/2005/8/layout/orgChart1"/>
    <dgm:cxn modelId="{5DA69DA1-04FA-408B-BF03-324E7684FE20}" srcId="{7E7B32F0-DC8A-4CDD-B7CD-C60F5D637B33}" destId="{A364E4C2-910C-4875-A498-55D394775007}" srcOrd="0" destOrd="0" parTransId="{7DF48EFB-1286-4431-BA95-100B61882D9A}" sibTransId="{CB6587B2-B5FA-4DE8-98C8-7ACE143280BE}"/>
    <dgm:cxn modelId="{A56640AC-4033-4AC3-A0FB-5DD196B015B6}" type="presOf" srcId="{A9803DBD-1F09-4BCD-8906-DFADF2AF6456}" destId="{9925F0FB-2C38-4950-9E10-DBA60F839E4D}" srcOrd="1" destOrd="0" presId="urn:microsoft.com/office/officeart/2005/8/layout/orgChart1"/>
    <dgm:cxn modelId="{6B2B9FAC-FED9-4902-90F2-C2401557416D}" type="presOf" srcId="{366DD77D-8480-40C8-9ECC-F38BAD42CDAA}" destId="{D1982629-EADF-4ED0-BEFE-120CD76BEA9B}" srcOrd="0" destOrd="0" presId="urn:microsoft.com/office/officeart/2005/8/layout/orgChart1"/>
    <dgm:cxn modelId="{B66AF6AB-0C5B-4B5E-8FF9-9B4BFD27A698}" type="presParOf" srcId="{9460DAA3-67DC-4FC6-93EE-1AC12B84A34C}" destId="{130FDD19-12A6-4BEF-A5AC-F0AEF707D682}" srcOrd="0" destOrd="0" presId="urn:microsoft.com/office/officeart/2005/8/layout/orgChart1"/>
    <dgm:cxn modelId="{12B64EB1-9C3E-4531-987D-DFFDA0C2CC04}" type="presParOf" srcId="{130FDD19-12A6-4BEF-A5AC-F0AEF707D682}" destId="{FDE6E9E8-DE88-4FE5-AE8C-3105A099276A}" srcOrd="0" destOrd="0" presId="urn:microsoft.com/office/officeart/2005/8/layout/orgChart1"/>
    <dgm:cxn modelId="{71D9E982-E65E-4AD8-B926-C9322F130A4B}" type="presParOf" srcId="{FDE6E9E8-DE88-4FE5-AE8C-3105A099276A}" destId="{B76B008A-CF73-424F-B3F5-D841CC57219E}" srcOrd="0" destOrd="0" presId="urn:microsoft.com/office/officeart/2005/8/layout/orgChart1"/>
    <dgm:cxn modelId="{D78EB082-6329-4B3C-8126-4ABF892D6702}" type="presParOf" srcId="{FDE6E9E8-DE88-4FE5-AE8C-3105A099276A}" destId="{7466F6D8-5B58-4F7D-87A2-DDFB88E3FDCF}" srcOrd="1" destOrd="0" presId="urn:microsoft.com/office/officeart/2005/8/layout/orgChart1"/>
    <dgm:cxn modelId="{71E96817-C6E4-4169-85CC-764C84A83D0D}" type="presParOf" srcId="{130FDD19-12A6-4BEF-A5AC-F0AEF707D682}" destId="{E9C520DE-248A-4DF6-9CF6-05237F95FC96}" srcOrd="1" destOrd="0" presId="urn:microsoft.com/office/officeart/2005/8/layout/orgChart1"/>
    <dgm:cxn modelId="{8AFED8BE-E7DA-47DA-B4DD-7DAB9DEB8B14}" type="presParOf" srcId="{E9C520DE-248A-4DF6-9CF6-05237F95FC96}" destId="{D1982629-EADF-4ED0-BEFE-120CD76BEA9B}" srcOrd="0" destOrd="0" presId="urn:microsoft.com/office/officeart/2005/8/layout/orgChart1"/>
    <dgm:cxn modelId="{89CC565C-BCA4-43DE-8F4E-530802690EB7}" type="presParOf" srcId="{E9C520DE-248A-4DF6-9CF6-05237F95FC96}" destId="{D681BF99-72E9-43D1-A0F7-094F6D2C00AF}" srcOrd="1" destOrd="0" presId="urn:microsoft.com/office/officeart/2005/8/layout/orgChart1"/>
    <dgm:cxn modelId="{468BD95F-4951-4A87-88AC-774121F3E046}" type="presParOf" srcId="{D681BF99-72E9-43D1-A0F7-094F6D2C00AF}" destId="{A6E14828-8ADF-4888-9108-E2B2923A3ED6}" srcOrd="0" destOrd="0" presId="urn:microsoft.com/office/officeart/2005/8/layout/orgChart1"/>
    <dgm:cxn modelId="{898565CC-FC33-4E2E-9FD6-507F695827F5}" type="presParOf" srcId="{A6E14828-8ADF-4888-9108-E2B2923A3ED6}" destId="{45827D58-7E2B-4FB4-B168-416F31155529}" srcOrd="0" destOrd="0" presId="urn:microsoft.com/office/officeart/2005/8/layout/orgChart1"/>
    <dgm:cxn modelId="{F926D73F-91B4-4C17-A21F-2F1DA3C9605C}" type="presParOf" srcId="{A6E14828-8ADF-4888-9108-E2B2923A3ED6}" destId="{786FCFB2-37CB-4361-AABD-08D78117DF87}" srcOrd="1" destOrd="0" presId="urn:microsoft.com/office/officeart/2005/8/layout/orgChart1"/>
    <dgm:cxn modelId="{FC697B0E-BCEF-411A-A1CF-4014A6A833E2}" type="presParOf" srcId="{D681BF99-72E9-43D1-A0F7-094F6D2C00AF}" destId="{7BE4D64B-BB2B-41A8-BB15-D4C5C75B9240}" srcOrd="1" destOrd="0" presId="urn:microsoft.com/office/officeart/2005/8/layout/orgChart1"/>
    <dgm:cxn modelId="{498D97A6-52CF-4C89-928E-1EAC03CBE963}" type="presParOf" srcId="{D681BF99-72E9-43D1-A0F7-094F6D2C00AF}" destId="{11EA6A93-9333-48BF-B8F3-53C4E1AA5F87}" srcOrd="2" destOrd="0" presId="urn:microsoft.com/office/officeart/2005/8/layout/orgChart1"/>
    <dgm:cxn modelId="{9D9AAF93-CB22-4E82-8FAC-F2C1AFC3F2CE}" type="presParOf" srcId="{E9C520DE-248A-4DF6-9CF6-05237F95FC96}" destId="{23DC6C01-7D53-4DB2-90B0-C9433B1F4652}" srcOrd="2" destOrd="0" presId="urn:microsoft.com/office/officeart/2005/8/layout/orgChart1"/>
    <dgm:cxn modelId="{6FA165AD-9CCC-4E08-847D-48CF95C4AA04}" type="presParOf" srcId="{E9C520DE-248A-4DF6-9CF6-05237F95FC96}" destId="{31AE91DD-CC84-4D25-864C-C4BB9ADA8BE2}" srcOrd="3" destOrd="0" presId="urn:microsoft.com/office/officeart/2005/8/layout/orgChart1"/>
    <dgm:cxn modelId="{4C3EFCCC-EFE2-4F5D-AC53-069827EAE98E}" type="presParOf" srcId="{31AE91DD-CC84-4D25-864C-C4BB9ADA8BE2}" destId="{6A3F2D52-0A46-4DDA-8CF3-86EA3C16F244}" srcOrd="0" destOrd="0" presId="urn:microsoft.com/office/officeart/2005/8/layout/orgChart1"/>
    <dgm:cxn modelId="{B3B51D5A-A248-43A2-8200-26FF4916229C}" type="presParOf" srcId="{6A3F2D52-0A46-4DDA-8CF3-86EA3C16F244}" destId="{B222DF07-4EA8-4CBE-88D2-68041EDA41BA}" srcOrd="0" destOrd="0" presId="urn:microsoft.com/office/officeart/2005/8/layout/orgChart1"/>
    <dgm:cxn modelId="{E2F62F47-53B2-4224-BC9D-47B4B5FE001B}" type="presParOf" srcId="{6A3F2D52-0A46-4DDA-8CF3-86EA3C16F244}" destId="{5EA6CAF6-84F7-4BDA-910B-D642692B9621}" srcOrd="1" destOrd="0" presId="urn:microsoft.com/office/officeart/2005/8/layout/orgChart1"/>
    <dgm:cxn modelId="{33200513-149A-42E7-B7A1-88F59FE649D4}" type="presParOf" srcId="{31AE91DD-CC84-4D25-864C-C4BB9ADA8BE2}" destId="{DC0DDD29-D4EA-4745-AD9E-B504C5B60AF5}" srcOrd="1" destOrd="0" presId="urn:microsoft.com/office/officeart/2005/8/layout/orgChart1"/>
    <dgm:cxn modelId="{01D2CD18-EAA4-4661-80D0-80CFB8E8ED08}" type="presParOf" srcId="{31AE91DD-CC84-4D25-864C-C4BB9ADA8BE2}" destId="{31F07BB1-724F-4E49-A2CA-C999E644245B}" srcOrd="2" destOrd="0" presId="urn:microsoft.com/office/officeart/2005/8/layout/orgChart1"/>
    <dgm:cxn modelId="{0F2FA300-F340-4684-98E1-0B44A4A6937D}" type="presParOf" srcId="{E9C520DE-248A-4DF6-9CF6-05237F95FC96}" destId="{4CB4DBB4-F7DC-465A-95CD-6A95AEC92A3F}" srcOrd="4" destOrd="0" presId="urn:microsoft.com/office/officeart/2005/8/layout/orgChart1"/>
    <dgm:cxn modelId="{2CAB6515-B4F1-4CA8-94FC-D2917AA91DA4}" type="presParOf" srcId="{E9C520DE-248A-4DF6-9CF6-05237F95FC96}" destId="{E6017D7A-53A8-431D-B8FC-534E04BB8926}" srcOrd="5" destOrd="0" presId="urn:microsoft.com/office/officeart/2005/8/layout/orgChart1"/>
    <dgm:cxn modelId="{D4658990-1F3E-415E-962A-463BD54F0CFA}" type="presParOf" srcId="{E6017D7A-53A8-431D-B8FC-534E04BB8926}" destId="{E6139F16-CA24-4A85-8F68-66D1B3CCD498}" srcOrd="0" destOrd="0" presId="urn:microsoft.com/office/officeart/2005/8/layout/orgChart1"/>
    <dgm:cxn modelId="{9881F9C3-4FB8-4622-B2FF-963387EAE5DD}" type="presParOf" srcId="{E6139F16-CA24-4A85-8F68-66D1B3CCD498}" destId="{DAC893D9-8888-43EC-8989-671C83B9A5A7}" srcOrd="0" destOrd="0" presId="urn:microsoft.com/office/officeart/2005/8/layout/orgChart1"/>
    <dgm:cxn modelId="{EC427287-E2F1-4134-AF57-45AF34838FA3}" type="presParOf" srcId="{E6139F16-CA24-4A85-8F68-66D1B3CCD498}" destId="{9925F0FB-2C38-4950-9E10-DBA60F839E4D}" srcOrd="1" destOrd="0" presId="urn:microsoft.com/office/officeart/2005/8/layout/orgChart1"/>
    <dgm:cxn modelId="{F69EE4D0-1340-4647-BE9B-F0F6F1657EB1}" type="presParOf" srcId="{E6017D7A-53A8-431D-B8FC-534E04BB8926}" destId="{731BB8DF-0B0C-4393-B8F8-B159A8940184}" srcOrd="1" destOrd="0" presId="urn:microsoft.com/office/officeart/2005/8/layout/orgChart1"/>
    <dgm:cxn modelId="{77DD8FEA-096E-482E-8105-46FCE6FB1BE6}" type="presParOf" srcId="{E6017D7A-53A8-431D-B8FC-534E04BB8926}" destId="{787697D4-2669-416D-9BD4-8056B676BBC8}" srcOrd="2" destOrd="0" presId="urn:microsoft.com/office/officeart/2005/8/layout/orgChart1"/>
    <dgm:cxn modelId="{EB3A06AC-7211-4EBF-AABB-5C2469A10740}" type="presParOf" srcId="{130FDD19-12A6-4BEF-A5AC-F0AEF707D682}" destId="{A1A1EEA5-B3A5-4CE1-892C-9C558AFC5465}"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69E5B6-5A26-4597-99BD-27B95688BF65}">
      <dsp:nvSpPr>
        <dsp:cNvPr id="0" name=""/>
        <dsp:cNvSpPr/>
      </dsp:nvSpPr>
      <dsp:spPr>
        <a:xfrm>
          <a:off x="195572" y="237696"/>
          <a:ext cx="1674209" cy="1591532"/>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AF1E84-4043-4227-BEAA-FBBD8AA8152B}">
      <dsp:nvSpPr>
        <dsp:cNvPr id="0" name=""/>
        <dsp:cNvSpPr/>
      </dsp:nvSpPr>
      <dsp:spPr>
        <a:xfrm>
          <a:off x="1032676" y="207749"/>
          <a:ext cx="1343501" cy="25641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Chemical Fertilizers</a:t>
          </a:r>
        </a:p>
      </dsp:txBody>
      <dsp:txXfrm>
        <a:off x="1045193" y="220266"/>
        <a:ext cx="1318467" cy="231383"/>
      </dsp:txXfrm>
    </dsp:sp>
    <dsp:sp modelId="{B66FDEC0-D258-4DF4-93E6-41538158A67C}">
      <dsp:nvSpPr>
        <dsp:cNvPr id="0" name=""/>
        <dsp:cNvSpPr/>
      </dsp:nvSpPr>
      <dsp:spPr>
        <a:xfrm>
          <a:off x="1032676" y="531785"/>
          <a:ext cx="1343501" cy="197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Deforestations</a:t>
          </a:r>
        </a:p>
      </dsp:txBody>
      <dsp:txXfrm>
        <a:off x="1042335" y="541444"/>
        <a:ext cx="1324183" cy="178540"/>
      </dsp:txXfrm>
    </dsp:sp>
    <dsp:sp modelId="{1D3B3D9B-9A67-46A9-8BB3-3E8D84DC2314}">
      <dsp:nvSpPr>
        <dsp:cNvPr id="0" name=""/>
        <dsp:cNvSpPr/>
      </dsp:nvSpPr>
      <dsp:spPr>
        <a:xfrm>
          <a:off x="1032676" y="797263"/>
          <a:ext cx="1343501" cy="197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Emission of GHG</a:t>
          </a:r>
        </a:p>
      </dsp:txBody>
      <dsp:txXfrm>
        <a:off x="1042335" y="806922"/>
        <a:ext cx="1324183" cy="178540"/>
      </dsp:txXfrm>
    </dsp:sp>
    <dsp:sp modelId="{7B58CB4B-06BA-4E1B-969D-786793A77FF9}">
      <dsp:nvSpPr>
        <dsp:cNvPr id="0" name=""/>
        <dsp:cNvSpPr/>
      </dsp:nvSpPr>
      <dsp:spPr>
        <a:xfrm>
          <a:off x="1043008" y="1062741"/>
          <a:ext cx="1343501" cy="197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Increased Vehicles</a:t>
          </a:r>
        </a:p>
      </dsp:txBody>
      <dsp:txXfrm>
        <a:off x="1052667" y="1072400"/>
        <a:ext cx="1324183" cy="178540"/>
      </dsp:txXfrm>
    </dsp:sp>
    <dsp:sp modelId="{9C54B886-BF35-4067-ABAD-66402A5F57E9}">
      <dsp:nvSpPr>
        <dsp:cNvPr id="0" name=""/>
        <dsp:cNvSpPr/>
      </dsp:nvSpPr>
      <dsp:spPr>
        <a:xfrm>
          <a:off x="1032676" y="1328219"/>
          <a:ext cx="1343501" cy="197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Industries</a:t>
          </a:r>
        </a:p>
      </dsp:txBody>
      <dsp:txXfrm>
        <a:off x="1042335" y="1337878"/>
        <a:ext cx="1324183" cy="178540"/>
      </dsp:txXfrm>
    </dsp:sp>
    <dsp:sp modelId="{F31275D1-6BD7-4959-8896-07FAAD695C2F}">
      <dsp:nvSpPr>
        <dsp:cNvPr id="0" name=""/>
        <dsp:cNvSpPr/>
      </dsp:nvSpPr>
      <dsp:spPr>
        <a:xfrm>
          <a:off x="1032676" y="1593697"/>
          <a:ext cx="1343501" cy="19785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Industries</a:t>
          </a:r>
        </a:p>
      </dsp:txBody>
      <dsp:txXfrm>
        <a:off x="1042335" y="1603356"/>
        <a:ext cx="1324183" cy="1785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69E5B6-5A26-4597-99BD-27B95688BF65}">
      <dsp:nvSpPr>
        <dsp:cNvPr id="0" name=""/>
        <dsp:cNvSpPr/>
      </dsp:nvSpPr>
      <dsp:spPr>
        <a:xfrm>
          <a:off x="227269" y="245364"/>
          <a:ext cx="1728216" cy="1642872"/>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AF1E84-4043-4227-BEAA-FBBD8AA8152B}">
      <dsp:nvSpPr>
        <dsp:cNvPr id="0" name=""/>
        <dsp:cNvSpPr/>
      </dsp:nvSpPr>
      <dsp:spPr>
        <a:xfrm>
          <a:off x="1003430" y="213461"/>
          <a:ext cx="1562732" cy="267454"/>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Sunspot and Solar cycle</a:t>
          </a:r>
        </a:p>
      </dsp:txBody>
      <dsp:txXfrm>
        <a:off x="1016486" y="226517"/>
        <a:ext cx="1536620" cy="241342"/>
      </dsp:txXfrm>
    </dsp:sp>
    <dsp:sp modelId="{B66FDEC0-D258-4DF4-93E6-41538158A67C}">
      <dsp:nvSpPr>
        <dsp:cNvPr id="0" name=""/>
        <dsp:cNvSpPr/>
      </dsp:nvSpPr>
      <dsp:spPr>
        <a:xfrm>
          <a:off x="1091377" y="551445"/>
          <a:ext cx="1386840" cy="20637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Ocean Currents</a:t>
          </a:r>
        </a:p>
      </dsp:txBody>
      <dsp:txXfrm>
        <a:off x="1101451" y="561519"/>
        <a:ext cx="1366692" cy="186227"/>
      </dsp:txXfrm>
    </dsp:sp>
    <dsp:sp modelId="{1D3B3D9B-9A67-46A9-8BB3-3E8D84DC2314}">
      <dsp:nvSpPr>
        <dsp:cNvPr id="0" name=""/>
        <dsp:cNvSpPr/>
      </dsp:nvSpPr>
      <dsp:spPr>
        <a:xfrm>
          <a:off x="1091377" y="828350"/>
          <a:ext cx="1386840" cy="20637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Forest Fire</a:t>
          </a:r>
        </a:p>
      </dsp:txBody>
      <dsp:txXfrm>
        <a:off x="1101451" y="838424"/>
        <a:ext cx="1366692" cy="186227"/>
      </dsp:txXfrm>
    </dsp:sp>
    <dsp:sp modelId="{7B58CB4B-06BA-4E1B-969D-786793A77FF9}">
      <dsp:nvSpPr>
        <dsp:cNvPr id="0" name=""/>
        <dsp:cNvSpPr/>
      </dsp:nvSpPr>
      <dsp:spPr>
        <a:xfrm>
          <a:off x="1102042" y="1105255"/>
          <a:ext cx="1386840" cy="20637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Volcanic Eruptions</a:t>
          </a:r>
        </a:p>
      </dsp:txBody>
      <dsp:txXfrm>
        <a:off x="1112116" y="1115329"/>
        <a:ext cx="1366692" cy="186227"/>
      </dsp:txXfrm>
    </dsp:sp>
    <dsp:sp modelId="{9C54B886-BF35-4067-ABAD-66402A5F57E9}">
      <dsp:nvSpPr>
        <dsp:cNvPr id="0" name=""/>
        <dsp:cNvSpPr/>
      </dsp:nvSpPr>
      <dsp:spPr>
        <a:xfrm>
          <a:off x="1091377" y="1382160"/>
          <a:ext cx="1386840" cy="20637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Meteorities</a:t>
          </a:r>
        </a:p>
      </dsp:txBody>
      <dsp:txXfrm>
        <a:off x="1101451" y="1392234"/>
        <a:ext cx="1366692" cy="186227"/>
      </dsp:txXfrm>
    </dsp:sp>
    <dsp:sp modelId="{F31275D1-6BD7-4959-8896-07FAAD695C2F}">
      <dsp:nvSpPr>
        <dsp:cNvPr id="0" name=""/>
        <dsp:cNvSpPr/>
      </dsp:nvSpPr>
      <dsp:spPr>
        <a:xfrm>
          <a:off x="806014" y="1659065"/>
          <a:ext cx="1957566" cy="19054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latin typeface="Times New Roman" panose="02020603050405020304" pitchFamily="18" charset="0"/>
              <a:cs typeface="Times New Roman" panose="02020603050405020304" pitchFamily="18" charset="0"/>
            </a:rPr>
            <a:t>Methane emissions from animals</a:t>
          </a:r>
        </a:p>
      </dsp:txBody>
      <dsp:txXfrm>
        <a:off x="815315" y="1668366"/>
        <a:ext cx="1938964" cy="1719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B4DBB4-F7DC-465A-95CD-6A95AEC92A3F}">
      <dsp:nvSpPr>
        <dsp:cNvPr id="0" name=""/>
        <dsp:cNvSpPr/>
      </dsp:nvSpPr>
      <dsp:spPr>
        <a:xfrm>
          <a:off x="2743200" y="507825"/>
          <a:ext cx="1227709" cy="213073"/>
        </a:xfrm>
        <a:custGeom>
          <a:avLst/>
          <a:gdLst/>
          <a:ahLst/>
          <a:cxnLst/>
          <a:rect l="0" t="0" r="0" b="0"/>
          <a:pathLst>
            <a:path>
              <a:moveTo>
                <a:pt x="0" y="0"/>
              </a:moveTo>
              <a:lnTo>
                <a:pt x="0" y="106536"/>
              </a:lnTo>
              <a:lnTo>
                <a:pt x="1227709" y="106536"/>
              </a:lnTo>
              <a:lnTo>
                <a:pt x="1227709" y="213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DC6C01-7D53-4DB2-90B0-C9433B1F4652}">
      <dsp:nvSpPr>
        <dsp:cNvPr id="0" name=""/>
        <dsp:cNvSpPr/>
      </dsp:nvSpPr>
      <dsp:spPr>
        <a:xfrm>
          <a:off x="2697480" y="507825"/>
          <a:ext cx="91440" cy="213073"/>
        </a:xfrm>
        <a:custGeom>
          <a:avLst/>
          <a:gdLst/>
          <a:ahLst/>
          <a:cxnLst/>
          <a:rect l="0" t="0" r="0" b="0"/>
          <a:pathLst>
            <a:path>
              <a:moveTo>
                <a:pt x="45720" y="0"/>
              </a:moveTo>
              <a:lnTo>
                <a:pt x="45720" y="213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982629-EADF-4ED0-BEFE-120CD76BEA9B}">
      <dsp:nvSpPr>
        <dsp:cNvPr id="0" name=""/>
        <dsp:cNvSpPr/>
      </dsp:nvSpPr>
      <dsp:spPr>
        <a:xfrm>
          <a:off x="1515490" y="507825"/>
          <a:ext cx="1227709" cy="213073"/>
        </a:xfrm>
        <a:custGeom>
          <a:avLst/>
          <a:gdLst/>
          <a:ahLst/>
          <a:cxnLst/>
          <a:rect l="0" t="0" r="0" b="0"/>
          <a:pathLst>
            <a:path>
              <a:moveTo>
                <a:pt x="1227709" y="0"/>
              </a:moveTo>
              <a:lnTo>
                <a:pt x="1227709" y="106536"/>
              </a:lnTo>
              <a:lnTo>
                <a:pt x="0" y="106536"/>
              </a:lnTo>
              <a:lnTo>
                <a:pt x="0" y="2130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6B008A-CF73-424F-B3F5-D841CC57219E}">
      <dsp:nvSpPr>
        <dsp:cNvPr id="0" name=""/>
        <dsp:cNvSpPr/>
      </dsp:nvSpPr>
      <dsp:spPr>
        <a:xfrm>
          <a:off x="2235882" y="507"/>
          <a:ext cx="1014635" cy="50731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i="1" kern="1200">
              <a:latin typeface="Comic Sans MS" panose="030F0702030302020204" pitchFamily="66" charset="0"/>
            </a:rPr>
            <a:t>STEPS</a:t>
          </a:r>
        </a:p>
      </dsp:txBody>
      <dsp:txXfrm>
        <a:off x="2235882" y="507"/>
        <a:ext cx="1014635" cy="507317"/>
      </dsp:txXfrm>
    </dsp:sp>
    <dsp:sp modelId="{45827D58-7E2B-4FB4-B168-416F31155529}">
      <dsp:nvSpPr>
        <dsp:cNvPr id="0" name=""/>
        <dsp:cNvSpPr/>
      </dsp:nvSpPr>
      <dsp:spPr>
        <a:xfrm>
          <a:off x="1008172" y="720899"/>
          <a:ext cx="1014635" cy="50731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Comic Sans MS" panose="030F0702030302020204" pitchFamily="66" charset="0"/>
            </a:rPr>
            <a:t>1</a:t>
          </a:r>
          <a:r>
            <a:rPr lang="en-US" sz="1300" kern="1200" baseline="30000">
              <a:latin typeface="Comic Sans MS" panose="030F0702030302020204" pitchFamily="66" charset="0"/>
            </a:rPr>
            <a:t>st</a:t>
          </a:r>
          <a:r>
            <a:rPr lang="en-US" sz="1300" kern="1200">
              <a:latin typeface="Comic Sans MS" panose="030F0702030302020204" pitchFamily="66" charset="0"/>
            </a:rPr>
            <a:t> step-2030</a:t>
          </a:r>
        </a:p>
      </dsp:txBody>
      <dsp:txXfrm>
        <a:off x="1008172" y="720899"/>
        <a:ext cx="1014635" cy="507317"/>
      </dsp:txXfrm>
    </dsp:sp>
    <dsp:sp modelId="{B222DF07-4EA8-4CBE-88D2-68041EDA41BA}">
      <dsp:nvSpPr>
        <dsp:cNvPr id="0" name=""/>
        <dsp:cNvSpPr/>
      </dsp:nvSpPr>
      <dsp:spPr>
        <a:xfrm>
          <a:off x="2235882" y="720899"/>
          <a:ext cx="1014635" cy="50731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Comic Sans MS" panose="030F0702030302020204" pitchFamily="66" charset="0"/>
            </a:rPr>
            <a:t>2</a:t>
          </a:r>
          <a:r>
            <a:rPr lang="en-US" sz="1300" kern="1200" baseline="30000">
              <a:latin typeface="Comic Sans MS" panose="030F0702030302020204" pitchFamily="66" charset="0"/>
            </a:rPr>
            <a:t>nd</a:t>
          </a:r>
          <a:r>
            <a:rPr lang="en-US" sz="1300" kern="1200">
              <a:latin typeface="Comic Sans MS" panose="030F0702030302020204" pitchFamily="66" charset="0"/>
            </a:rPr>
            <a:t> step-(2031-2050</a:t>
          </a:r>
          <a:r>
            <a:rPr lang="en-US" sz="1300" kern="1200"/>
            <a:t>)</a:t>
          </a:r>
        </a:p>
      </dsp:txBody>
      <dsp:txXfrm>
        <a:off x="2235882" y="720899"/>
        <a:ext cx="1014635" cy="507317"/>
      </dsp:txXfrm>
    </dsp:sp>
    <dsp:sp modelId="{DAC893D9-8888-43EC-8989-671C83B9A5A7}">
      <dsp:nvSpPr>
        <dsp:cNvPr id="0" name=""/>
        <dsp:cNvSpPr/>
      </dsp:nvSpPr>
      <dsp:spPr>
        <a:xfrm>
          <a:off x="3463591" y="720899"/>
          <a:ext cx="1014635" cy="507317"/>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Comic Sans MS" panose="030F0702030302020204" pitchFamily="66" charset="0"/>
            </a:rPr>
            <a:t>3</a:t>
          </a:r>
          <a:r>
            <a:rPr lang="en-US" sz="1300" kern="1200" baseline="30000">
              <a:latin typeface="Comic Sans MS" panose="030F0702030302020204" pitchFamily="66" charset="0"/>
            </a:rPr>
            <a:t>rd </a:t>
          </a:r>
          <a:r>
            <a:rPr lang="en-US" sz="1300" kern="1200" baseline="0">
              <a:latin typeface="Comic Sans MS" panose="030F0702030302020204" pitchFamily="66" charset="0"/>
            </a:rPr>
            <a:t> step-(2050-2100)</a:t>
          </a:r>
          <a:endParaRPr lang="en-US" sz="1300" kern="1200">
            <a:latin typeface="Comic Sans MS" panose="030F0702030302020204" pitchFamily="66" charset="0"/>
          </a:endParaRPr>
        </a:p>
      </dsp:txBody>
      <dsp:txXfrm>
        <a:off x="3463591" y="720899"/>
        <a:ext cx="1014635" cy="50731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1-04T19:01:01.469"/>
    </inkml:context>
    <inkml:brush xml:id="br0">
      <inkml:brushProperty name="width" value="0.05" units="cm"/>
      <inkml:brushProperty name="height" value="0.05" units="cm"/>
      <inkml:brushProperty name="color" value="#008C3A"/>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628E97-9C38-471A-BD77-3F0FBBEEF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8762</Words>
  <Characters>49949</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Sharif Chowdhury</cp:lastModifiedBy>
  <cp:revision>41</cp:revision>
  <cp:lastPrinted>2023-10-31T03:17:00Z</cp:lastPrinted>
  <dcterms:created xsi:type="dcterms:W3CDTF">2023-09-01T09:17:00Z</dcterms:created>
  <dcterms:modified xsi:type="dcterms:W3CDTF">2024-10-06T12:27:00Z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0f4ca62aa36e451f800f1fbf3ecb1370</vt:lpwstr>
  </property>
</Properties>
</file>