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020FD" w14:textId="77777777" w:rsidR="006505A7" w:rsidRPr="0019285F" w:rsidRDefault="006505A7" w:rsidP="005E2AFF">
      <w:pPr>
        <w:spacing w:after="0" w:line="240" w:lineRule="auto"/>
        <w:jc w:val="center"/>
        <w:rPr>
          <w:rFonts w:ascii="SolaimanLipi" w:hAnsi="SolaimanLipi" w:cs="SolaimanLipi"/>
          <w:sz w:val="32"/>
          <w:szCs w:val="32"/>
        </w:rPr>
      </w:pPr>
      <w:r w:rsidRPr="0019285F">
        <w:rPr>
          <w:rFonts w:ascii="SolaimanLipi" w:hAnsi="SolaimanLipi" w:cs="SolaimanLipi"/>
          <w:sz w:val="32"/>
          <w:szCs w:val="32"/>
          <w:highlight w:val="lightGray"/>
        </w:rPr>
        <w:t>৩য় অধ্যায় : মৌলের পর্যায়বৃত্ত ধর্ম ও রাসায়নিক বন্ধন</w:t>
      </w:r>
    </w:p>
    <w:p w14:paraId="483CBE79" w14:textId="77777777" w:rsidR="006505A7" w:rsidRDefault="006505A7" w:rsidP="006505A7">
      <w:pPr>
        <w:spacing w:after="0" w:line="312" w:lineRule="auto"/>
        <w:jc w:val="both"/>
        <w:rPr>
          <w:rFonts w:ascii="SolaimanLipi" w:hAnsi="SolaimanLipi" w:cs="SolaimanLipi"/>
        </w:rPr>
      </w:pPr>
    </w:p>
    <w:p w14:paraId="54AE7C40" w14:textId="71AB0070" w:rsidR="005E2AFF" w:rsidRPr="005E2AFF" w:rsidRDefault="005E2AFF" w:rsidP="006505A7">
      <w:pPr>
        <w:spacing w:after="0" w:line="312" w:lineRule="auto"/>
        <w:jc w:val="both"/>
        <w:rPr>
          <w:rFonts w:ascii="SolaimanLipi" w:hAnsi="SolaimanLipi" w:cs="SolaimanLipi"/>
        </w:rPr>
        <w:sectPr w:rsidR="005E2AFF" w:rsidRPr="005E2AFF" w:rsidSect="005E2AFF">
          <w:headerReference w:type="even" r:id="rId6"/>
          <w:headerReference w:type="default" r:id="rId7"/>
          <w:footerReference w:type="even" r:id="rId8"/>
          <w:footerReference w:type="default" r:id="rId9"/>
          <w:headerReference w:type="first" r:id="rId10"/>
          <w:footerReference w:type="first" r:id="rId11"/>
          <w:type w:val="continuous"/>
          <w:pgSz w:w="11907" w:h="16839" w:code="9"/>
          <w:pgMar w:top="720" w:right="720" w:bottom="720" w:left="720"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288"/>
          <w:docGrid w:linePitch="360"/>
        </w:sectPr>
      </w:pPr>
    </w:p>
    <w:p w14:paraId="44E1842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১.</w:t>
      </w:r>
      <w:r w:rsidR="006505A7" w:rsidRPr="005E2AFF">
        <w:rPr>
          <w:rFonts w:ascii="SolaimanLipi" w:hAnsi="SolaimanLipi" w:cs="SolaimanLipi"/>
        </w:rPr>
        <w:t xml:space="preserve"> </w:t>
      </w:r>
      <w:r w:rsidRPr="005E2AFF">
        <w:rPr>
          <w:rFonts w:ascii="SolaimanLipi" w:hAnsi="SolaimanLipi" w:cs="SolaimanLipi"/>
        </w:rPr>
        <w:t>বহি:স্থ ইলেকট্রনীয় কাঠামো ns1 বিশিষ্ট মৌল পানির সাথে যুক্ত হলে কোনটি তৈরি করে?</w:t>
      </w:r>
    </w:p>
    <w:p w14:paraId="1A96E0E0" w14:textId="77777777" w:rsidR="00EE73BA" w:rsidRPr="005E2AFF" w:rsidRDefault="006505A7"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ক)</w:t>
      </w:r>
      <w:r w:rsidR="00EE73BA" w:rsidRPr="005E2AFF">
        <w:rPr>
          <w:rFonts w:ascii="Cambria" w:hAnsi="Cambria" w:cs="Cambria"/>
        </w:rPr>
        <w:t> </w:t>
      </w:r>
      <w:r w:rsidR="00EE73BA" w:rsidRPr="005E2AFF">
        <w:rPr>
          <w:rFonts w:ascii="SolaimanLipi" w:hAnsi="SolaimanLipi" w:cs="SolaimanLipi"/>
        </w:rPr>
        <w:t>এসিড</w:t>
      </w:r>
      <w:r w:rsidRPr="005E2AFF">
        <w:rPr>
          <w:rFonts w:ascii="SolaimanLipi" w:hAnsi="SolaimanLipi" w:cs="SolaimanLipi"/>
        </w:rPr>
        <w:tab/>
      </w: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খ)</w:t>
      </w:r>
      <w:r w:rsidR="00EE73BA" w:rsidRPr="005E2AFF">
        <w:rPr>
          <w:rFonts w:ascii="Cambria" w:hAnsi="Cambria" w:cs="Cambria"/>
        </w:rPr>
        <w:t> </w:t>
      </w:r>
      <w:r w:rsidR="00EE73BA" w:rsidRPr="005E2AFF">
        <w:rPr>
          <w:rFonts w:ascii="SolaimanLipi" w:hAnsi="SolaimanLipi" w:cs="SolaimanLipi"/>
        </w:rPr>
        <w:t>ক্ষার</w:t>
      </w:r>
    </w:p>
    <w:p w14:paraId="293DA0A8" w14:textId="77777777" w:rsidR="00EE73BA" w:rsidRPr="005E2AFF" w:rsidRDefault="006505A7"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গ)</w:t>
      </w:r>
      <w:r w:rsidR="00EE73BA" w:rsidRPr="005E2AFF">
        <w:rPr>
          <w:rFonts w:ascii="Cambria" w:hAnsi="Cambria" w:cs="Cambria"/>
        </w:rPr>
        <w:t> </w:t>
      </w:r>
      <w:r w:rsidR="00EE73BA" w:rsidRPr="005E2AFF">
        <w:rPr>
          <w:rFonts w:ascii="SolaimanLipi" w:hAnsi="SolaimanLipi" w:cs="SolaimanLipi"/>
        </w:rPr>
        <w:t>লবণ</w:t>
      </w:r>
      <w:r w:rsidRPr="005E2AFF">
        <w:rPr>
          <w:rFonts w:ascii="SolaimanLipi" w:hAnsi="SolaimanLipi" w:cs="SolaimanLipi"/>
        </w:rPr>
        <w:tab/>
      </w: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ঘ)</w:t>
      </w:r>
      <w:r w:rsidR="00EE73BA" w:rsidRPr="005E2AFF">
        <w:rPr>
          <w:rFonts w:ascii="Cambria" w:hAnsi="Cambria" w:cs="Cambria"/>
        </w:rPr>
        <w:t> </w:t>
      </w:r>
      <w:r w:rsidR="00EE73BA" w:rsidRPr="005E2AFF">
        <w:rPr>
          <w:rFonts w:ascii="SolaimanLipi" w:hAnsi="SolaimanLipi" w:cs="SolaimanLipi"/>
        </w:rPr>
        <w:t>ইলেকট্রন</w:t>
      </w:r>
    </w:p>
    <w:p w14:paraId="3C49181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5B2EC42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২.</w:t>
      </w:r>
      <w:r w:rsidR="006505A7" w:rsidRPr="005E2AFF">
        <w:rPr>
          <w:rFonts w:ascii="SolaimanLipi" w:hAnsi="SolaimanLipi" w:cs="SolaimanLipi"/>
        </w:rPr>
        <w:t xml:space="preserve"> </w:t>
      </w:r>
      <w:r w:rsidRPr="005E2AFF">
        <w:rPr>
          <w:rFonts w:ascii="SolaimanLipi" w:hAnsi="SolaimanLipi" w:cs="SolaimanLipi"/>
        </w:rPr>
        <w:t>ইলেকট্রনের কয় ধরনের গতি আছে?</w:t>
      </w:r>
    </w:p>
    <w:p w14:paraId="2C283881" w14:textId="77777777" w:rsidR="00EE73BA" w:rsidRPr="005E2AFF" w:rsidRDefault="006505A7"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ক)</w:t>
      </w:r>
      <w:r w:rsidR="00EE73BA" w:rsidRPr="005E2AFF">
        <w:rPr>
          <w:rFonts w:ascii="Cambria" w:hAnsi="Cambria" w:cs="Cambria"/>
        </w:rPr>
        <w:t> </w:t>
      </w:r>
      <w:r w:rsidR="00EE73BA" w:rsidRPr="005E2AFF">
        <w:rPr>
          <w:rFonts w:ascii="SolaimanLipi" w:hAnsi="SolaimanLipi" w:cs="SolaimanLipi"/>
        </w:rPr>
        <w:t>এক ধরনের</w:t>
      </w: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খ)</w:t>
      </w:r>
      <w:r w:rsidR="00EE73BA" w:rsidRPr="005E2AFF">
        <w:rPr>
          <w:rFonts w:ascii="Cambria" w:hAnsi="Cambria" w:cs="Cambria"/>
        </w:rPr>
        <w:t> </w:t>
      </w:r>
      <w:r w:rsidR="00EE73BA" w:rsidRPr="005E2AFF">
        <w:rPr>
          <w:rFonts w:ascii="SolaimanLipi" w:hAnsi="SolaimanLipi" w:cs="SolaimanLipi"/>
        </w:rPr>
        <w:t>দুই ধরনের</w:t>
      </w:r>
    </w:p>
    <w:p w14:paraId="1E0C7E03" w14:textId="77777777" w:rsidR="00EE73BA" w:rsidRPr="005E2AFF" w:rsidRDefault="006505A7"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গ)</w:t>
      </w:r>
      <w:r w:rsidR="00EE73BA" w:rsidRPr="005E2AFF">
        <w:rPr>
          <w:rFonts w:ascii="Cambria" w:hAnsi="Cambria" w:cs="Cambria"/>
        </w:rPr>
        <w:t> </w:t>
      </w:r>
      <w:r w:rsidR="00EE73BA" w:rsidRPr="005E2AFF">
        <w:rPr>
          <w:rFonts w:ascii="SolaimanLipi" w:hAnsi="SolaimanLipi" w:cs="SolaimanLipi"/>
        </w:rPr>
        <w:t>তিন ধরনের</w:t>
      </w: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ঘ)</w:t>
      </w:r>
      <w:r w:rsidR="00EE73BA" w:rsidRPr="005E2AFF">
        <w:rPr>
          <w:rFonts w:ascii="Cambria" w:hAnsi="Cambria" w:cs="Cambria"/>
        </w:rPr>
        <w:t> </w:t>
      </w:r>
      <w:r w:rsidR="00EE73BA" w:rsidRPr="005E2AFF">
        <w:rPr>
          <w:rFonts w:ascii="SolaimanLipi" w:hAnsi="SolaimanLipi" w:cs="SolaimanLipi"/>
        </w:rPr>
        <w:t>চার ধরনের</w:t>
      </w:r>
    </w:p>
    <w:p w14:paraId="604B081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398138E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৩.</w:t>
      </w:r>
      <w:r w:rsidR="006505A7" w:rsidRPr="005E2AFF">
        <w:rPr>
          <w:rFonts w:ascii="SolaimanLipi" w:hAnsi="SolaimanLipi" w:cs="SolaimanLipi"/>
        </w:rPr>
        <w:t xml:space="preserve"> </w:t>
      </w:r>
      <w:r w:rsidRPr="005E2AFF">
        <w:rPr>
          <w:rFonts w:ascii="SolaimanLipi" w:hAnsi="SolaimanLipi" w:cs="SolaimanLipi"/>
        </w:rPr>
        <w:t>যে মৌলের পারমাণবিক সংখ্যা 11, পর্যায় সারণিতে তার অবস্থান কোথায়?</w:t>
      </w:r>
    </w:p>
    <w:p w14:paraId="2D702599" w14:textId="77777777" w:rsidR="006505A7" w:rsidRPr="005E2AFF" w:rsidRDefault="006505A7"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ক)</w:t>
      </w:r>
      <w:r w:rsidR="00EE73BA" w:rsidRPr="005E2AFF">
        <w:rPr>
          <w:rFonts w:ascii="Cambria" w:hAnsi="Cambria" w:cs="Cambria"/>
        </w:rPr>
        <w:t> </w:t>
      </w:r>
      <w:r w:rsidR="00EE73BA" w:rsidRPr="005E2AFF">
        <w:rPr>
          <w:rFonts w:ascii="SolaimanLipi" w:hAnsi="SolaimanLipi" w:cs="SolaimanLipi"/>
        </w:rPr>
        <w:t>২য়</w:t>
      </w:r>
      <w:r w:rsidRPr="005E2AFF">
        <w:rPr>
          <w:rFonts w:ascii="SolaimanLipi" w:hAnsi="SolaimanLipi" w:cs="SolaimanLipi"/>
        </w:rPr>
        <w:tab/>
      </w: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খ)</w:t>
      </w:r>
      <w:r w:rsidR="00EE73BA" w:rsidRPr="005E2AFF">
        <w:rPr>
          <w:rFonts w:ascii="Cambria" w:hAnsi="Cambria" w:cs="Cambria"/>
        </w:rPr>
        <w:t> </w:t>
      </w:r>
      <w:r w:rsidR="00EE73BA" w:rsidRPr="005E2AFF">
        <w:rPr>
          <w:rFonts w:ascii="SolaimanLipi" w:hAnsi="SolaimanLipi" w:cs="SolaimanLipi"/>
        </w:rPr>
        <w:t>৩য় পর্যায়ে</w:t>
      </w:r>
    </w:p>
    <w:p w14:paraId="425F1CD9" w14:textId="77777777" w:rsidR="00EE73BA" w:rsidRPr="005E2AFF" w:rsidRDefault="006505A7"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গ)</w:t>
      </w:r>
      <w:r w:rsidR="00EE73BA" w:rsidRPr="005E2AFF">
        <w:rPr>
          <w:rFonts w:ascii="Cambria" w:hAnsi="Cambria" w:cs="Cambria"/>
        </w:rPr>
        <w:t> </w:t>
      </w:r>
      <w:r w:rsidR="00EE73BA" w:rsidRPr="005E2AFF">
        <w:rPr>
          <w:rFonts w:ascii="SolaimanLipi" w:hAnsi="SolaimanLipi" w:cs="SolaimanLipi"/>
        </w:rPr>
        <w:t>৪র্থ পর্যায়ে</w:t>
      </w: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ঘ)</w:t>
      </w:r>
      <w:r w:rsidR="00EE73BA" w:rsidRPr="005E2AFF">
        <w:rPr>
          <w:rFonts w:ascii="Cambria" w:hAnsi="Cambria" w:cs="Cambria"/>
        </w:rPr>
        <w:t> </w:t>
      </w:r>
      <w:r w:rsidR="00EE73BA" w:rsidRPr="005E2AFF">
        <w:rPr>
          <w:rFonts w:ascii="SolaimanLipi" w:hAnsi="SolaimanLipi" w:cs="SolaimanLipi"/>
        </w:rPr>
        <w:t>৫ম পর্যায়ে</w:t>
      </w:r>
    </w:p>
    <w:p w14:paraId="55E2887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 xml:space="preserve">সঠিক উত্তর: (খ) </w:t>
      </w:r>
    </w:p>
    <w:p w14:paraId="6E9B5DE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৪.</w:t>
      </w:r>
      <w:r w:rsidR="006505A7" w:rsidRPr="005E2AFF">
        <w:rPr>
          <w:rFonts w:ascii="SolaimanLipi" w:hAnsi="SolaimanLipi" w:cs="SolaimanLipi"/>
        </w:rPr>
        <w:t xml:space="preserve"> </w:t>
      </w:r>
      <w:r w:rsidRPr="005E2AFF">
        <w:rPr>
          <w:rFonts w:ascii="SolaimanLipi" w:hAnsi="SolaimanLipi" w:cs="SolaimanLipi"/>
        </w:rPr>
        <w:t>কোয়ান্টাম সংখ্যা বাড়লে-</w:t>
      </w:r>
    </w:p>
    <w:p w14:paraId="596E6B17" w14:textId="77777777" w:rsidR="007C7A1A" w:rsidRPr="005E2AFF" w:rsidRDefault="006505A7"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ক)</w:t>
      </w:r>
      <w:r w:rsidR="00EE73BA" w:rsidRPr="005E2AFF">
        <w:rPr>
          <w:rFonts w:ascii="Cambria" w:hAnsi="Cambria" w:cs="Cambria"/>
        </w:rPr>
        <w:t> </w:t>
      </w:r>
      <w:r w:rsidR="00EE73BA" w:rsidRPr="005E2AFF">
        <w:rPr>
          <w:rFonts w:ascii="SolaimanLipi" w:hAnsi="SolaimanLipi" w:cs="SolaimanLipi"/>
        </w:rPr>
        <w:t>পরমাণুর আকার কমে</w:t>
      </w:r>
    </w:p>
    <w:p w14:paraId="7C0F3B13" w14:textId="77777777" w:rsidR="00EE73BA" w:rsidRPr="005E2AFF" w:rsidRDefault="006505A7"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খ)</w:t>
      </w:r>
      <w:r w:rsidR="00EE73BA" w:rsidRPr="005E2AFF">
        <w:rPr>
          <w:rFonts w:ascii="Cambria" w:hAnsi="Cambria" w:cs="Cambria"/>
        </w:rPr>
        <w:t> </w:t>
      </w:r>
      <w:r w:rsidR="00EE73BA" w:rsidRPr="005E2AFF">
        <w:rPr>
          <w:rFonts w:ascii="SolaimanLipi" w:hAnsi="SolaimanLipi" w:cs="SolaimanLipi"/>
        </w:rPr>
        <w:t>ইলেকট্রনের প্রতি নিউক্লিয়াসের আকর্ষণ কমে</w:t>
      </w:r>
    </w:p>
    <w:p w14:paraId="6F5A536B" w14:textId="77777777" w:rsidR="00EE73BA" w:rsidRPr="005E2AFF" w:rsidRDefault="007C7A1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গ)</w:t>
      </w:r>
      <w:r w:rsidR="00EE73BA" w:rsidRPr="005E2AFF">
        <w:rPr>
          <w:rFonts w:ascii="Cambria" w:hAnsi="Cambria" w:cs="Cambria"/>
        </w:rPr>
        <w:t> </w:t>
      </w:r>
      <w:r w:rsidR="00EE73BA" w:rsidRPr="005E2AFF">
        <w:rPr>
          <w:rFonts w:ascii="SolaimanLipi" w:hAnsi="SolaimanLipi" w:cs="SolaimanLipi"/>
        </w:rPr>
        <w:t>আয়নিকরণ শক্তি বাড়ে</w:t>
      </w:r>
    </w:p>
    <w:p w14:paraId="773F1219" w14:textId="77777777" w:rsidR="00EE73BA" w:rsidRPr="005E2AFF" w:rsidRDefault="007C7A1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ab/>
      </w:r>
      <w:r w:rsidR="00EE73BA" w:rsidRPr="005E2AFF">
        <w:rPr>
          <w:rFonts w:ascii="Cambria" w:hAnsi="Cambria" w:cs="Cambria"/>
        </w:rPr>
        <w:t> </w:t>
      </w:r>
      <w:r w:rsidR="00EE73BA" w:rsidRPr="005E2AFF">
        <w:rPr>
          <w:rFonts w:ascii="SolaimanLipi" w:hAnsi="SolaimanLipi" w:cs="SolaimanLipi"/>
        </w:rPr>
        <w:t>ঘ)</w:t>
      </w:r>
      <w:r w:rsidR="00EE73BA" w:rsidRPr="005E2AFF">
        <w:rPr>
          <w:rFonts w:ascii="Cambria" w:hAnsi="Cambria" w:cs="Cambria"/>
        </w:rPr>
        <w:t> </w:t>
      </w:r>
      <w:r w:rsidR="00EE73BA" w:rsidRPr="005E2AFF">
        <w:rPr>
          <w:rFonts w:ascii="SolaimanLipi" w:hAnsi="SolaimanLipi" w:cs="SolaimanLipi"/>
        </w:rPr>
        <w:t>পরমাণুর ব্যাসার্ধ কমে</w:t>
      </w:r>
    </w:p>
    <w:p w14:paraId="49A64E6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 xml:space="preserve">সঠিক উত্তর: (খ) </w:t>
      </w:r>
    </w:p>
    <w:p w14:paraId="0C19BE7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৫.K-এর জারণ মান নিম্নের কোনটি?</w:t>
      </w:r>
    </w:p>
    <w:p w14:paraId="52ACFCA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ক)1</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+2</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-1</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+1</w:t>
      </w:r>
    </w:p>
    <w:p w14:paraId="516469B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(ঘ) </w:t>
      </w:r>
    </w:p>
    <w:p w14:paraId="1438079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৬.ডাইপোল-ডাইপোল আকর্ষণ বল উভয় পরমাণুকে-</w:t>
      </w:r>
    </w:p>
    <w:p w14:paraId="4488069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দূরে ঠেলে দেয়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খ)কাছে নিয়ে আসে</w:t>
      </w:r>
    </w:p>
    <w:p w14:paraId="3171CDC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একই স্থানে রাখে</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সমান দূরে রাখে</w:t>
      </w:r>
    </w:p>
    <w:p w14:paraId="75F0665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22922A8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৭.সমযোজী ব্ন্ধনে মৌলের তড়ি</w:t>
      </w:r>
      <w:r w:rsidRPr="005E2AFF">
        <w:rPr>
          <w:rFonts w:ascii="Nirmala UI" w:hAnsi="Nirmala UI" w:cs="Nirmala UI"/>
        </w:rPr>
        <w:t>ৎ</w:t>
      </w:r>
      <w:r w:rsidRPr="005E2AFF">
        <w:rPr>
          <w:rFonts w:ascii="SolaimanLipi" w:hAnsi="SolaimanLipi" w:cs="SolaimanLipi"/>
        </w:rPr>
        <w:t xml:space="preserve"> ঋণাত্মকতা 0.5 হলে অণুটি কেমন হয়?</w:t>
      </w:r>
    </w:p>
    <w:p w14:paraId="5C75AB7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পোলার</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অপোলার</w:t>
      </w:r>
    </w:p>
    <w:p w14:paraId="293F15A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দ্রবণীয়</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সবগুলো</w:t>
      </w:r>
    </w:p>
    <w:p w14:paraId="742F387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5296AE1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৮.অ্যাকটিনাইড সিরিজের মৌলগুলো তেজস্ক্রিয় কেন?</w:t>
      </w:r>
    </w:p>
    <w:p w14:paraId="79A14EF1" w14:textId="77777777" w:rsidR="00B45C4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ধাতব ধর্মের কারণে</w:t>
      </w:r>
    </w:p>
    <w:p w14:paraId="3C5E624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গলনাঙ্ক বেশি বলে</w:t>
      </w:r>
    </w:p>
    <w:p w14:paraId="0BEDC31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ঘনত্ব বেশি বলে</w:t>
      </w:r>
    </w:p>
    <w:p w14:paraId="3B614BA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তেজস্ক্রিয় রশ্মি বিকিরণের ফলে</w:t>
      </w:r>
    </w:p>
    <w:p w14:paraId="1E9F1AE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(ঘ) </w:t>
      </w:r>
    </w:p>
    <w:p w14:paraId="58D811B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৯.দীর্ঘ পর্যায়ের কোন মৌলগুলো সারণির মধ্যভাগে থাকে?</w:t>
      </w:r>
    </w:p>
    <w:p w14:paraId="742BA43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অবস্থাস্তর মৌল</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চালকোজেন মৌল</w:t>
      </w:r>
    </w:p>
    <w:p w14:paraId="4947C7E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মৃ</w:t>
      </w:r>
      <w:r w:rsidRPr="005E2AFF">
        <w:rPr>
          <w:rFonts w:ascii="Nirmala UI" w:hAnsi="Nirmala UI" w:cs="Nirmala UI"/>
        </w:rPr>
        <w:t>ৎ</w:t>
      </w:r>
      <w:r w:rsidRPr="005E2AFF">
        <w:rPr>
          <w:rFonts w:ascii="SolaimanLipi" w:hAnsi="SolaimanLipi" w:cs="SolaimanLipi"/>
        </w:rPr>
        <w:t>ক্ষার মৌল</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ক্ষার মৌল</w:t>
      </w:r>
    </w:p>
    <w:p w14:paraId="61CD589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1DCD5B8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১০.কোনটি অ্যালিফেটিক হাইড্রোকার্বনের C5-C17 এর ভৌত অবস্থা?</w:t>
      </w:r>
    </w:p>
    <w:p w14:paraId="6A3BF68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গ্যাস</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তরল</w:t>
      </w:r>
    </w:p>
    <w:p w14:paraId="196D2EE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কঠিন</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প্লাজমা</w:t>
      </w:r>
    </w:p>
    <w:p w14:paraId="0CADEF1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07B96F7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১১.একটি মৌল যার পরমাণুর শেষ ইলেকট্রন d অরবিটালে যায়, তাদের কী বলে?</w:t>
      </w:r>
    </w:p>
    <w:p w14:paraId="6FF6E21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s ব্লক মৌল</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p ব্লক মৌল</w:t>
      </w:r>
    </w:p>
    <w:p w14:paraId="6D4CFB8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d ব্লক মৌল</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f ব্লক মৌল</w:t>
      </w:r>
    </w:p>
    <w:p w14:paraId="3D5A3C1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49C0144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১২.অষ্টক পূর্ণতার জন্য আয়নিক যৌগের মৌলগুলো ইলেকট্রন কী করে?</w:t>
      </w:r>
    </w:p>
    <w:p w14:paraId="68D78E8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শেয়ার করে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ত্যাগ করে</w:t>
      </w:r>
    </w:p>
    <w:p w14:paraId="3084F3D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বিকিরণ করে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বর্ণালির সৃষ্টি করে</w:t>
      </w:r>
    </w:p>
    <w:p w14:paraId="778A7A0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16786E5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১৩.যে সব শর্ত দ্বারা আয়নের পোলারায়নের পরিমাণ নির্ধারণ করা হয় তাদেরকে কী বলে?</w:t>
      </w:r>
    </w:p>
    <w:p w14:paraId="252D7C3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আউফবাউ নীতি</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পলির বর্জন নীতি</w:t>
      </w:r>
    </w:p>
    <w:p w14:paraId="5D03DCF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হুন্ড নীতি</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ফাযানের নীতি</w:t>
      </w:r>
    </w:p>
    <w:p w14:paraId="7840E16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(ঘ) </w:t>
      </w:r>
    </w:p>
    <w:p w14:paraId="6C13CE9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১৪.প্রায় বেশির ভাগ p-ব্লক মৌলের ক্ষেত্রে কোনটি সঠিক ধর্ম?</w:t>
      </w:r>
    </w:p>
    <w:p w14:paraId="4EE923B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তড়ি</w:t>
      </w:r>
      <w:r w:rsidRPr="005E2AFF">
        <w:rPr>
          <w:rFonts w:ascii="Nirmala UI" w:hAnsi="Nirmala UI" w:cs="Nirmala UI"/>
        </w:rPr>
        <w:t>ৎ</w:t>
      </w:r>
      <w:r w:rsidRPr="005E2AFF">
        <w:rPr>
          <w:rFonts w:ascii="SolaimanLipi" w:hAnsi="SolaimanLipi" w:cs="SolaimanLipi"/>
        </w:rPr>
        <w:t xml:space="preserve"> ধনাত্মকতা</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তড়ি</w:t>
      </w:r>
      <w:r w:rsidRPr="005E2AFF">
        <w:rPr>
          <w:rFonts w:ascii="Nirmala UI" w:hAnsi="Nirmala UI" w:cs="Nirmala UI"/>
        </w:rPr>
        <w:t>ৎ</w:t>
      </w:r>
      <w:r w:rsidRPr="005E2AFF">
        <w:rPr>
          <w:rFonts w:ascii="SolaimanLipi" w:hAnsi="SolaimanLipi" w:cs="SolaimanLipi"/>
        </w:rPr>
        <w:t xml:space="preserve"> ঋণাত্মক</w:t>
      </w:r>
    </w:p>
    <w:p w14:paraId="610CDC0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তড়ি</w:t>
      </w:r>
      <w:r w:rsidRPr="005E2AFF">
        <w:rPr>
          <w:rFonts w:ascii="Nirmala UI" w:hAnsi="Nirmala UI" w:cs="Nirmala UI"/>
        </w:rPr>
        <w:t>ৎ</w:t>
      </w:r>
      <w:r w:rsidRPr="005E2AFF">
        <w:rPr>
          <w:rFonts w:ascii="SolaimanLipi" w:hAnsi="SolaimanLipi" w:cs="SolaimanLipi"/>
        </w:rPr>
        <w:t xml:space="preserve"> অধিক পরিবাহী</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ক, খ ও গ সবগুলো</w:t>
      </w:r>
    </w:p>
    <w:p w14:paraId="4561041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35E74F4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১৫.যৌগের কেন্দ্রীয় পরমাণুটি sp সংকরিত আকৃতি কেমন হয়?</w:t>
      </w:r>
    </w:p>
    <w:p w14:paraId="05DA58D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পিরামিড</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ত্রিমোণাকার</w:t>
      </w:r>
    </w:p>
    <w:p w14:paraId="248E694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lastRenderedPageBreak/>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সরলরৈখিক</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ঘ)বর্গাকার</w:t>
      </w:r>
    </w:p>
    <w:p w14:paraId="066A6FD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3C52304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১৬.সমযোজী যৌগের অণুতে ডাইপোলের ধর্মকে কী বলে?</w:t>
      </w:r>
    </w:p>
    <w:p w14:paraId="3813CA9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ডাইপোলার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পোলার</w:t>
      </w:r>
    </w:p>
    <w:p w14:paraId="6A50142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পোলারিটি</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পোলার অণু</w:t>
      </w:r>
    </w:p>
    <w:p w14:paraId="1D218AA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2AD055B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১৭.সন্নিবেশ বন্ধনে পরমাণুগুলোর যোজ্যতা স্তর-</w:t>
      </w:r>
    </w:p>
    <w:p w14:paraId="1575712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অস্টক সম্পূর্ণ</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অষ্টক অপূর্ণ</w:t>
      </w:r>
    </w:p>
    <w:p w14:paraId="5581A71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অষ্টক পূর্ণ</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অষ্টক নেই</w:t>
      </w:r>
    </w:p>
    <w:p w14:paraId="69F3648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3965A7E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১৮.যে দূরত্বে নিট আকর্ষণ বল সবচেয়ে বেশি তাকে কী বলে?</w:t>
      </w:r>
    </w:p>
    <w:p w14:paraId="0BE8111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অণুর সাম্য দূরত্ব</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বন্ধন দৈর্ঘ্য</w:t>
      </w:r>
    </w:p>
    <w:p w14:paraId="60E502C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মধ্যকার ইলেকট্রন দূরত্ব</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বন্ধন কোণ</w:t>
      </w:r>
    </w:p>
    <w:p w14:paraId="4CA7D76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5DFF0E6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১৯.আয়নিক ও সমযোজী বন্ধনের মধ্যে পার্থক্যকারী বিষয় কী?</w:t>
      </w:r>
    </w:p>
    <w:p w14:paraId="1CD7DDD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সমাণুতা</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দিকদর্শিতা</w:t>
      </w:r>
    </w:p>
    <w:p w14:paraId="2066F7F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গলনাঙ্ক</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সবকয়টি</w:t>
      </w:r>
    </w:p>
    <w:p w14:paraId="2944B88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(ঘ) </w:t>
      </w:r>
    </w:p>
    <w:p w14:paraId="4C6799B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২০.একই পর্যায়ে অ্যানায়নের পোলারায়ন ক্ষমতা বৃদ্ধি পায় কেন?</w:t>
      </w:r>
    </w:p>
    <w:p w14:paraId="3D80BB5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ব্যাসার্ধ হ্রাস পায়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ব্যাসার্ধ বৃদ্ধি পায়</w:t>
      </w:r>
    </w:p>
    <w:p w14:paraId="0E9F41B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চার্জ কমে যায়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আকার বেড়ে যায়</w:t>
      </w:r>
    </w:p>
    <w:p w14:paraId="0EA7AAF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5155CD9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২১.আয়নিক ও সমযোজী বন্ধনের মধ্যে পার্থক্যকারী বিষয় কী?</w:t>
      </w:r>
    </w:p>
    <w:p w14:paraId="63BE201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সমাণুতা</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দিকদর্শিতা</w:t>
      </w:r>
    </w:p>
    <w:p w14:paraId="0FE19ED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গলনাঙ্ক</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সবকয়টি</w:t>
      </w:r>
    </w:p>
    <w:p w14:paraId="5D98914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(ঘ) </w:t>
      </w:r>
    </w:p>
    <w:p w14:paraId="410B0AF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২২.s ব্লকে কয়টি মৌল?</w:t>
      </w:r>
    </w:p>
    <w:p w14:paraId="5FB0975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14</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27</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30</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40</w:t>
      </w:r>
    </w:p>
    <w:p w14:paraId="14AA0CB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5AB69FD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২৩.আয়নিক বন্ধন কখন গঠিত হয়?</w:t>
      </w:r>
    </w:p>
    <w:p w14:paraId="2B1F19B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দুটি পরমাণুর মধ্যে ইলেকট্রনের অংশীদারীত্ব ঘটে</w:t>
      </w:r>
    </w:p>
    <w:p w14:paraId="632AE2D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দুটি পরমাণুর মধ্যে প্রোটনের আদান-প্রদান ঘটে</w:t>
      </w:r>
    </w:p>
    <w:p w14:paraId="7F4E208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একটি পরমাণু ইলেকট্রন ত্যাগ করে এবং অপর পরমাণুটি ইলেকট্রন গ্রহণ করে</w:t>
      </w:r>
    </w:p>
    <w:p w14:paraId="73420E7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দুটি ধাতব পরমাণু পরস্পরের সাথে ইলেকট্রন বিনিময় করে</w:t>
      </w:r>
    </w:p>
    <w:p w14:paraId="4831D32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3A7E7CF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২৪.নাইট্রোজেন পরমাণুর অবস্থান কোথায়?</w:t>
      </w:r>
    </w:p>
    <w:p w14:paraId="218D355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২য় পর্যায়, ৭ম গ্রুপ</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২য় পর্যায়, ৫ম গ্রুপ</w:t>
      </w:r>
    </w:p>
    <w:p w14:paraId="414374F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৫ম পর্যায়, ২য় গ্রুপ</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৭ম পর্যায়, ২য় গ্রুপ</w:t>
      </w:r>
    </w:p>
    <w:p w14:paraId="53EAE9F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761E987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২৫.যৌগের সমযোজী বৈশিষ্ট্য বৃদ্ধির সাথে সাথে নিচের কোনটি হয়?</w:t>
      </w:r>
    </w:p>
    <w:p w14:paraId="0ECB46F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দ্রাব্যতা গুণ বেড়ে যায়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দ্রাবতা গুণ কমে যায়</w:t>
      </w:r>
    </w:p>
    <w:p w14:paraId="276DA3B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দ্রাব্যতা গুণ একই থাকে</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দ্রাব্যতা দ্বিগুণ হয়</w:t>
      </w:r>
    </w:p>
    <w:p w14:paraId="342F136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0D08216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২৬.সমযোজী অণুতে বন্ধন ইলেকট্রন যুগল সমভাবে শেয়ার করে অষ্টকপূর্ণ করে, কার মতবাদ?</w:t>
      </w:r>
    </w:p>
    <w:p w14:paraId="0BF6FF4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লুইস</w:t>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পলিং</w:t>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স্লেটার</w:t>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প্রাউস</w:t>
      </w:r>
    </w:p>
    <w:p w14:paraId="1DAB445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4E69B4B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২৭.পর্যায় সারণির বামদিক থেকে ডানদিকে অগ্রসর হলে আয়নিক বিভব-</w:t>
      </w:r>
    </w:p>
    <w:p w14:paraId="4847AF8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কমে</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বাড়ে</w:t>
      </w:r>
    </w:p>
    <w:p w14:paraId="01255AA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কমে ও বাড়ে</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একই থাকে</w:t>
      </w:r>
    </w:p>
    <w:p w14:paraId="1112C01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1760C20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২৮.নিচের কোনটি কালো বর্ণ যুক্ত অণু?</w:t>
      </w:r>
    </w:p>
    <w:p w14:paraId="76011D7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CuS</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PbS</w:t>
      </w:r>
    </w:p>
    <w:p w14:paraId="23D42AE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HgS</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সবগুলো</w:t>
      </w:r>
    </w:p>
    <w:p w14:paraId="1D7F62F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(ঘ) </w:t>
      </w:r>
    </w:p>
    <w:p w14:paraId="3B03B52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২৯.অবস্থান্তর ধাতুর একক পরমাণুতে ৫টি ইলেকট্রন সমশক্তি স্তরে থাকলে তাকে বলা হয়-</w:t>
      </w:r>
    </w:p>
    <w:p w14:paraId="18489D5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জেনারেটর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ডিজেনারেট</w:t>
      </w:r>
    </w:p>
    <w:p w14:paraId="34C7D63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নন-ডিজেনারেট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(ক+খ)</w:t>
      </w:r>
    </w:p>
    <w:p w14:paraId="7172A34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55EE885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৩০.মৌলের ইলেকট্রন বিন্যাসে সর্বোচ্চ কোয়ান্টাম সংখ্যার মান যত, মৌলটি পর্যায় সারণির-</w:t>
      </w:r>
    </w:p>
    <w:p w14:paraId="3AF1A8F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তত পর্যায়ে অবস্থিত</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তত গ্রুপ এ অবস্থিত</w:t>
      </w:r>
    </w:p>
    <w:p w14:paraId="63EB84A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তত কাছে অবস্থিত</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তত দূরে অবস্থিত</w:t>
      </w:r>
    </w:p>
    <w:p w14:paraId="5D4E2AE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1AD1C1E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৩১.N এর কয়টি অক্সাইড?</w:t>
      </w:r>
    </w:p>
    <w:p w14:paraId="7C07B14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৩টি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৬টি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৫টি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২টি</w:t>
      </w:r>
    </w:p>
    <w:p w14:paraId="4E28B0C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0A12C74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৩২.p-অরবিটালের আকার কীরূপ?</w:t>
      </w:r>
    </w:p>
    <w:p w14:paraId="0D744B8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lastRenderedPageBreak/>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ডাম্বেল আকৃতি</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গোলাকার</w:t>
      </w:r>
    </w:p>
    <w:p w14:paraId="41827E9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বর্তুলাকার</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ঘ)লম্বাকৃতি</w:t>
      </w:r>
    </w:p>
    <w:p w14:paraId="463F4D0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057C090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৩৩.পারমাণবিক ব্যাসার্ধের প্রকার নয় নিম্নের কোনটি?</w:t>
      </w:r>
    </w:p>
    <w:p w14:paraId="02720298" w14:textId="77777777" w:rsidR="00E665C3"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আয়নিক ব্যাসার্ধ</w:t>
      </w:r>
    </w:p>
    <w:p w14:paraId="6ADA408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খ)সমযোজী ব্যাসার্ধ</w:t>
      </w:r>
    </w:p>
    <w:p w14:paraId="51EA8DE7" w14:textId="77777777" w:rsidR="00E665C3"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ধাতব ব্যাসার্ধ</w:t>
      </w:r>
      <w:r w:rsidR="00E665C3" w:rsidRPr="005E2AFF">
        <w:rPr>
          <w:rFonts w:ascii="SolaimanLipi" w:hAnsi="SolaimanLipi" w:cs="SolaimanLipi"/>
        </w:rPr>
        <w:tab/>
      </w:r>
    </w:p>
    <w:p w14:paraId="2E52C87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ভ্যানডার ওয়ালস ব্যাসার্ধ</w:t>
      </w:r>
    </w:p>
    <w:p w14:paraId="38E02B4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0AE944A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৩৪.কোনো মৌলের O2 এর সাথে সংযোগের ক্ষেত্রে বাম হতে ডানে যোজ্যতার কীরূপ পরিবর্তন ঘটে?</w:t>
      </w:r>
    </w:p>
    <w:p w14:paraId="31FB3F7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বাড়ে</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কমে</w:t>
      </w:r>
    </w:p>
    <w:p w14:paraId="0EBE83B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সমান থাকে</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অপরিবর্তিত থাকে</w:t>
      </w:r>
    </w:p>
    <w:p w14:paraId="3DCEA70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3BEB1C0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৩৫.কক্ষের একটি s অরবিটাল ও 3টি p অরবিটাল মিশ্রিত হয়ে যে অরবিটাল গঠন করে সেগুলোর প্রকৃতি কেমন হয়?</w:t>
      </w:r>
    </w:p>
    <w:p w14:paraId="459DFF0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সমতুল্য</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অসমতুল্য</w:t>
      </w:r>
    </w:p>
    <w:p w14:paraId="594D468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বিষম আকৃতির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অসমশক্তির</w:t>
      </w:r>
    </w:p>
    <w:p w14:paraId="049839A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5EE7CE5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৩৬.তীব্র ধনাত্মক ধাতু কোনটি?</w:t>
      </w:r>
    </w:p>
    <w:p w14:paraId="7DE405A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K</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Mg</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Zn</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Ca</w:t>
      </w:r>
    </w:p>
    <w:p w14:paraId="2FB9789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7952FC4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৩৭.সংজ্ঞা মতে f-ব্লক মৌল কয়টি?</w:t>
      </w:r>
    </w:p>
    <w:p w14:paraId="7FA468E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৩০টি</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২৭টি</w:t>
      </w:r>
    </w:p>
    <w:p w14:paraId="6159931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৩২টি</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২৯টি</w:t>
      </w:r>
    </w:p>
    <w:p w14:paraId="446C376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0696AC7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৩৮.একই গ্রুপের উপর থেকে নিচে পারমানবিক ব্যাসার্ধ-</w:t>
      </w:r>
    </w:p>
    <w:p w14:paraId="5D63D5C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কমে</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বাড়ে</w:t>
      </w:r>
    </w:p>
    <w:p w14:paraId="5A0C3C9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বাড়ে ও কমে</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স্থির থাকে</w:t>
      </w:r>
    </w:p>
    <w:p w14:paraId="227DEAF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53AAD0D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৩৯.কোনটি সেলুলোজ এর মনোমার?</w:t>
      </w:r>
    </w:p>
    <w:p w14:paraId="5B1B28F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গ্লুকোজ</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সুক্রোজ</w:t>
      </w:r>
    </w:p>
    <w:p w14:paraId="3BFF698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অ্যালকোহল</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এস্টার</w:t>
      </w:r>
    </w:p>
    <w:p w14:paraId="5080BCD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75DA02B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৪০.নিষ্ক্রিয় গ্যাসের আপেক্ষিক তাপের অনুপাত কত?</w:t>
      </w:r>
    </w:p>
    <w:p w14:paraId="47A6E23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1.667</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1.45</w:t>
      </w:r>
    </w:p>
    <w:p w14:paraId="68408F8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1.93</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কোনোটিই নয়</w:t>
      </w:r>
    </w:p>
    <w:p w14:paraId="0FCEEF1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10B6C59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৪১.গ্রুপ VIA মৌলসমূহ-</w:t>
      </w:r>
    </w:p>
    <w:p w14:paraId="4EC6AD8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 ‍s-ব্লক মৌল</w:t>
      </w:r>
    </w:p>
    <w:p w14:paraId="36FB3FE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ii. এদের মুক্ত ইলেকট্রন থাকে না</w:t>
      </w:r>
    </w:p>
    <w:p w14:paraId="5FCF351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iii. এরা সবাই অধাতু</w:t>
      </w:r>
    </w:p>
    <w:p w14:paraId="2B33B73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নিচের কোনটি সঠিক?</w:t>
      </w:r>
    </w:p>
    <w:p w14:paraId="7A07FA3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ii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ii ও iii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iii</w:t>
      </w:r>
    </w:p>
    <w:p w14:paraId="1F15FB6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295A4A8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৪২.s-ব্লক মৌলের সংখ্যা কয়টি?</w:t>
      </w:r>
    </w:p>
    <w:p w14:paraId="07EADC8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১৩টি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১৪টি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১২টি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১১টি</w:t>
      </w:r>
    </w:p>
    <w:p w14:paraId="581B616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2D74093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৪৩.কোনটি সমযোজী যৌগ?</w:t>
      </w:r>
    </w:p>
    <w:p w14:paraId="5791DB7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CH4</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HCI</w:t>
      </w:r>
    </w:p>
    <w:p w14:paraId="119E552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HF</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HBr</w:t>
      </w:r>
    </w:p>
    <w:p w14:paraId="0236887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011E5DB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৪৪.যোজ্যতা স্তরে ২টি সংকর অরবিটাল থাকলে অপুর আকৃতি কীরূপ হয়?</w:t>
      </w:r>
    </w:p>
    <w:p w14:paraId="04FE854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সরলরৈখিক</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চতুস্তলকীয়</w:t>
      </w:r>
    </w:p>
    <w:p w14:paraId="334B19E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ত্রিভুজাকৃতির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অষ্টমতলকীয়</w:t>
      </w:r>
    </w:p>
    <w:p w14:paraId="632D6CF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60BA3F0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৪৫.ডাইপোল-ডাইপোল আকর্ষণ বল উভয় পরমাণুকে-</w:t>
      </w:r>
    </w:p>
    <w:p w14:paraId="6411070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দূরে ঠেলে দেয়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কাছে নিয়ে আসে</w:t>
      </w:r>
    </w:p>
    <w:p w14:paraId="7C483BD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একই স্থানে রাখে</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সমান দূরে রাখে</w:t>
      </w:r>
    </w:p>
    <w:p w14:paraId="7A2C70D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15F1916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৪৬.KCI যৌগটির বৈশিষ্ট্যসমূহ-</w:t>
      </w:r>
    </w:p>
    <w:p w14:paraId="6F63867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 উচ্চগলনাঙ্ক ও স্ফুটনাঙ্ক বিশিষ্ট</w:t>
      </w:r>
    </w:p>
    <w:p w14:paraId="582A549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ii. পোলার দ্রাবকে দ্রবীভূত</w:t>
      </w:r>
    </w:p>
    <w:p w14:paraId="6AFC7BF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iii. কঠিন অবস্থায় তড়ি</w:t>
      </w:r>
      <w:r w:rsidRPr="005E2AFF">
        <w:rPr>
          <w:rFonts w:ascii="Nirmala UI" w:hAnsi="Nirmala UI" w:cs="Nirmala UI"/>
        </w:rPr>
        <w:t>ৎ</w:t>
      </w:r>
      <w:r w:rsidRPr="005E2AFF">
        <w:rPr>
          <w:rFonts w:ascii="SolaimanLipi" w:hAnsi="SolaimanLipi" w:cs="SolaimanLipi"/>
        </w:rPr>
        <w:t xml:space="preserve"> পরিবহন করে</w:t>
      </w:r>
    </w:p>
    <w:p w14:paraId="732CEC1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নিচের কোনটি সঠিক?</w:t>
      </w:r>
    </w:p>
    <w:p w14:paraId="1D6A89F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i ও ii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iii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ii</w:t>
      </w:r>
    </w:p>
    <w:p w14:paraId="1B3BD7E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61D730A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৪৭.হাইড্রোজেন বন্ধন গঠিত হয়-</w:t>
      </w:r>
    </w:p>
    <w:p w14:paraId="17717DA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পোলার অণুসমূহের মধ্যে</w:t>
      </w:r>
    </w:p>
    <w:p w14:paraId="77EE88D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আপোলার অণুসমূহের মধ্যে</w:t>
      </w:r>
    </w:p>
    <w:p w14:paraId="1503C49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ধনাত্মক অণুসমূহের মধ্যে</w:t>
      </w:r>
    </w:p>
    <w:p w14:paraId="4C9AC3A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lastRenderedPageBreak/>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ঋণাত্মক অণুসমূহের মধ্যে</w:t>
      </w:r>
    </w:p>
    <w:p w14:paraId="684FD65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59DEEC8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৪৮.ধাতুসমূহ প্রকৃতিতে বিদ্যমান-</w:t>
      </w:r>
    </w:p>
    <w:p w14:paraId="5824A28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 অক্সাইড ও সালফাইড হিসেবে</w:t>
      </w:r>
    </w:p>
    <w:p w14:paraId="107AEFD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ii. আকরিক হিসেবে</w:t>
      </w:r>
    </w:p>
    <w:p w14:paraId="574F5DF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iii. মুদ্রা ধাতু হিসেবে</w:t>
      </w:r>
    </w:p>
    <w:p w14:paraId="1AD5F28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নিচের কোনটি সঠিক?</w:t>
      </w:r>
    </w:p>
    <w:p w14:paraId="1CC503C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i ও ii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ii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iii</w:t>
      </w:r>
    </w:p>
    <w:p w14:paraId="4D2F872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33606EB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৪৯.সন্নিবেশ বন্ধনে পরমাণুগুলোর যোজ্যতা স্তর-</w:t>
      </w:r>
    </w:p>
    <w:p w14:paraId="1583EE8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অস্টক সম্পূর্ণ</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অষ্টক অপূর্ণ</w:t>
      </w:r>
    </w:p>
    <w:p w14:paraId="01632DB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অষ্টক পূর্ণ</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অষ্টক নেই</w:t>
      </w:r>
    </w:p>
    <w:p w14:paraId="54DD18B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410B46B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৫০.নিম্নের কোনটিতে সমযোজী বন্ধন নেই?</w:t>
      </w:r>
    </w:p>
    <w:p w14:paraId="68A5561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বরফ</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কপার</w:t>
      </w:r>
    </w:p>
    <w:p w14:paraId="29E4883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পানি</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ডায়মন্ড</w:t>
      </w:r>
    </w:p>
    <w:p w14:paraId="3F4BB53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567336F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৫১.পানির অণুতে অক্সিজেনের Hybridisation state কত?</w:t>
      </w:r>
    </w:p>
    <w:p w14:paraId="1D10D94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sp</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sp2</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sp3</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sp3d</w:t>
      </w:r>
    </w:p>
    <w:p w14:paraId="2A6D5FE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4105D1B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৫২.৫ম পর্যায়ের d-ব্লক মৌলের ১ম ও শেষ মৌল দুটি নিম্নের কোনটি?</w:t>
      </w:r>
    </w:p>
    <w:p w14:paraId="174BA31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Sc ও Zn</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Y ও Cd</w:t>
      </w:r>
    </w:p>
    <w:p w14:paraId="4BBD618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Ac ও Rf</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Cd ও Rf</w:t>
      </w:r>
    </w:p>
    <w:p w14:paraId="3B52872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6816BAB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৫৩.মৃ</w:t>
      </w:r>
      <w:r w:rsidRPr="005E2AFF">
        <w:rPr>
          <w:rFonts w:ascii="Nirmala UI" w:hAnsi="Nirmala UI" w:cs="Nirmala UI"/>
        </w:rPr>
        <w:t>ৎ</w:t>
      </w:r>
      <w:r w:rsidRPr="005E2AFF">
        <w:rPr>
          <w:rFonts w:ascii="SolaimanLipi" w:hAnsi="SolaimanLipi" w:cs="SolaimanLipi"/>
        </w:rPr>
        <w:t>ক্ষারীয় ধাতুর ক্ষেত্রে গ্রুপের উপর থেকে নিচে নিম্নোক্ত ধর্মগুলোর কোনটির হ্রাস ঘটে?</w:t>
      </w:r>
    </w:p>
    <w:p w14:paraId="4B06652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পারমাণবিক ব্যাসার্ধ</w:t>
      </w:r>
    </w:p>
    <w:p w14:paraId="4F64A05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প্রথম আয়নিকরণ শক্তি</w:t>
      </w:r>
    </w:p>
    <w:p w14:paraId="626791B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আয়নিক ব্যাসার্ধ</w:t>
      </w:r>
    </w:p>
    <w:p w14:paraId="3A4D826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পারমাণবিক আয়তন</w:t>
      </w:r>
    </w:p>
    <w:p w14:paraId="4A90855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2558C90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৫৪.কোনটি Fe+2 এর আধুনিক নাম?</w:t>
      </w:r>
    </w:p>
    <w:p w14:paraId="5A24EAA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আয়রন (II)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ফেরাস</w:t>
      </w:r>
    </w:p>
    <w:p w14:paraId="554A219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আয়রন (II)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ফেরিক</w:t>
      </w:r>
    </w:p>
    <w:p w14:paraId="17F693E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6995427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৫৫.ক্যাটায়নের চার্জ যত বেশি হয় অ্যানায়ন তত বেশি কী হয়?</w:t>
      </w:r>
    </w:p>
    <w:p w14:paraId="1E247E0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পোলারিত হয়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আয়নিত হয়</w:t>
      </w:r>
    </w:p>
    <w:p w14:paraId="790339A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হ্রাস পায়</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বৃদ্ধি পায়</w:t>
      </w:r>
    </w:p>
    <w:p w14:paraId="0BC8234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17FDF94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৫৬.s অরবিটালের আকৃতি কেমন?</w:t>
      </w:r>
    </w:p>
    <w:p w14:paraId="055162F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ডাম্বেল</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পিরামিড</w:t>
      </w:r>
    </w:p>
    <w:p w14:paraId="1E4DE0A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বর্তুলাকার</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চতুস্তলকীয়</w:t>
      </w:r>
    </w:p>
    <w:p w14:paraId="2CB0B22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11B028B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৫৭.তৃতীয় পর্যায়ের চতুর্থ মৌলটির অক্সাইড?</w:t>
      </w:r>
    </w:p>
    <w:p w14:paraId="2E16A91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অম্লধর্মী</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ক্ষারধর্মী</w:t>
      </w:r>
    </w:p>
    <w:p w14:paraId="366151B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উভধর্মী</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নিরপেক্ষ</w:t>
      </w:r>
    </w:p>
    <w:p w14:paraId="4E89819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0C3D9E6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৫৮.কার্বন-কার্বন ত্রি-বন্ধনের দূরত্ব অপেক্ষা দ্বি-বন্ধনের দূরত্ব-</w:t>
      </w:r>
    </w:p>
    <w:p w14:paraId="32F39F4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কম</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বেশি</w:t>
      </w:r>
    </w:p>
    <w:p w14:paraId="47314A6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মাধ্যম</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সমান</w:t>
      </w:r>
    </w:p>
    <w:p w14:paraId="4900C17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3D0BB15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৫৯.কোনো পর্যায়ের বাম হতে ডানে অগ্রসর হলে মধ্যবর্তী ধাতুর অক্সাইডগুলোর প্রকৃতি কীরূপ হবে?</w:t>
      </w:r>
    </w:p>
    <w:p w14:paraId="049F947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ক্ষারধর্মী</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অম্লধর্মী</w:t>
      </w:r>
    </w:p>
    <w:p w14:paraId="790FCA6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উভধর্মী</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লবণ ধর্মী</w:t>
      </w:r>
    </w:p>
    <w:p w14:paraId="6DD5F46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440E7C8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৬০.He এর কোনটি পূর্ণ থাকে?</w:t>
      </w:r>
    </w:p>
    <w:p w14:paraId="7ACBD77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অষ্টক</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দ্বিত্ব</w:t>
      </w:r>
    </w:p>
    <w:p w14:paraId="79154E8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সকল শক্তিস্তর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অন্ত:স্থ শক্তি স্তর</w:t>
      </w:r>
    </w:p>
    <w:p w14:paraId="4171DB9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4803291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৬১.নোবেল গ্যাসকে 18 গ্রুপে স্থান পাওয়া হয়েছে কেন?</w:t>
      </w:r>
    </w:p>
    <w:p w14:paraId="3C4D533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যোজনী ৪</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যোজনী শূন্য</w:t>
      </w:r>
    </w:p>
    <w:p w14:paraId="7D7F483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যোজনী ২</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যোজনী ৫</w:t>
      </w:r>
    </w:p>
    <w:p w14:paraId="170245E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4D40027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৬২.সর্বপ্রথম ট্রায়োড বা ত্রয়ী সূত্র প্রদান করেন কোন বিজ্ঞানী?</w:t>
      </w:r>
    </w:p>
    <w:p w14:paraId="2BAC33E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নিউল্যান্ড</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লুথার মেয়ার</w:t>
      </w:r>
    </w:p>
    <w:p w14:paraId="084FEB2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ডোবিরিনায়ের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নিউল্যান্ড</w:t>
      </w:r>
    </w:p>
    <w:p w14:paraId="7CFC0C0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(ঘ) </w:t>
      </w:r>
    </w:p>
    <w:p w14:paraId="6C666DD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৬৩.পোলারায়ন যত বেশি হবে যৌগের-</w:t>
      </w:r>
    </w:p>
    <w:p w14:paraId="3090B05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সমযোজী বৈশিষ্ট্য হ্রাস পাবে</w:t>
      </w:r>
    </w:p>
    <w:p w14:paraId="39C9CE5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সমযোজী ধর্ম তত বৃদ্ধি পাবে</w:t>
      </w:r>
    </w:p>
    <w:p w14:paraId="0DFE16E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lastRenderedPageBreak/>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আয়নিক ধর্ম বৃদ্ধি পাবে</w:t>
      </w:r>
    </w:p>
    <w:p w14:paraId="67C09AD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কোন পরিবর্তন হবে না</w:t>
      </w:r>
    </w:p>
    <w:p w14:paraId="63001F0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16B397A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৬৪.দুইটি পারমাণবিক অরবিটালের অধিক্রমণের ফলে আণবিক অরবিটাল গঠনকালে-</w:t>
      </w:r>
    </w:p>
    <w:p w14:paraId="02CEA7E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 শক্তি নির্গত হয়</w:t>
      </w:r>
    </w:p>
    <w:p w14:paraId="4D0C43E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ii. আণবিক অরবিটালের স্থিতিশক্তি কমে যায়</w:t>
      </w:r>
    </w:p>
    <w:p w14:paraId="6A94C4F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iii. অাণবিক অরবিটাল সুস্থিত হয়</w:t>
      </w:r>
    </w:p>
    <w:p w14:paraId="6855FBD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নিচের কোনটি সঠিক?</w:t>
      </w:r>
    </w:p>
    <w:p w14:paraId="45AC6B4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ii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iii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i, ii ও iii</w:t>
      </w:r>
    </w:p>
    <w:p w14:paraId="029D929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(ঘ) </w:t>
      </w:r>
    </w:p>
    <w:p w14:paraId="720E4D8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৬৫.সমযোজী অণুতে বন্ধন ইলেকট্রন যুগল সমভাবে শেয়ার করে অষ্টকপূর্ণ করে, কার মতবাদ?</w:t>
      </w:r>
    </w:p>
    <w:p w14:paraId="29C017B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লুইস</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পলিং</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স্লেটার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প্রাউস</w:t>
      </w:r>
    </w:p>
    <w:p w14:paraId="495BC8B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612EDAA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৬৬.পর্যায় সারণিতে 16 পারমাণবিক সংখ্যা বিশিষ্ট মৌলের অবস্থান কোন পর্যায়ে?</w:t>
      </w:r>
    </w:p>
    <w:p w14:paraId="5D874D4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২য় পর্যায়ে</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৫ম পর্যায়ে</w:t>
      </w:r>
    </w:p>
    <w:p w14:paraId="2AAB718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৩য় পর্যায়ে</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৪র্থ পর্যায়ে</w:t>
      </w:r>
    </w:p>
    <w:p w14:paraId="0E2E593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2321C71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৬৭.কার্বন-কার্বন সিগমা বন্ধনে হাইব্রিডাইজেশন ঘটে-</w:t>
      </w:r>
    </w:p>
    <w:p w14:paraId="61E04A1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ইথেন</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ইথিলিন</w:t>
      </w:r>
    </w:p>
    <w:p w14:paraId="7488760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অ্যাসিটলিন</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জেনজিন</w:t>
      </w:r>
    </w:p>
    <w:p w14:paraId="3223F00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27BC63D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৬৮.মৌলের ইলেকট্রন বিন্যাসের পর যদি সর্বশেষ ইলেকট্রনটি p-অরবিটালে প্রবেশ করে, তবে তাদের বলে-</w:t>
      </w:r>
    </w:p>
    <w:p w14:paraId="014FB98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s-ব্লক মৌল</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p-ব্লক মৌল</w:t>
      </w:r>
    </w:p>
    <w:p w14:paraId="6A8E2CC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d-ব্লক মৌল</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f-ব্লক মৌল</w:t>
      </w:r>
    </w:p>
    <w:p w14:paraId="6B582D2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30C9F1B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৬৯.আণবিক অরবিটাল গঠনের সময় ইলেকট্রনের ঘূর্ণন কোন দিকে হয়?</w:t>
      </w:r>
    </w:p>
    <w:p w14:paraId="4E4AAF5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একই দিকে</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বিপরীত দিকে</w:t>
      </w:r>
    </w:p>
    <w:p w14:paraId="2236008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উপরের দিকে</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নিচের দিকে</w:t>
      </w:r>
    </w:p>
    <w:p w14:paraId="0CBF76B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283B0AE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৭০.CH4 অণুর চারটি সমযোজী বন্ধন সমশক্তি ব্যাখ্যা করেন কোন বিজ্ঞানী?</w:t>
      </w:r>
    </w:p>
    <w:p w14:paraId="7C1D018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পলিং ও স্লোটার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স্লোটার প্রাউস</w:t>
      </w:r>
    </w:p>
    <w:p w14:paraId="7FD05CD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প্রাউস ও পলিং</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বোর ও সাইজেক</w:t>
      </w:r>
    </w:p>
    <w:p w14:paraId="7786014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6AEB55D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৭১.উভধর্মী অক্সাইড কোনটি?</w:t>
      </w:r>
    </w:p>
    <w:p w14:paraId="6149AFC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BeO</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B2O3</w:t>
      </w:r>
    </w:p>
    <w:p w14:paraId="62E8B9C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N2O3</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B3O5</w:t>
      </w:r>
    </w:p>
    <w:p w14:paraId="152B333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3558F33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৭২.সমযোজী ব্ন্ধনে মৌলের তড়ি</w:t>
      </w:r>
      <w:r w:rsidRPr="005E2AFF">
        <w:rPr>
          <w:rFonts w:ascii="Nirmala UI" w:hAnsi="Nirmala UI" w:cs="Nirmala UI"/>
        </w:rPr>
        <w:t>ৎ</w:t>
      </w:r>
      <w:r w:rsidRPr="005E2AFF">
        <w:rPr>
          <w:rFonts w:ascii="SolaimanLipi" w:hAnsi="SolaimanLipi" w:cs="SolaimanLipi"/>
        </w:rPr>
        <w:t xml:space="preserve"> ঋণাত্মকতা 0.5 হলে অণুটি কেমন হয়?</w:t>
      </w:r>
    </w:p>
    <w:p w14:paraId="30765E5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পোলার</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অপোলার</w:t>
      </w:r>
    </w:p>
    <w:p w14:paraId="480E0AA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দ্রবণীয়</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সবগুলো</w:t>
      </w:r>
    </w:p>
    <w:p w14:paraId="5DBB2A0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7047BFA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৭৩.নিম্নের কোনটিতে সমযোজী বন্ধন নেই?</w:t>
      </w:r>
    </w:p>
    <w:p w14:paraId="0B8F7E1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বরফ</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কপার</w:t>
      </w:r>
    </w:p>
    <w:p w14:paraId="1AE458A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পানি</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ডায়মন্ড</w:t>
      </w:r>
    </w:p>
    <w:p w14:paraId="452A9A0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0E6496D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৭৪.মৌলের রাসায়নিক ধর্ম একটি পর্যায়বৃত্ত প্রমাণ করেন কে?</w:t>
      </w:r>
    </w:p>
    <w:p w14:paraId="43FBF08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মেন্ডেলিফ</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বোর</w:t>
      </w:r>
    </w:p>
    <w:p w14:paraId="334741E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লুথার মেয়ার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নিউল্যান্ড</w:t>
      </w:r>
    </w:p>
    <w:p w14:paraId="4FB768F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4A41F0B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৭৫.সন্নিবেশ সমযোজী বন্ধনের ক্ষেত্রে কোনটি মুক্তজোড় ইলেকট্রন দান করে?</w:t>
      </w:r>
    </w:p>
    <w:p w14:paraId="5EBB9BE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ক্যাটায়ন</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অ্যানায়ন</w:t>
      </w:r>
    </w:p>
    <w:p w14:paraId="5E58D27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লিগ্যান্ড</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ক্যাট্যালিস্ট</w:t>
      </w:r>
    </w:p>
    <w:p w14:paraId="108E3DF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3BEC5C2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৭৬.পোলারায়ন বৃদ্ধির সাথে যৌগসমূহের মধ্যে কী ঘটে?</w:t>
      </w:r>
    </w:p>
    <w:p w14:paraId="75978D0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গলনাঙ্ক বৃদ্ধি পায়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স্ফুটনাঙ্ক বৃদ্ধি পায়</w:t>
      </w:r>
    </w:p>
    <w:p w14:paraId="5209DEA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স্ফুটনাঙ্ক হ্রাস পায়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গলনাঙ্ক একই থাকে</w:t>
      </w:r>
    </w:p>
    <w:p w14:paraId="5FAF341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5F6E092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৭৭.Se+3 আয়নটি যৌগ গঠন করলে উ</w:t>
      </w:r>
      <w:r w:rsidRPr="005E2AFF">
        <w:rPr>
          <w:rFonts w:ascii="Nirmala UI" w:hAnsi="Nirmala UI" w:cs="Nirmala UI"/>
        </w:rPr>
        <w:t>ৎ</w:t>
      </w:r>
      <w:r w:rsidRPr="005E2AFF">
        <w:rPr>
          <w:rFonts w:ascii="SolaimanLipi" w:hAnsi="SolaimanLipi" w:cs="SolaimanLipi"/>
        </w:rPr>
        <w:t>পন্ন যৌগটি-</w:t>
      </w:r>
    </w:p>
    <w:p w14:paraId="1B62233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 রঙ্গিন</w:t>
      </w:r>
    </w:p>
    <w:p w14:paraId="1EEDCD1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ii. বর্ণহীন</w:t>
      </w:r>
    </w:p>
    <w:p w14:paraId="23E202F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iii. জটিল</w:t>
      </w:r>
    </w:p>
    <w:p w14:paraId="3097764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নিচের কোনটি সঠিক?</w:t>
      </w:r>
    </w:p>
    <w:p w14:paraId="3DA1210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i</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ii</w:t>
      </w:r>
    </w:p>
    <w:p w14:paraId="697D4CA7" w14:textId="77777777" w:rsidR="006475EC"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ii ও iii</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iii</w:t>
      </w:r>
    </w:p>
    <w:p w14:paraId="06F2A29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lastRenderedPageBreak/>
        <w:t>  </w:t>
      </w:r>
      <w:r w:rsidRPr="005E2AFF">
        <w:rPr>
          <w:rFonts w:ascii="SolaimanLipi" w:hAnsi="SolaimanLipi" w:cs="SolaimanLipi"/>
        </w:rPr>
        <w:t xml:space="preserve">সঠিক উত্তর: (গ) </w:t>
      </w:r>
    </w:p>
    <w:p w14:paraId="2553973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৭৮.যৌগের সমযোজী বৈশিষ্ট্য বৃদ্ধির সাথে সাথে নিচের কোনটি হয়?</w:t>
      </w:r>
    </w:p>
    <w:p w14:paraId="12DC696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দ্রাব্যতা গুণ বেড়ে যায়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দ্রাবতা গুণ কমে যায়</w:t>
      </w:r>
    </w:p>
    <w:p w14:paraId="2CC4612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দ্রাব্যতা গুণ একই থাকে</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দ্রাব্যতা দ্বিগুণ হয়</w:t>
      </w:r>
    </w:p>
    <w:p w14:paraId="04CFA24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2C9175D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৭৯.মুখোমুখি বা পাশাপাশি অধিক্রমণের ফলে কোন বন্ধন সৃষ্টি হয়?</w:t>
      </w:r>
    </w:p>
    <w:p w14:paraId="63621F6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আয়নিক বন্ধন</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হাইডোজেন বন্ধন</w:t>
      </w:r>
    </w:p>
    <w:p w14:paraId="465BA70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ধাতব বন্ধন</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সমযোজী বন্ধন</w:t>
      </w:r>
    </w:p>
    <w:p w14:paraId="4522C37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(ঘ) </w:t>
      </w:r>
    </w:p>
    <w:p w14:paraId="61B211A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৮০.সমযোজী যৌগ হওয়া সত্ত্বেও</w:t>
      </w:r>
      <w:r w:rsidRPr="005E2AFF">
        <w:rPr>
          <w:rFonts w:ascii="Cambria" w:hAnsi="Cambria" w:cs="Cambria"/>
        </w:rPr>
        <w:t> </w:t>
      </w:r>
      <w:r w:rsidRPr="005E2AFF">
        <w:rPr>
          <w:rFonts w:ascii="SolaimanLipi" w:hAnsi="SolaimanLipi" w:cs="SolaimanLipi"/>
        </w:rPr>
        <w:t xml:space="preserve"> B যৌগটিতে আয়নিক যৌগ দ্রবীভূত হয় কেন?</w:t>
      </w:r>
    </w:p>
    <w:p w14:paraId="075C614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যৌগটির পৃষ্ঠটান বেশি বলে</w:t>
      </w:r>
    </w:p>
    <w:p w14:paraId="7E0CB54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যৌগটির সংশক্তি বলের কারণে</w:t>
      </w:r>
    </w:p>
    <w:p w14:paraId="489493B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যৌগটির অণু পোলার বলে</w:t>
      </w:r>
    </w:p>
    <w:p w14:paraId="06F351E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যৌগটির সংযুক্তি বলের কারণে</w:t>
      </w:r>
    </w:p>
    <w:p w14:paraId="3F9A123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14BA89A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৮১.পোলারায়ন বৃদ্ধির সাথে যৌগসমূহের মধ্যে কী ঘটে?</w:t>
      </w:r>
    </w:p>
    <w:p w14:paraId="533F76D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ক)গলনাঙ্ক বৃদ্ধি পায়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স্ফুটনাঙ্ক বৃদ্ধি পায়</w:t>
      </w:r>
    </w:p>
    <w:p w14:paraId="44BE6E7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স্ফুটনাঙ্ক হ্রাস পায়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গলনাঙ্ক একই থাকে</w:t>
      </w:r>
    </w:p>
    <w:p w14:paraId="58A0C80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2B27D8D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৮২.অনাদ্র কোবাল্ট (II) যৌগের রং কেমন?</w:t>
      </w:r>
    </w:p>
    <w:p w14:paraId="32B59CF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লাল</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নীল</w:t>
      </w:r>
    </w:p>
    <w:p w14:paraId="7C52D3A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বেগুনি</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সাদা</w:t>
      </w:r>
    </w:p>
    <w:p w14:paraId="108E31B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3A160C2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৮৩.অক্সিজেন পরমানুর যোজ্যতা স্তরের কয়টি শক্তিস্তর বিদ্যমান?</w:t>
      </w:r>
    </w:p>
    <w:p w14:paraId="7ADC0ED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১টি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২টি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৩টি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৪টি</w:t>
      </w:r>
    </w:p>
    <w:p w14:paraId="67338CC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3FAB98D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৮৪.হাইড্রোজেন পরমাণুর পারমাণবিক সংখ্যা কত?</w:t>
      </w:r>
    </w:p>
    <w:p w14:paraId="35122F1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দুই</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তিন</w:t>
      </w:r>
    </w:p>
    <w:p w14:paraId="15A562C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এক</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চার</w:t>
      </w:r>
    </w:p>
    <w:p w14:paraId="04CBCCA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19760FE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৮৫.ভিন্ন ভিন্ন মৌলের দুই বা ততোধিক পরমাণু যুক্ত হয়ে কী তৈরি করে?</w:t>
      </w:r>
    </w:p>
    <w:p w14:paraId="614C314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যৌগের পরমানু</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যৌগের আয়ন</w:t>
      </w:r>
    </w:p>
    <w:p w14:paraId="430C863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যৌগের অণু</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কোনটিই নয়</w:t>
      </w:r>
    </w:p>
    <w:p w14:paraId="528659C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072FFB8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৮৬.ইলেকট্রন গ্রহণ করে ঋণাত্মক আয়নে পরিণত করার ফলে নির্গত শক্তি কোনটি?</w:t>
      </w:r>
    </w:p>
    <w:p w14:paraId="56D1D6D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আয়নিকরণ শক্তি</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ইলেকট্রন আসক্তি</w:t>
      </w:r>
    </w:p>
    <w:p w14:paraId="4B2AE92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তড়ি</w:t>
      </w:r>
      <w:r w:rsidRPr="005E2AFF">
        <w:rPr>
          <w:rFonts w:ascii="Nirmala UI" w:hAnsi="Nirmala UI" w:cs="Nirmala UI"/>
        </w:rPr>
        <w:t>ৎ</w:t>
      </w:r>
      <w:r w:rsidRPr="005E2AFF">
        <w:rPr>
          <w:rFonts w:ascii="SolaimanLipi" w:hAnsi="SolaimanLipi" w:cs="SolaimanLipi"/>
        </w:rPr>
        <w:t xml:space="preserve"> ঋণাত্মকতা</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তড়ি</w:t>
      </w:r>
      <w:r w:rsidRPr="005E2AFF">
        <w:rPr>
          <w:rFonts w:ascii="Nirmala UI" w:hAnsi="Nirmala UI" w:cs="Nirmala UI"/>
        </w:rPr>
        <w:t>ৎ</w:t>
      </w:r>
      <w:r w:rsidRPr="005E2AFF">
        <w:rPr>
          <w:rFonts w:ascii="SolaimanLipi" w:hAnsi="SolaimanLipi" w:cs="SolaimanLipi"/>
        </w:rPr>
        <w:t xml:space="preserve"> ধনাত্মকতা</w:t>
      </w:r>
    </w:p>
    <w:p w14:paraId="483FD6E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54247CA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৮৭.অষ্টক পূর্ণতার জন্য আয়নিক যৌগের মৌলগুলো ইলেকট্রন কী করে?</w:t>
      </w:r>
    </w:p>
    <w:p w14:paraId="16CE6AC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শেয়ার করে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ত্যাগ করে</w:t>
      </w:r>
    </w:p>
    <w:p w14:paraId="07E448C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বিকিরণ করে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বর্ণালির সৃষ্টি করে</w:t>
      </w:r>
    </w:p>
    <w:p w14:paraId="5BC8383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2B211B27"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৮৮.বায়ুমন্ডলে শতকরা পরিমাণ বেশি কোনটির?</w:t>
      </w:r>
    </w:p>
    <w:p w14:paraId="301B6F1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আর্গন</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জেনন</w:t>
      </w:r>
    </w:p>
    <w:p w14:paraId="2781FA4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নিয়ন</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রেডন</w:t>
      </w:r>
    </w:p>
    <w:p w14:paraId="406C759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1BE7702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৮৯.৩য় পর্যায়ের মৌলসমূহের যোজনী 1 থেকে 7 পর্যন্ত-</w:t>
      </w:r>
    </w:p>
    <w:p w14:paraId="18C75E2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বৃদ্ধি পায়</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হ্রাস পায়</w:t>
      </w:r>
    </w:p>
    <w:p w14:paraId="3373653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স্থির থাকে</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সমান থাকে</w:t>
      </w:r>
    </w:p>
    <w:p w14:paraId="6CFEDC8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085EEFF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৯০.বন্ধন গঠনের উদ্দেশ্য হল-</w:t>
      </w:r>
    </w:p>
    <w:p w14:paraId="3D280D1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 অষ্টক পূরণের উচ্ছা</w:t>
      </w:r>
    </w:p>
    <w:p w14:paraId="448A7CE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ii. সুস্থিত ইলেকট্রন বিন্যাস অর্জন</w:t>
      </w:r>
    </w:p>
    <w:p w14:paraId="0FE66C1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iii. অন্য মৌলের সাথে মিলিত হবার ইচ্ছা</w:t>
      </w:r>
    </w:p>
    <w:p w14:paraId="15CD240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নিচের কোনটি সঠিক?</w:t>
      </w:r>
    </w:p>
    <w:p w14:paraId="79EB84B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i ও ii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ii</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iii</w:t>
      </w:r>
    </w:p>
    <w:p w14:paraId="5B505E5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353F157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৯১.(II) B উপগ্রুপের মৌলের জটিল যৌগের গঠন হয় কেন?</w:t>
      </w:r>
    </w:p>
    <w:p w14:paraId="5027D12C" w14:textId="77777777" w:rsidR="00E665C3"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আয়নের আকার বড়</w:t>
      </w:r>
      <w:r w:rsidR="00E665C3" w:rsidRPr="005E2AFF">
        <w:rPr>
          <w:rFonts w:ascii="SolaimanLipi" w:hAnsi="SolaimanLipi" w:cs="SolaimanLipi"/>
        </w:rPr>
        <w:tab/>
      </w:r>
    </w:p>
    <w:p w14:paraId="2290556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নিম্ন নিউক্লিয়ার আধান</w:t>
      </w:r>
    </w:p>
    <w:p w14:paraId="1628669F" w14:textId="77777777" w:rsidR="00E665C3"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d-অরবিটালের উপস্থিতি</w:t>
      </w:r>
    </w:p>
    <w:p w14:paraId="26F5A95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d-অরবিটালে অনপস্থিতি</w:t>
      </w:r>
    </w:p>
    <w:p w14:paraId="396D742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370E9D7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৯২.অধাতব মৌলগুলো বন্ধন গঠন করে কীভাবে?</w:t>
      </w:r>
    </w:p>
    <w:p w14:paraId="46BBC422"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ইলেকট্রন ত্যাগ করে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ইলেকট্রন গ্রহণ করে না</w:t>
      </w:r>
    </w:p>
    <w:p w14:paraId="2C60276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ইলেকট্রন শেয়অর করে</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উপরের সবগুলো</w:t>
      </w:r>
    </w:p>
    <w:p w14:paraId="7FD3F56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lastRenderedPageBreak/>
        <w:t>  </w:t>
      </w:r>
      <w:r w:rsidRPr="005E2AFF">
        <w:rPr>
          <w:rFonts w:ascii="SolaimanLipi" w:hAnsi="SolaimanLipi" w:cs="SolaimanLipi"/>
        </w:rPr>
        <w:t xml:space="preserve">সঠিক উত্তর: (গ) </w:t>
      </w:r>
    </w:p>
    <w:p w14:paraId="017A549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৯৩.Li,Na, K এগুলো কী ধাতু নামে পরিচিত?</w:t>
      </w:r>
    </w:p>
    <w:p w14:paraId="4D0C45E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মৃ</w:t>
      </w:r>
      <w:r w:rsidRPr="005E2AFF">
        <w:rPr>
          <w:rFonts w:ascii="Nirmala UI" w:hAnsi="Nirmala UI" w:cs="Nirmala UI"/>
        </w:rPr>
        <w:t>ৎ</w:t>
      </w:r>
      <w:r w:rsidRPr="005E2AFF">
        <w:rPr>
          <w:rFonts w:ascii="SolaimanLipi" w:hAnsi="SolaimanLipi" w:cs="SolaimanLipi"/>
        </w:rPr>
        <w:t>ক্ষার ধাতু</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ক্ষার ধাতু</w:t>
      </w:r>
    </w:p>
    <w:p w14:paraId="6AE1897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বিরল মৃত্তিকা</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অপধাতু</w:t>
      </w:r>
    </w:p>
    <w:p w14:paraId="6963F03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3A03B1EB"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৯৪.DNA এর কাঠামো দ্বি-হেলিক্স কার মডেল?</w:t>
      </w:r>
    </w:p>
    <w:p w14:paraId="3ACD5DD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ওয়াটসন ও ক্রীক</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ভ্যান্ডারওয়ালস</w:t>
      </w:r>
    </w:p>
    <w:p w14:paraId="7395AFE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রাদারফোর্ড</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নীলস বোর</w:t>
      </w:r>
    </w:p>
    <w:p w14:paraId="508B51D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0BCEB1A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৯৫.Na, Mg, Al এর মৌলসমূহের মধ্যে কোন প্রকার বন্ধন বিদ্যমান?</w:t>
      </w:r>
    </w:p>
    <w:p w14:paraId="1381BDF1"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ধাতব বন্ধন</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অধাতব বন্ধন</w:t>
      </w:r>
    </w:p>
    <w:p w14:paraId="7360867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আয়নিক</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সমযোজী</w:t>
      </w:r>
    </w:p>
    <w:p w14:paraId="59135ABF"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568D3138"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৯৬.কোন দ্রবণের pH এর মান 7 অপেক্ষা বেশি হলে দ্রবণটি-</w:t>
      </w:r>
    </w:p>
    <w:p w14:paraId="01A6176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ক্ষারীয়</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এসিডীয়</w:t>
      </w:r>
    </w:p>
    <w:p w14:paraId="5BDC66A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নিরপেক্ষ</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কোনটিই নয়</w:t>
      </w:r>
    </w:p>
    <w:p w14:paraId="315B73F5"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1C7C480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৯৭.নিচের কোন পদার্থের ডাইপোল-ডাইপোল আকর্ষণ বল কম-</w:t>
      </w:r>
    </w:p>
    <w:p w14:paraId="66E4466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তরল পদার্থে</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কঠিন পদার্থে</w:t>
      </w:r>
    </w:p>
    <w:p w14:paraId="5E6EB68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গ্যাসসমূহে</w:t>
      </w:r>
      <w:r w:rsidR="00E665C3" w:rsidRPr="005E2AFF">
        <w:rPr>
          <w:rFonts w:ascii="SolaimanLipi" w:hAnsi="SolaimanLipi" w:cs="SolaimanLipi"/>
        </w:rPr>
        <w:tab/>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কোনটিই নয়</w:t>
      </w:r>
    </w:p>
    <w:p w14:paraId="585D9809"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(গ) </w:t>
      </w:r>
    </w:p>
    <w:p w14:paraId="199E6B3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৯৮.একই পর্যায়ে অ্যানায়নের পোলারায়ন ক্ষমতা বৃদ্ধি পায় কেন?</w:t>
      </w:r>
    </w:p>
    <w:p w14:paraId="6D82C2B6"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ব্যাসার্ধ হ্রাস পায়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ব্যাসার্ধ বৃদ্ধি পায়</w:t>
      </w:r>
    </w:p>
    <w:p w14:paraId="4C74BBC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চার্জ কমে যায়</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আকার বেড়ে যায়</w:t>
      </w:r>
    </w:p>
    <w:p w14:paraId="3553838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(ক) </w:t>
      </w:r>
    </w:p>
    <w:p w14:paraId="5FE89BA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উদ্দীপকটি পড় এবং নিচের দুইটি প্রশ্নের উত্তর দাও:</w:t>
      </w:r>
    </w:p>
    <w:p w14:paraId="79A8C49C"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‘Y’ একটি অধাতু যা সমুদ্রের আগাছায় পাওয়া যায় এবং যার অভাবে একটি মাত্রাত্মক রোগ সৃষ্টি হয়।</w:t>
      </w:r>
    </w:p>
    <w:p w14:paraId="5A8B9E8A"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৯৯.‘Y’ কোন ব্লকের সদস্য?</w:t>
      </w:r>
    </w:p>
    <w:p w14:paraId="394DF65D"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s</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p</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d</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f</w:t>
      </w:r>
    </w:p>
    <w:p w14:paraId="7EF12CA4"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 xml:space="preserve">সঠিক উত্তর: (খ) </w:t>
      </w:r>
    </w:p>
    <w:p w14:paraId="054A8E23"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SolaimanLipi" w:hAnsi="SolaimanLipi" w:cs="SolaimanLipi"/>
        </w:rPr>
        <w:t>১০০.Y মৌলটি ক্ষার ধাতুর সাথে ক্রিয়ার কোন যেীগটি গঠন করবে?</w:t>
      </w:r>
    </w:p>
    <w:p w14:paraId="183B8040"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ক)</w:t>
      </w:r>
      <w:r w:rsidRPr="005E2AFF">
        <w:rPr>
          <w:rFonts w:ascii="Cambria" w:hAnsi="Cambria" w:cs="Cambria"/>
        </w:rPr>
        <w:t> </w:t>
      </w:r>
      <w:r w:rsidRPr="005E2AFF">
        <w:rPr>
          <w:rFonts w:ascii="SolaimanLipi" w:hAnsi="SolaimanLipi" w:cs="SolaimanLipi"/>
        </w:rPr>
        <w:t>NaBr</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খ)</w:t>
      </w:r>
      <w:r w:rsidRPr="005E2AFF">
        <w:rPr>
          <w:rFonts w:ascii="Cambria" w:hAnsi="Cambria" w:cs="Cambria"/>
        </w:rPr>
        <w:t> </w:t>
      </w:r>
      <w:r w:rsidRPr="005E2AFF">
        <w:rPr>
          <w:rFonts w:ascii="SolaimanLipi" w:hAnsi="SolaimanLipi" w:cs="SolaimanLipi"/>
        </w:rPr>
        <w:t>Nal</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গ)</w:t>
      </w:r>
      <w:r w:rsidRPr="005E2AFF">
        <w:rPr>
          <w:rFonts w:ascii="Cambria" w:hAnsi="Cambria" w:cs="Cambria"/>
        </w:rPr>
        <w:t> </w:t>
      </w:r>
      <w:r w:rsidRPr="005E2AFF">
        <w:rPr>
          <w:rFonts w:ascii="SolaimanLipi" w:hAnsi="SolaimanLipi" w:cs="SolaimanLipi"/>
        </w:rPr>
        <w:t>NaCl</w:t>
      </w:r>
      <w:r w:rsidR="00E665C3" w:rsidRPr="005E2AFF">
        <w:rPr>
          <w:rFonts w:ascii="SolaimanLipi" w:hAnsi="SolaimanLipi" w:cs="SolaimanLipi"/>
        </w:rPr>
        <w:tab/>
      </w:r>
      <w:r w:rsidRPr="005E2AFF">
        <w:rPr>
          <w:rFonts w:ascii="Cambria" w:hAnsi="Cambria" w:cs="Cambria"/>
        </w:rPr>
        <w:t> </w:t>
      </w:r>
      <w:r w:rsidRPr="005E2AFF">
        <w:rPr>
          <w:rFonts w:ascii="SolaimanLipi" w:hAnsi="SolaimanLipi" w:cs="SolaimanLipi"/>
        </w:rPr>
        <w:t>ঘ)</w:t>
      </w:r>
      <w:r w:rsidRPr="005E2AFF">
        <w:rPr>
          <w:rFonts w:ascii="Cambria" w:hAnsi="Cambria" w:cs="Cambria"/>
        </w:rPr>
        <w:t> </w:t>
      </w:r>
      <w:r w:rsidRPr="005E2AFF">
        <w:rPr>
          <w:rFonts w:ascii="SolaimanLipi" w:hAnsi="SolaimanLipi" w:cs="SolaimanLipi"/>
        </w:rPr>
        <w:t>MgCl2</w:t>
      </w:r>
    </w:p>
    <w:p w14:paraId="3DB3DF2E" w14:textId="77777777" w:rsidR="00EE73BA" w:rsidRPr="005E2AFF" w:rsidRDefault="00EE73BA" w:rsidP="006505A7">
      <w:pPr>
        <w:tabs>
          <w:tab w:val="left" w:pos="270"/>
          <w:tab w:val="left" w:pos="1350"/>
          <w:tab w:val="left" w:pos="2700"/>
          <w:tab w:val="left" w:pos="3870"/>
        </w:tabs>
        <w:spacing w:after="0" w:line="312" w:lineRule="auto"/>
        <w:jc w:val="both"/>
        <w:rPr>
          <w:rFonts w:ascii="SolaimanLipi" w:hAnsi="SolaimanLipi" w:cs="SolaimanLipi"/>
        </w:rPr>
      </w:pPr>
      <w:r w:rsidRPr="005E2AFF">
        <w:rPr>
          <w:rFonts w:ascii="Cambria" w:hAnsi="Cambria" w:cs="Cambria"/>
        </w:rPr>
        <w:t>  </w:t>
      </w:r>
      <w:r w:rsidRPr="005E2AFF">
        <w:rPr>
          <w:rFonts w:ascii="SolaimanLipi" w:hAnsi="SolaimanLipi" w:cs="SolaimanLipi"/>
        </w:rPr>
        <w:t>সঠিক উত্তর: (খ)</w:t>
      </w:r>
    </w:p>
    <w:p w14:paraId="3885CFF0" w14:textId="77777777" w:rsidR="00562234" w:rsidRPr="005E2AFF" w:rsidRDefault="00562234" w:rsidP="006505A7">
      <w:pPr>
        <w:tabs>
          <w:tab w:val="left" w:pos="270"/>
          <w:tab w:val="left" w:pos="1350"/>
          <w:tab w:val="left" w:pos="2700"/>
          <w:tab w:val="left" w:pos="3870"/>
        </w:tabs>
        <w:spacing w:after="0" w:line="312" w:lineRule="auto"/>
        <w:jc w:val="both"/>
        <w:rPr>
          <w:rFonts w:ascii="SolaimanLipi" w:hAnsi="SolaimanLipi" w:cs="SolaimanLipi"/>
        </w:rPr>
      </w:pPr>
    </w:p>
    <w:sectPr w:rsidR="00562234" w:rsidRPr="005E2AFF" w:rsidSect="005E2AFF">
      <w:type w:val="continuous"/>
      <w:pgSz w:w="11907" w:h="16839" w:code="9"/>
      <w:pgMar w:top="720" w:right="720" w:bottom="720" w:left="720" w:header="720" w:footer="720" w:gutter="0"/>
      <w:pgBorders w:offsetFrom="page">
        <w:top w:val="pushPinNote1" w:sz="31" w:space="24" w:color="auto"/>
        <w:left w:val="pushPinNote1" w:sz="31" w:space="24" w:color="auto"/>
        <w:bottom w:val="pushPinNote1" w:sz="31" w:space="24" w:color="auto"/>
        <w:right w:val="pushPinNote1" w:sz="31" w:space="24" w:color="auto"/>
      </w:pgBorders>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557A" w14:textId="77777777" w:rsidR="00502C4F" w:rsidRDefault="00502C4F" w:rsidP="0019285F">
      <w:pPr>
        <w:spacing w:after="0" w:line="240" w:lineRule="auto"/>
      </w:pPr>
      <w:r>
        <w:separator/>
      </w:r>
    </w:p>
  </w:endnote>
  <w:endnote w:type="continuationSeparator" w:id="0">
    <w:p w14:paraId="47F90450" w14:textId="77777777" w:rsidR="00502C4F" w:rsidRDefault="00502C4F" w:rsidP="0019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1010600010101010101"/>
    <w:charset w:val="00"/>
    <w:family w:val="swiss"/>
    <w:pitch w:val="variable"/>
    <w:sig w:usb0="00010003" w:usb1="00000000" w:usb2="00000000" w:usb3="00000000" w:csb0="00000001" w:csb1="00000000"/>
  </w:font>
  <w:font w:name="SolaimanLipi">
    <w:panose1 w:val="03000609000000000000"/>
    <w:charset w:val="00"/>
    <w:family w:val="script"/>
    <w:pitch w:val="fixed"/>
    <w:sig w:usb0="80010007" w:usb1="00002000" w:usb2="00000000" w:usb3="00000000" w:csb0="00000093" w:csb1="00000000"/>
  </w:font>
  <w:font w:name="SabrenaTonnyMJ">
    <w:panose1 w:val="00000000000000000000"/>
    <w:charset w:val="00"/>
    <w:family w:val="auto"/>
    <w:pitch w:val="variable"/>
    <w:sig w:usb0="00000003" w:usb1="00000000" w:usb2="00000000" w:usb3="00000000" w:csb0="00000001" w:csb1="00000000"/>
  </w:font>
  <w:font w:name="AdorshoLipi">
    <w:panose1 w:val="02000500020000020004"/>
    <w:charset w:val="00"/>
    <w:family w:val="auto"/>
    <w:pitch w:val="fixed"/>
    <w:sig w:usb0="80018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7670" w14:textId="77777777" w:rsidR="00633837" w:rsidRDefault="00633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21FB" w14:textId="77777777" w:rsidR="00633837" w:rsidRDefault="00633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C75E" w14:textId="77777777" w:rsidR="00633837" w:rsidRDefault="00633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453F" w14:textId="77777777" w:rsidR="00502C4F" w:rsidRDefault="00502C4F" w:rsidP="0019285F">
      <w:pPr>
        <w:spacing w:after="0" w:line="240" w:lineRule="auto"/>
      </w:pPr>
      <w:r>
        <w:separator/>
      </w:r>
    </w:p>
  </w:footnote>
  <w:footnote w:type="continuationSeparator" w:id="0">
    <w:p w14:paraId="7895D3D7" w14:textId="77777777" w:rsidR="00502C4F" w:rsidRDefault="00502C4F" w:rsidP="0019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A8FD" w14:textId="77777777" w:rsidR="00633837" w:rsidRDefault="00633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E057" w14:textId="0AA2D3F7" w:rsidR="0019285F" w:rsidRDefault="00000000" w:rsidP="0019285F">
    <w:pPr>
      <w:pStyle w:val="Header"/>
      <w:jc w:val="center"/>
      <w:rPr>
        <w:rFonts w:ascii="SabrenaTonnyMJ" w:hAnsi="SabrenaTonnyMJ"/>
        <w:b/>
        <w:color w:val="000000"/>
        <w:sz w:val="36"/>
        <w:szCs w:val="36"/>
      </w:rPr>
    </w:pPr>
    <w:r>
      <w:rPr>
        <w:rFonts w:ascii="Calibri" w:hAnsi="Calibri"/>
      </w:rPr>
      <w:pict w14:anchorId="46EFD17B">
        <v:shapetype id="_x0000_t202" coordsize="21600,21600" o:spt="202" path="m,l,21600r21600,l21600,xe">
          <v:stroke joinstyle="miter"/>
          <v:path gradientshapeok="t" o:connecttype="rect"/>
        </v:shapetype>
        <v:shape id="Text Box 3" o:spid="_x0000_s1025" type="#_x0000_t202" style="position:absolute;left:0;text-align:left;margin-left:424.45pt;margin-top:.45pt;width:98.5pt;height:23.1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" strokeweight=".5pt">
          <v:textbox style="mso-next-textbox:#Text Box 3">
            <w:txbxContent>
              <w:p w14:paraId="47AF53E5" w14:textId="77777777" w:rsidR="0019285F" w:rsidRDefault="0019285F" w:rsidP="0019285F">
                <w:pPr>
                  <w:jc w:val="center"/>
                  <w:rPr>
                    <w:rFonts w:ascii="AdorshoLipi" w:hAnsi="AdorshoLipi" w:cs="AdorshoLipi"/>
                    <w:lang w:bidi="bn-BD"/>
                  </w:rPr>
                </w:pPr>
                <w:r w:rsidRPr="00673776">
                  <w:rPr>
                    <w:rFonts w:ascii="AdorshoLipi" w:hAnsi="AdorshoLipi" w:cs="AdorshoLipi"/>
                    <w:b/>
                    <w:color w:val="FF0000"/>
                    <w:highlight w:val="lightGray"/>
                    <w:cs/>
                    <w:lang w:bidi="bn-IN"/>
                  </w:rPr>
                  <w:t>শ্রেণিঃ</w:t>
                </w:r>
                <w:r w:rsidRPr="00673776">
                  <w:rPr>
                    <w:rFonts w:ascii="SolaimanLipi" w:hAnsi="SolaimanLipi" w:cs="SolaimanLipi"/>
                    <w:b/>
                    <w:highlight w:val="lightGray"/>
                    <w:cs/>
                    <w:lang w:bidi="bn-IN"/>
                  </w:rPr>
                  <w:t xml:space="preserve"> </w:t>
                </w:r>
                <w:r w:rsidRPr="00673776">
                  <w:rPr>
                    <w:rFonts w:ascii="SolaimanLipi" w:hAnsi="SolaimanLipi" w:cs="SolaimanLipi"/>
                    <w:b/>
                    <w:szCs w:val="30"/>
                    <w:highlight w:val="lightGray"/>
                    <w:cs/>
                    <w:lang w:bidi="bn-IN"/>
                  </w:rPr>
                  <w:t>১১শ-১২শ</w:t>
                </w:r>
              </w:p>
            </w:txbxContent>
          </v:textbox>
        </v:shape>
      </w:pict>
    </w:r>
    <w:r>
      <w:rPr>
        <w:rFonts w:ascii="Calibri" w:hAnsi="Calibri"/>
      </w:rPr>
      <w:pict w14:anchorId="79442E40">
        <v:shape id="Text Box 4" o:spid="_x0000_s1026" type="#_x0000_t202" style="position:absolute;left:0;text-align:left;margin-left:0;margin-top:4pt;width:138.5pt;height:32pt;z-index:251660288;visibility:visible;mso-width-relative:margin;mso-height-relative:margin" strokeweight="0">
          <v:textbox style="mso-next-textbox:#Text Box 4">
            <w:txbxContent>
              <w:p w14:paraId="23DD736C" w14:textId="77777777" w:rsidR="0019285F" w:rsidRDefault="0019285F" w:rsidP="0019285F">
                <w:pPr>
                  <w:pStyle w:val="NoSpacing"/>
                  <w:rPr>
                    <w:rFonts w:ascii="AdorshoLipi" w:hAnsi="AdorshoLipi" w:cs="AdorshoLipi"/>
                    <w:b/>
                    <w:sz w:val="16"/>
                    <w:szCs w:val="16"/>
                  </w:rPr>
                </w:pPr>
                <w:r w:rsidRPr="00673776">
                  <w:rPr>
                    <w:rFonts w:ascii="AdorshoLipi" w:hAnsi="AdorshoLipi" w:cs="AdorshoLipi"/>
                    <w:b/>
                    <w:bCs/>
                    <w:color w:val="00B050"/>
                    <w:sz w:val="16"/>
                    <w:szCs w:val="16"/>
                    <w:highlight w:val="lightGray"/>
                    <w:cs/>
                    <w:lang w:bidi="bn-IN"/>
                  </w:rPr>
                  <w:t>পড় তোমার প্রভুর নামে</w:t>
                </w:r>
                <w:r w:rsidRPr="00673776">
                  <w:rPr>
                    <w:rFonts w:ascii="AdorshoLipi" w:hAnsi="AdorshoLipi" w:cs="AdorshoLipi"/>
                    <w:b/>
                    <w:color w:val="00B050"/>
                    <w:sz w:val="16"/>
                    <w:szCs w:val="16"/>
                    <w:highlight w:val="lightGray"/>
                  </w:rPr>
                  <w:t>,</w:t>
                </w:r>
                <w:r w:rsidRPr="00673776">
                  <w:rPr>
                    <w:rFonts w:ascii="AdorshoLipi" w:hAnsi="AdorshoLipi" w:cs="AdorshoLipi"/>
                    <w:b/>
                    <w:bCs/>
                    <w:color w:val="00B050"/>
                    <w:sz w:val="16"/>
                    <w:szCs w:val="16"/>
                    <w:highlight w:val="lightGray"/>
                    <w:cs/>
                    <w:lang w:bidi="bn-IN"/>
                  </w:rPr>
                  <w:t xml:space="preserve"> যিনি তোমাকে সৃষ্টি করেছেন।</w:t>
                </w:r>
                <w:r w:rsidRPr="00673776">
                  <w:rPr>
                    <w:rFonts w:ascii="AdorshoLipi" w:hAnsi="AdorshoLipi" w:cs="AdorshoLipi"/>
                    <w:b/>
                    <w:sz w:val="16"/>
                    <w:szCs w:val="16"/>
                    <w:highlight w:val="lightGray"/>
                  </w:rPr>
                  <w:t xml:space="preserve">– </w:t>
                </w:r>
                <w:r w:rsidRPr="00673776">
                  <w:rPr>
                    <w:rFonts w:ascii="AdorshoLipi" w:hAnsi="AdorshoLipi" w:cs="AdorshoLipi"/>
                    <w:b/>
                    <w:bCs/>
                    <w:color w:val="FF0000"/>
                    <w:sz w:val="16"/>
                    <w:szCs w:val="16"/>
                    <w:highlight w:val="lightGray"/>
                    <w:cs/>
                    <w:lang w:bidi="bn-IN"/>
                  </w:rPr>
                  <w:t>আল</w:t>
                </w:r>
                <w:r w:rsidRPr="00673776">
                  <w:rPr>
                    <w:rFonts w:ascii="AdorshoLipi" w:hAnsi="AdorshoLipi" w:cs="AdorshoLipi"/>
                    <w:b/>
                    <w:color w:val="FF0000"/>
                    <w:sz w:val="16"/>
                    <w:szCs w:val="16"/>
                    <w:highlight w:val="lightGray"/>
                  </w:rPr>
                  <w:t>-</w:t>
                </w:r>
                <w:r w:rsidRPr="00673776">
                  <w:rPr>
                    <w:rFonts w:ascii="AdorshoLipi" w:hAnsi="AdorshoLipi" w:cs="AdorshoLipi"/>
                    <w:b/>
                    <w:bCs/>
                    <w:color w:val="FF0000"/>
                    <w:sz w:val="16"/>
                    <w:szCs w:val="16"/>
                    <w:highlight w:val="lightGray"/>
                    <w:cs/>
                    <w:lang w:bidi="bn-IN"/>
                  </w:rPr>
                  <w:t>কুরআন।</w:t>
                </w:r>
              </w:p>
            </w:txbxContent>
          </v:textbox>
        </v:shape>
      </w:pict>
    </w:r>
    <w:r w:rsidR="0019285F">
      <w:rPr>
        <w:color w:val="000000"/>
        <w:sz w:val="32"/>
      </w:rPr>
      <w:t xml:space="preserve">   </w:t>
    </w:r>
    <w:r w:rsidR="0019285F">
      <w:rPr>
        <w:rFonts w:ascii="SabrenaTonnyMJ" w:hAnsi="SabrenaTonnyMJ"/>
        <w:color w:val="000000"/>
        <w:sz w:val="32"/>
      </w:rPr>
      <w:t xml:space="preserve">         </w:t>
    </w:r>
    <w:r w:rsidR="0019285F">
      <w:rPr>
        <w:rFonts w:ascii="SabrenaTonnyMJ" w:hAnsi="SabrenaTonnyMJ"/>
        <w:color w:val="FF0000"/>
        <w:sz w:val="36"/>
        <w:szCs w:val="36"/>
      </w:rPr>
      <w:t>wewW</w:t>
    </w:r>
    <w:r w:rsidR="0019285F">
      <w:rPr>
        <w:rFonts w:ascii="SabrenaTonnyMJ" w:hAnsi="SabrenaTonnyMJ"/>
        <w:color w:val="000000"/>
        <w:sz w:val="36"/>
        <w:szCs w:val="36"/>
      </w:rPr>
      <w:t xml:space="preserve"> </w:t>
    </w:r>
    <w:r w:rsidR="0019285F">
      <w:rPr>
        <w:rFonts w:ascii="SabrenaTonnyMJ" w:hAnsi="SabrenaTonnyMJ"/>
        <w:color w:val="00B050"/>
        <w:sz w:val="36"/>
        <w:szCs w:val="36"/>
      </w:rPr>
      <w:t>mvBÝ</w:t>
    </w:r>
    <w:r w:rsidR="0019285F">
      <w:rPr>
        <w:rFonts w:ascii="SabrenaTonnyMJ" w:hAnsi="SabrenaTonnyMJ"/>
        <w:color w:val="000000"/>
        <w:sz w:val="36"/>
        <w:szCs w:val="36"/>
      </w:rPr>
      <w:t xml:space="preserve"> </w:t>
    </w:r>
    <w:r w:rsidR="0019285F">
      <w:rPr>
        <w:rFonts w:ascii="SabrenaTonnyMJ" w:hAnsi="SabrenaTonnyMJ"/>
        <w:color w:val="FF0000"/>
        <w:sz w:val="36"/>
        <w:szCs w:val="36"/>
      </w:rPr>
      <w:t>GKv‡Wgx</w:t>
    </w:r>
  </w:p>
  <w:p w14:paraId="695B2AB8" w14:textId="19D5D976" w:rsidR="0019285F" w:rsidRDefault="0019285F" w:rsidP="0019285F">
    <w:pPr>
      <w:pStyle w:val="Header"/>
      <w:pBdr>
        <w:bottom w:val="single" w:sz="2" w:space="1" w:color="auto"/>
      </w:pBdr>
      <w:tabs>
        <w:tab w:val="left" w:pos="720"/>
      </w:tabs>
      <w:jc w:val="center"/>
      <w:rPr>
        <w:rFonts w:ascii="SabrenaTonnyMJ" w:hAnsi="SabrenaTonnyMJ"/>
        <w:sz w:val="32"/>
        <w:szCs w:val="32"/>
      </w:rPr>
    </w:pPr>
    <w:r>
      <w:rPr>
        <w:rFonts w:ascii="SabrenaTonnyMJ" w:hAnsi="SabrenaTonnyMJ"/>
        <w:iCs/>
        <w:color w:val="FFFFFF"/>
        <w:sz w:val="32"/>
        <w:szCs w:val="32"/>
      </w:rPr>
      <w:t xml:space="preserve">            </w:t>
    </w:r>
    <w:r w:rsidRPr="00673776">
      <w:rPr>
        <w:rFonts w:ascii="SabrenaTonnyMJ" w:hAnsi="SabrenaTonnyMJ"/>
        <w:sz w:val="32"/>
        <w:szCs w:val="32"/>
        <w:highlight w:val="lightGray"/>
      </w:rPr>
      <w:t>welq:</w:t>
    </w:r>
    <w:r w:rsidRPr="00673776">
      <w:rPr>
        <w:rFonts w:ascii="SabrenaTonnyMJ" w:hAnsi="SabrenaTonnyMJ"/>
        <w:color w:val="FF0000"/>
        <w:sz w:val="32"/>
        <w:szCs w:val="32"/>
        <w:highlight w:val="lightGray"/>
      </w:rPr>
      <w:t xml:space="preserve"> </w:t>
    </w:r>
    <w:r>
      <w:rPr>
        <w:rFonts w:ascii="SabrenaTonnyMJ" w:hAnsi="SabrenaTonnyMJ"/>
        <w:color w:val="FF0000"/>
        <w:sz w:val="32"/>
        <w:szCs w:val="32"/>
        <w:highlight w:val="lightGray"/>
      </w:rPr>
      <w:t xml:space="preserve">imvqb </w:t>
    </w:r>
    <w:r w:rsidRPr="00673776">
      <w:rPr>
        <w:rFonts w:ascii="SabrenaTonnyMJ" w:hAnsi="SabrenaTonnyMJ"/>
        <w:color w:val="FF0000"/>
        <w:sz w:val="32"/>
        <w:szCs w:val="32"/>
        <w:highlight w:val="lightGray"/>
      </w:rPr>
      <w:t xml:space="preserve">weÁvb </w:t>
    </w:r>
    <w:r>
      <w:rPr>
        <w:rFonts w:ascii="SabrenaTonnyMJ" w:hAnsi="SabrenaTonnyMJ"/>
        <w:color w:val="FF0000"/>
        <w:sz w:val="32"/>
        <w:szCs w:val="32"/>
        <w:highlight w:val="lightGray"/>
      </w:rPr>
      <w:t>1g</w:t>
    </w:r>
    <w:r w:rsidRPr="00673776">
      <w:rPr>
        <w:rFonts w:ascii="SabrenaTonnyMJ" w:hAnsi="SabrenaTonnyMJ"/>
        <w:color w:val="FF0000"/>
        <w:sz w:val="32"/>
        <w:szCs w:val="32"/>
        <w:highlight w:val="lightGray"/>
      </w:rPr>
      <w:t>-</w:t>
    </w:r>
    <w:r>
      <w:rPr>
        <w:rFonts w:ascii="SabrenaTonnyMJ" w:hAnsi="SabrenaTonnyMJ"/>
        <w:color w:val="FF0000"/>
        <w:sz w:val="32"/>
        <w:szCs w:val="32"/>
        <w:highlight w:val="lightGray"/>
      </w:rPr>
      <w:t>A</w:t>
    </w:r>
    <w:r w:rsidRPr="00673776">
      <w:rPr>
        <w:rFonts w:ascii="SabrenaTonnyMJ" w:hAnsi="SabrenaTonnyMJ"/>
        <w:color w:val="FF0000"/>
        <w:sz w:val="32"/>
        <w:szCs w:val="32"/>
        <w:highlight w:val="lightGray"/>
      </w:rPr>
      <w:t>e‡RKwUf,</w:t>
    </w:r>
    <w:r w:rsidRPr="00673776">
      <w:rPr>
        <w:rFonts w:ascii="SabrenaTonnyMJ" w:hAnsi="SabrenaTonnyMJ"/>
        <w:sz w:val="32"/>
        <w:szCs w:val="32"/>
        <w:highlight w:val="lightGray"/>
      </w:rPr>
      <w:t xml:space="preserve"> </w:t>
    </w:r>
    <w:r w:rsidRPr="00673776">
      <w:rPr>
        <w:rFonts w:ascii="SabrenaTonnyMJ" w:hAnsi="SabrenaTonnyMJ"/>
        <w:color w:val="00B050"/>
        <w:sz w:val="32"/>
        <w:szCs w:val="32"/>
        <w:highlight w:val="lightGray"/>
      </w:rPr>
      <w:t>‡jKPvi wkU</w:t>
    </w:r>
    <w:r w:rsidRPr="00673776">
      <w:rPr>
        <w:rFonts w:ascii="SabrenaTonnyMJ" w:hAnsi="SabrenaTonnyMJ"/>
        <w:color w:val="FF0000"/>
        <w:sz w:val="32"/>
        <w:szCs w:val="32"/>
        <w:highlight w:val="lightGray"/>
      </w:rPr>
      <w:t xml:space="preserve"> </w:t>
    </w:r>
    <w:r w:rsidRPr="00673776">
      <w:rPr>
        <w:rFonts w:ascii="SabrenaTonnyMJ" w:hAnsi="SabrenaTonnyMJ"/>
        <w:position w:val="-2"/>
        <w:sz w:val="32"/>
        <w:szCs w:val="32"/>
        <w:highlight w:val="lightGray"/>
      </w:rPr>
      <w:sym w:font="Wingdings 3" w:char="F07D"/>
    </w:r>
    <w:r w:rsidRPr="00673776">
      <w:rPr>
        <w:rFonts w:ascii="SabrenaTonnyMJ" w:hAnsi="SabrenaTonnyMJ"/>
        <w:color w:val="FF0000"/>
        <w:sz w:val="32"/>
        <w:szCs w:val="32"/>
        <w:highlight w:val="lightGray"/>
      </w:rPr>
      <w:t xml:space="preserve"> </w:t>
    </w:r>
    <w:r w:rsidRPr="00673776">
      <w:rPr>
        <w:rFonts w:ascii="SabrenaTonnyMJ" w:hAnsi="SabrenaTonnyMJ"/>
        <w:sz w:val="32"/>
        <w:szCs w:val="32"/>
        <w:highlight w:val="lightGray"/>
      </w:rPr>
      <w:fldChar w:fldCharType="begin"/>
    </w:r>
    <w:r w:rsidRPr="00673776">
      <w:rPr>
        <w:rFonts w:ascii="SabrenaTonnyMJ" w:hAnsi="SabrenaTonnyMJ"/>
        <w:sz w:val="32"/>
        <w:szCs w:val="32"/>
        <w:highlight w:val="lightGray"/>
      </w:rPr>
      <w:instrText xml:space="preserve"> PAGE   \* MERGEFORMAT </w:instrText>
    </w:r>
    <w:r w:rsidRPr="00673776">
      <w:rPr>
        <w:rFonts w:ascii="SabrenaTonnyMJ" w:hAnsi="SabrenaTonnyMJ"/>
        <w:sz w:val="32"/>
        <w:szCs w:val="32"/>
        <w:highlight w:val="lightGray"/>
      </w:rPr>
      <w:fldChar w:fldCharType="separate"/>
    </w:r>
    <w:r>
      <w:rPr>
        <w:rFonts w:ascii="SabrenaTonnyMJ" w:hAnsi="SabrenaTonnyMJ"/>
        <w:sz w:val="32"/>
        <w:szCs w:val="32"/>
        <w:highlight w:val="lightGray"/>
      </w:rPr>
      <w:t>1</w:t>
    </w:r>
    <w:r w:rsidRPr="00673776">
      <w:rPr>
        <w:rFonts w:ascii="SabrenaTonnyMJ" w:hAnsi="SabrenaTonnyMJ"/>
        <w:noProof/>
        <w:sz w:val="32"/>
        <w:szCs w:val="32"/>
        <w:highlight w:val="lightGray"/>
      </w:rPr>
      <w:fldChar w:fldCharType="end"/>
    </w:r>
  </w:p>
  <w:p w14:paraId="6982B443" w14:textId="77777777" w:rsidR="0019285F" w:rsidRPr="0082488A" w:rsidRDefault="0019285F" w:rsidP="0019285F">
    <w:pPr>
      <w:pStyle w:val="Header"/>
      <w:rPr>
        <w:sz w:val="10"/>
        <w:szCs w:val="10"/>
      </w:rPr>
    </w:pPr>
  </w:p>
  <w:p w14:paraId="296DD7C2" w14:textId="77777777" w:rsidR="0019285F" w:rsidRDefault="00192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3710" w14:textId="77777777" w:rsidR="00633837" w:rsidRDefault="006338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379C"/>
    <w:rsid w:val="00106C9E"/>
    <w:rsid w:val="001666DD"/>
    <w:rsid w:val="0019285F"/>
    <w:rsid w:val="00273506"/>
    <w:rsid w:val="00384007"/>
    <w:rsid w:val="003A1B74"/>
    <w:rsid w:val="0042627B"/>
    <w:rsid w:val="00502A88"/>
    <w:rsid w:val="00502C4F"/>
    <w:rsid w:val="00562234"/>
    <w:rsid w:val="005866DF"/>
    <w:rsid w:val="005A41C9"/>
    <w:rsid w:val="005E2AFF"/>
    <w:rsid w:val="00633837"/>
    <w:rsid w:val="006475EC"/>
    <w:rsid w:val="006505A7"/>
    <w:rsid w:val="00650C67"/>
    <w:rsid w:val="00776386"/>
    <w:rsid w:val="007C7A1A"/>
    <w:rsid w:val="00821D29"/>
    <w:rsid w:val="0089379C"/>
    <w:rsid w:val="008E739E"/>
    <w:rsid w:val="00B42448"/>
    <w:rsid w:val="00B45C4A"/>
    <w:rsid w:val="00B8027E"/>
    <w:rsid w:val="00BD0AB2"/>
    <w:rsid w:val="00BF76C6"/>
    <w:rsid w:val="00CB1D9C"/>
    <w:rsid w:val="00DB34B0"/>
    <w:rsid w:val="00E665C3"/>
    <w:rsid w:val="00EB3588"/>
    <w:rsid w:val="00E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0896"/>
  <w15:docId w15:val="{111F3073-F39C-46C0-B48C-A8269332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Header1 Char Char Char,Char Char Char Char,Char Char Char Char Char,Char Char Char Char Char Char Char,Char Char,Char Char Char Char Char Char,Char"/>
    <w:basedOn w:val="Normal"/>
    <w:link w:val="HeaderChar"/>
    <w:uiPriority w:val="99"/>
    <w:unhideWhenUsed/>
    <w:rsid w:val="0019285F"/>
    <w:pPr>
      <w:tabs>
        <w:tab w:val="center" w:pos="4680"/>
        <w:tab w:val="right" w:pos="9360"/>
      </w:tabs>
      <w:spacing w:after="0" w:line="240" w:lineRule="auto"/>
    </w:pPr>
  </w:style>
  <w:style w:type="character" w:customStyle="1" w:styleId="HeaderChar">
    <w:name w:val="Header Char"/>
    <w:aliases w:val="Char Char Char Char1,Header1 Char Char Char Char,Char Char Char Char Char1,Char Char Char Char Char Char1,Char Char Char Char Char Char Char Char,Char Char Char1,Char Char Char Char Char Char Char1,Char Char1"/>
    <w:basedOn w:val="DefaultParagraphFont"/>
    <w:link w:val="Header"/>
    <w:uiPriority w:val="99"/>
    <w:rsid w:val="0019285F"/>
  </w:style>
  <w:style w:type="paragraph" w:styleId="Footer">
    <w:name w:val="footer"/>
    <w:basedOn w:val="Normal"/>
    <w:link w:val="FooterChar"/>
    <w:uiPriority w:val="99"/>
    <w:unhideWhenUsed/>
    <w:rsid w:val="0019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85F"/>
  </w:style>
  <w:style w:type="character" w:customStyle="1" w:styleId="NoSpacingChar">
    <w:name w:val="No Spacing Char"/>
    <w:link w:val="NoSpacing"/>
    <w:uiPriority w:val="1"/>
    <w:locked/>
    <w:rsid w:val="0019285F"/>
    <w:rPr>
      <w:rFonts w:ascii="Calibri" w:eastAsia="Calibri" w:hAnsi="Calibri" w:cs="Vrinda"/>
      <w:szCs w:val="28"/>
      <w:lang w:bidi="bn-BD"/>
    </w:rPr>
  </w:style>
  <w:style w:type="paragraph" w:styleId="NoSpacing">
    <w:name w:val="No Spacing"/>
    <w:link w:val="NoSpacingChar"/>
    <w:uiPriority w:val="1"/>
    <w:qFormat/>
    <w:rsid w:val="0019285F"/>
    <w:pPr>
      <w:spacing w:after="0" w:line="240" w:lineRule="auto"/>
    </w:pPr>
    <w:rPr>
      <w:rFonts w:ascii="Calibri" w:eastAsia="Calibri" w:hAnsi="Calibri" w:cs="Vrinda"/>
      <w:szCs w:val="28"/>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Anisur Rahaman</cp:lastModifiedBy>
  <cp:revision>18</cp:revision>
  <dcterms:created xsi:type="dcterms:W3CDTF">2001-12-31T18:34:00Z</dcterms:created>
  <dcterms:modified xsi:type="dcterms:W3CDTF">2025-02-13T10:52:00Z</dcterms:modified>
</cp:coreProperties>
</file>